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67D6A" w14:textId="01EC02A5" w:rsidR="001A0904" w:rsidRPr="009802E4" w:rsidRDefault="009802E4" w:rsidP="009802E4">
      <w:pPr>
        <w:pStyle w:val="bullettext"/>
        <w:rPr>
          <w:sz w:val="28"/>
          <w:szCs w:val="28"/>
        </w:rPr>
      </w:pPr>
      <w:bookmarkStart w:id="0" w:name="_GoBack"/>
      <w:bookmarkEnd w:id="0"/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="001A0904" w:rsidRPr="009802E4">
        <w:rPr>
          <w:sz w:val="28"/>
          <w:szCs w:val="28"/>
        </w:rPr>
        <w:t>Newburyport Tree Commission</w:t>
      </w:r>
    </w:p>
    <w:p w14:paraId="5E960AF8" w14:textId="42B6B08A" w:rsidR="00B81506" w:rsidRPr="009802E4" w:rsidRDefault="009802E4" w:rsidP="009802E4">
      <w:pPr>
        <w:spacing w:before="100" w:after="60"/>
        <w:jc w:val="center"/>
        <w:rPr>
          <w:b/>
          <w:bCs/>
          <w:sz w:val="28"/>
          <w:szCs w:val="28"/>
        </w:rPr>
      </w:pPr>
      <w:r w:rsidRPr="009802E4">
        <w:rPr>
          <w:b/>
          <w:bCs/>
          <w:sz w:val="28"/>
          <w:szCs w:val="28"/>
        </w:rPr>
        <w:t xml:space="preserve">         </w:t>
      </w:r>
      <w:r w:rsidR="00B81506" w:rsidRPr="009802E4">
        <w:rPr>
          <w:b/>
          <w:bCs/>
          <w:sz w:val="28"/>
          <w:szCs w:val="28"/>
        </w:rPr>
        <w:t>Minutes</w:t>
      </w:r>
      <w:r w:rsidR="00E2724A" w:rsidRPr="009802E4">
        <w:rPr>
          <w:b/>
          <w:bCs/>
          <w:sz w:val="28"/>
          <w:szCs w:val="28"/>
        </w:rPr>
        <w:t xml:space="preserve"> November 12</w:t>
      </w:r>
      <w:r w:rsidR="00054308" w:rsidRPr="009802E4">
        <w:rPr>
          <w:b/>
          <w:bCs/>
          <w:sz w:val="28"/>
          <w:szCs w:val="28"/>
        </w:rPr>
        <w:t>, 2015</w:t>
      </w:r>
    </w:p>
    <w:p w14:paraId="3D2FC687" w14:textId="759F6D2E" w:rsidR="00A21CA4" w:rsidRPr="009802E4" w:rsidRDefault="009802E4" w:rsidP="009802E4">
      <w:pPr>
        <w:spacing w:before="100" w:after="60"/>
        <w:jc w:val="center"/>
        <w:rPr>
          <w:b/>
          <w:sz w:val="28"/>
          <w:szCs w:val="28"/>
        </w:rPr>
      </w:pPr>
      <w:r w:rsidRPr="009802E4">
        <w:rPr>
          <w:b/>
          <w:sz w:val="28"/>
          <w:szCs w:val="28"/>
        </w:rPr>
        <w:t xml:space="preserve">                </w:t>
      </w:r>
      <w:r w:rsidR="009A1062" w:rsidRPr="009802E4">
        <w:rPr>
          <w:b/>
          <w:sz w:val="28"/>
          <w:szCs w:val="28"/>
        </w:rPr>
        <w:t xml:space="preserve">Children’s Activity </w:t>
      </w:r>
      <w:r w:rsidR="00A21CA4" w:rsidRPr="009802E4">
        <w:rPr>
          <w:b/>
          <w:sz w:val="28"/>
          <w:szCs w:val="28"/>
        </w:rPr>
        <w:t>Room, Newburyport Public Library</w:t>
      </w:r>
    </w:p>
    <w:p w14:paraId="6CDFFB3D" w14:textId="271A4854" w:rsidR="001A0904" w:rsidRPr="00A43113" w:rsidRDefault="00CB1B3C" w:rsidP="006A00BF">
      <w:pPr>
        <w:spacing w:before="100" w:after="60"/>
        <w:rPr>
          <w:b/>
          <w:szCs w:val="24"/>
        </w:rPr>
      </w:pPr>
      <w:r w:rsidRPr="00A43113">
        <w:rPr>
          <w:b/>
          <w:szCs w:val="24"/>
        </w:rPr>
        <w:t>Meeting C</w:t>
      </w:r>
      <w:r w:rsidR="001A0904" w:rsidRPr="00A43113">
        <w:rPr>
          <w:b/>
          <w:szCs w:val="24"/>
        </w:rPr>
        <w:t xml:space="preserve">onvened at </w:t>
      </w:r>
      <w:r w:rsidR="001A0904" w:rsidRPr="00A43113">
        <w:rPr>
          <w:b/>
          <w:bCs/>
          <w:szCs w:val="24"/>
        </w:rPr>
        <w:t>7</w:t>
      </w:r>
      <w:r w:rsidR="00C67CFF">
        <w:rPr>
          <w:b/>
          <w:bCs/>
          <w:szCs w:val="24"/>
        </w:rPr>
        <w:t>:04</w:t>
      </w:r>
      <w:r w:rsidR="001A0904" w:rsidRPr="00A43113">
        <w:rPr>
          <w:b/>
          <w:szCs w:val="24"/>
        </w:rPr>
        <w:t xml:space="preserve"> PM</w:t>
      </w:r>
      <w:r w:rsidR="00085CDC" w:rsidRPr="00A43113">
        <w:rPr>
          <w:b/>
          <w:szCs w:val="24"/>
        </w:rPr>
        <w:t>.</w:t>
      </w:r>
      <w:r w:rsidR="001A0904" w:rsidRPr="00A43113">
        <w:rPr>
          <w:b/>
          <w:szCs w:val="24"/>
        </w:rPr>
        <w:t xml:space="preserve"> </w:t>
      </w:r>
    </w:p>
    <w:p w14:paraId="19874E9E" w14:textId="5EAB6AEF" w:rsidR="00E2724A" w:rsidRPr="00A43113" w:rsidRDefault="008D0E99" w:rsidP="00E2724A">
      <w:pPr>
        <w:spacing w:before="100" w:after="60"/>
        <w:rPr>
          <w:szCs w:val="24"/>
        </w:rPr>
      </w:pPr>
      <w:r w:rsidRPr="00A43113">
        <w:rPr>
          <w:b/>
          <w:bCs/>
          <w:szCs w:val="24"/>
        </w:rPr>
        <w:t xml:space="preserve">Tree Commissioners </w:t>
      </w:r>
      <w:r w:rsidR="00E32F50" w:rsidRPr="00A43113">
        <w:rPr>
          <w:b/>
          <w:bCs/>
          <w:szCs w:val="24"/>
        </w:rPr>
        <w:t>(TC)</w:t>
      </w:r>
      <w:r w:rsidR="00ED2F2C" w:rsidRPr="00A43113">
        <w:rPr>
          <w:b/>
          <w:bCs/>
          <w:szCs w:val="24"/>
        </w:rPr>
        <w:t xml:space="preserve"> present:</w:t>
      </w:r>
      <w:r w:rsidR="00E2724A" w:rsidRPr="00A43113">
        <w:rPr>
          <w:szCs w:val="24"/>
        </w:rPr>
        <w:t xml:space="preserve"> Crispin Miller </w:t>
      </w:r>
      <w:r w:rsidR="00E2724A" w:rsidRPr="00A43113">
        <w:rPr>
          <w:b/>
          <w:szCs w:val="24"/>
        </w:rPr>
        <w:t>(</w:t>
      </w:r>
      <w:r w:rsidR="00E2724A" w:rsidRPr="00A43113">
        <w:rPr>
          <w:szCs w:val="24"/>
        </w:rPr>
        <w:t>Chair</w:t>
      </w:r>
      <w:r w:rsidR="00E2724A" w:rsidRPr="00A43113">
        <w:rPr>
          <w:b/>
          <w:szCs w:val="24"/>
        </w:rPr>
        <w:t>)</w:t>
      </w:r>
      <w:r w:rsidR="003A613F">
        <w:rPr>
          <w:b/>
          <w:szCs w:val="24"/>
        </w:rPr>
        <w:t>,</w:t>
      </w:r>
      <w:r w:rsidR="00E2724A" w:rsidRPr="00A43113">
        <w:rPr>
          <w:b/>
          <w:szCs w:val="24"/>
        </w:rPr>
        <w:t xml:space="preserve"> </w:t>
      </w:r>
      <w:r w:rsidR="005E489A" w:rsidRPr="00A43113">
        <w:rPr>
          <w:szCs w:val="24"/>
        </w:rPr>
        <w:t xml:space="preserve"> </w:t>
      </w:r>
      <w:r w:rsidR="001A0904" w:rsidRPr="00A43113">
        <w:rPr>
          <w:bCs/>
          <w:szCs w:val="24"/>
        </w:rPr>
        <w:t>P</w:t>
      </w:r>
      <w:r w:rsidR="00E12B57" w:rsidRPr="00A43113">
        <w:rPr>
          <w:bCs/>
          <w:szCs w:val="24"/>
        </w:rPr>
        <w:t>aul</w:t>
      </w:r>
      <w:r w:rsidR="001A0904" w:rsidRPr="00A43113">
        <w:rPr>
          <w:bCs/>
          <w:szCs w:val="24"/>
        </w:rPr>
        <w:t xml:space="preserve"> Bevilacqua </w:t>
      </w:r>
      <w:r w:rsidR="00EA7C2E" w:rsidRPr="00A43113">
        <w:rPr>
          <w:bCs/>
          <w:szCs w:val="24"/>
        </w:rPr>
        <w:t>(</w:t>
      </w:r>
      <w:r w:rsidR="004E0C3A" w:rsidRPr="00A43113">
        <w:rPr>
          <w:bCs/>
          <w:szCs w:val="24"/>
        </w:rPr>
        <w:t>Secretary</w:t>
      </w:r>
      <w:r w:rsidR="00EA7C2E" w:rsidRPr="00A43113">
        <w:rPr>
          <w:bCs/>
          <w:szCs w:val="24"/>
        </w:rPr>
        <w:t>)</w:t>
      </w:r>
      <w:r w:rsidR="004E0C3A" w:rsidRPr="00A43113">
        <w:rPr>
          <w:bCs/>
          <w:szCs w:val="24"/>
        </w:rPr>
        <w:t xml:space="preserve"> </w:t>
      </w:r>
      <w:r w:rsidR="001A0904" w:rsidRPr="00A43113">
        <w:rPr>
          <w:b/>
          <w:bCs/>
          <w:szCs w:val="24"/>
        </w:rPr>
        <w:t>(PB)</w:t>
      </w:r>
      <w:r w:rsidR="0033220A" w:rsidRPr="00A43113">
        <w:rPr>
          <w:szCs w:val="24"/>
        </w:rPr>
        <w:t>,</w:t>
      </w:r>
      <w:r w:rsidR="00383669" w:rsidRPr="00A43113">
        <w:rPr>
          <w:szCs w:val="24"/>
        </w:rPr>
        <w:t xml:space="preserve"> </w:t>
      </w:r>
      <w:r w:rsidR="005E0A92" w:rsidRPr="00A43113">
        <w:rPr>
          <w:szCs w:val="24"/>
        </w:rPr>
        <w:t xml:space="preserve">J. </w:t>
      </w:r>
      <w:r w:rsidR="00383669" w:rsidRPr="00A43113">
        <w:rPr>
          <w:szCs w:val="24"/>
        </w:rPr>
        <w:t xml:space="preserve">Niebling </w:t>
      </w:r>
      <w:r w:rsidR="00383669" w:rsidRPr="00A43113">
        <w:rPr>
          <w:b/>
          <w:szCs w:val="24"/>
        </w:rPr>
        <w:t>(JN)</w:t>
      </w:r>
      <w:r w:rsidR="00122E87" w:rsidRPr="00A43113">
        <w:rPr>
          <w:b/>
          <w:szCs w:val="24"/>
        </w:rPr>
        <w:t>,</w:t>
      </w:r>
      <w:r w:rsidR="00122E87" w:rsidRPr="00A43113">
        <w:rPr>
          <w:szCs w:val="24"/>
        </w:rPr>
        <w:t xml:space="preserve"> </w:t>
      </w:r>
      <w:r w:rsidR="00AF3649" w:rsidRPr="00A43113">
        <w:rPr>
          <w:szCs w:val="24"/>
        </w:rPr>
        <w:t xml:space="preserve">David Dylewski </w:t>
      </w:r>
      <w:r w:rsidR="00AF3649" w:rsidRPr="00A43113">
        <w:rPr>
          <w:b/>
          <w:szCs w:val="24"/>
        </w:rPr>
        <w:t>(DD</w:t>
      </w:r>
      <w:r w:rsidR="00AF3649" w:rsidRPr="00A43113">
        <w:rPr>
          <w:szCs w:val="24"/>
        </w:rPr>
        <w:t>)</w:t>
      </w:r>
      <w:r w:rsidR="003A613F">
        <w:rPr>
          <w:szCs w:val="24"/>
        </w:rPr>
        <w:t>,</w:t>
      </w:r>
      <w:r w:rsidR="00ED2F2C" w:rsidRPr="00A43113">
        <w:rPr>
          <w:szCs w:val="24"/>
        </w:rPr>
        <w:t xml:space="preserve"> Paul Harrington (Vice Chair and Treasurer</w:t>
      </w:r>
      <w:r w:rsidR="00ED2F2C" w:rsidRPr="00A43113">
        <w:rPr>
          <w:b/>
          <w:szCs w:val="24"/>
        </w:rPr>
        <w:t>)</w:t>
      </w:r>
      <w:r w:rsidR="006F6D68" w:rsidRPr="00A43113">
        <w:rPr>
          <w:b/>
          <w:szCs w:val="24"/>
        </w:rPr>
        <w:t xml:space="preserve">, </w:t>
      </w:r>
      <w:r w:rsidR="00E2724A" w:rsidRPr="00A43113">
        <w:rPr>
          <w:szCs w:val="24"/>
        </w:rPr>
        <w:t xml:space="preserve">Byron Getchell </w:t>
      </w:r>
      <w:r w:rsidR="00E2724A" w:rsidRPr="00A43113">
        <w:rPr>
          <w:b/>
          <w:szCs w:val="24"/>
        </w:rPr>
        <w:t>(BG)</w:t>
      </w:r>
    </w:p>
    <w:p w14:paraId="129DAEB6" w14:textId="257F0904" w:rsidR="00122E87" w:rsidRPr="00A43113" w:rsidRDefault="00423885" w:rsidP="00122E87">
      <w:pPr>
        <w:spacing w:before="100" w:after="60"/>
        <w:rPr>
          <w:szCs w:val="24"/>
        </w:rPr>
      </w:pPr>
      <w:r w:rsidRPr="00A43113">
        <w:rPr>
          <w:b/>
          <w:szCs w:val="24"/>
        </w:rPr>
        <w:t>Members Absent</w:t>
      </w:r>
      <w:r w:rsidRPr="00A43113">
        <w:rPr>
          <w:szCs w:val="24"/>
        </w:rPr>
        <w:t>:</w:t>
      </w:r>
      <w:r w:rsidR="00050008" w:rsidRPr="00A43113">
        <w:rPr>
          <w:szCs w:val="24"/>
        </w:rPr>
        <w:t xml:space="preserve"> </w:t>
      </w:r>
      <w:r w:rsidR="00383669" w:rsidRPr="00A43113">
        <w:rPr>
          <w:szCs w:val="24"/>
        </w:rPr>
        <w:t xml:space="preserve">Sheila Taintor </w:t>
      </w:r>
      <w:r w:rsidR="00383669" w:rsidRPr="00A43113">
        <w:rPr>
          <w:b/>
          <w:szCs w:val="24"/>
        </w:rPr>
        <w:t>(ST)</w:t>
      </w:r>
      <w:r w:rsidR="00320BEF" w:rsidRPr="00A43113">
        <w:rPr>
          <w:b/>
          <w:szCs w:val="24"/>
        </w:rPr>
        <w:t xml:space="preserve">, </w:t>
      </w:r>
      <w:r w:rsidR="00320BEF" w:rsidRPr="00A43113">
        <w:rPr>
          <w:szCs w:val="24"/>
        </w:rPr>
        <w:t>Wayne Amaral, Tree Warden and Deputy Director/Director of Operations Department of Public Services,</w:t>
      </w:r>
      <w:r w:rsidR="00320BEF" w:rsidRPr="00A43113">
        <w:rPr>
          <w:iCs/>
          <w:szCs w:val="24"/>
        </w:rPr>
        <w:t xml:space="preserve"> ex-officio </w:t>
      </w:r>
      <w:r w:rsidR="00320BEF" w:rsidRPr="00A43113">
        <w:rPr>
          <w:b/>
          <w:szCs w:val="24"/>
        </w:rPr>
        <w:t xml:space="preserve">(WA), </w:t>
      </w:r>
      <w:r w:rsidR="00320BEF" w:rsidRPr="00A43113">
        <w:rPr>
          <w:bCs/>
          <w:szCs w:val="24"/>
        </w:rPr>
        <w:t>Ed Taylor</w:t>
      </w:r>
      <w:r w:rsidR="00320BEF" w:rsidRPr="00A43113">
        <w:rPr>
          <w:b/>
          <w:bCs/>
          <w:szCs w:val="24"/>
        </w:rPr>
        <w:t xml:space="preserve"> </w:t>
      </w:r>
      <w:r w:rsidR="00320BEF" w:rsidRPr="00A43113">
        <w:rPr>
          <w:b/>
          <w:szCs w:val="24"/>
        </w:rPr>
        <w:t>(ET</w:t>
      </w:r>
      <w:r w:rsidR="00320BEF" w:rsidRPr="00A43113">
        <w:rPr>
          <w:szCs w:val="24"/>
        </w:rPr>
        <w:t>)</w:t>
      </w:r>
    </w:p>
    <w:p w14:paraId="2551A186" w14:textId="5ACD964E" w:rsidR="006773AD" w:rsidRPr="00A43113" w:rsidRDefault="00E156BB" w:rsidP="00874F6F">
      <w:pPr>
        <w:shd w:val="clear" w:color="auto" w:fill="FDFDFD"/>
        <w:spacing w:after="0" w:line="240" w:lineRule="auto"/>
        <w:jc w:val="left"/>
        <w:rPr>
          <w:b/>
          <w:szCs w:val="24"/>
        </w:rPr>
      </w:pPr>
      <w:r>
        <w:rPr>
          <w:b/>
          <w:szCs w:val="24"/>
        </w:rPr>
        <w:t>Open time f</w:t>
      </w:r>
      <w:r w:rsidR="002512F4" w:rsidRPr="00A43113">
        <w:rPr>
          <w:b/>
          <w:szCs w:val="24"/>
        </w:rPr>
        <w:t>or Residents</w:t>
      </w:r>
    </w:p>
    <w:p w14:paraId="10B81E7C" w14:textId="3895C8EF" w:rsidR="00CE3ECD" w:rsidRPr="00A43113" w:rsidRDefault="00CE3ECD" w:rsidP="00874F6F">
      <w:pPr>
        <w:shd w:val="clear" w:color="auto" w:fill="FDFDFD"/>
        <w:spacing w:after="0" w:line="240" w:lineRule="auto"/>
        <w:jc w:val="left"/>
        <w:rPr>
          <w:szCs w:val="24"/>
        </w:rPr>
      </w:pPr>
      <w:r w:rsidRPr="00A43113">
        <w:rPr>
          <w:szCs w:val="24"/>
        </w:rPr>
        <w:t>No residents were present</w:t>
      </w:r>
    </w:p>
    <w:p w14:paraId="786F40C6" w14:textId="7E5E683C" w:rsidR="00562D1D" w:rsidRPr="000A7E44" w:rsidRDefault="00562D1D" w:rsidP="00AB432B">
      <w:pPr>
        <w:spacing w:before="100" w:after="60"/>
        <w:rPr>
          <w:szCs w:val="24"/>
        </w:rPr>
      </w:pPr>
      <w:r w:rsidRPr="000A7E44">
        <w:rPr>
          <w:b/>
          <w:szCs w:val="24"/>
          <w:lang w:val="en"/>
        </w:rPr>
        <w:t>Report of the Secretary</w:t>
      </w:r>
    </w:p>
    <w:p w14:paraId="7D89C791" w14:textId="278F4D3A" w:rsidR="00BB09D4" w:rsidRPr="000A7E44" w:rsidRDefault="00E402C8" w:rsidP="00562D1D">
      <w:pPr>
        <w:spacing w:after="0" w:line="240" w:lineRule="auto"/>
        <w:jc w:val="left"/>
        <w:rPr>
          <w:iCs/>
          <w:szCs w:val="24"/>
        </w:rPr>
      </w:pPr>
      <w:r w:rsidRPr="000A7E44">
        <w:rPr>
          <w:iCs/>
          <w:szCs w:val="24"/>
        </w:rPr>
        <w:t xml:space="preserve">The </w:t>
      </w:r>
      <w:r w:rsidR="0097574C" w:rsidRPr="000A7E44">
        <w:rPr>
          <w:iCs/>
          <w:szCs w:val="24"/>
        </w:rPr>
        <w:t xml:space="preserve">Minutes </w:t>
      </w:r>
      <w:r w:rsidR="00FD60DB" w:rsidRPr="000A7E44">
        <w:rPr>
          <w:iCs/>
          <w:szCs w:val="24"/>
        </w:rPr>
        <w:t>o</w:t>
      </w:r>
      <w:r w:rsidR="00492F75" w:rsidRPr="000A7E44">
        <w:rPr>
          <w:iCs/>
          <w:szCs w:val="24"/>
        </w:rPr>
        <w:t>f</w:t>
      </w:r>
      <w:r w:rsidR="00E2724A" w:rsidRPr="000A7E44">
        <w:rPr>
          <w:iCs/>
          <w:szCs w:val="24"/>
        </w:rPr>
        <w:t xml:space="preserve"> the October 8</w:t>
      </w:r>
      <w:r w:rsidR="008F18FE" w:rsidRPr="000A7E44">
        <w:rPr>
          <w:iCs/>
          <w:szCs w:val="24"/>
        </w:rPr>
        <w:t xml:space="preserve"> </w:t>
      </w:r>
      <w:r w:rsidR="00B60F23" w:rsidRPr="000A7E44">
        <w:rPr>
          <w:iCs/>
          <w:szCs w:val="24"/>
        </w:rPr>
        <w:t>meeting</w:t>
      </w:r>
      <w:r w:rsidR="00BB09D4" w:rsidRPr="000A7E44">
        <w:rPr>
          <w:iCs/>
          <w:szCs w:val="24"/>
        </w:rPr>
        <w:t xml:space="preserve"> were</w:t>
      </w:r>
      <w:r w:rsidR="008F1CCF" w:rsidRPr="000A7E44">
        <w:rPr>
          <w:iCs/>
          <w:szCs w:val="24"/>
        </w:rPr>
        <w:t xml:space="preserve"> reviewed</w:t>
      </w:r>
      <w:r w:rsidR="0066715C" w:rsidRPr="000A7E44">
        <w:rPr>
          <w:iCs/>
          <w:szCs w:val="24"/>
        </w:rPr>
        <w:t xml:space="preserve"> </w:t>
      </w:r>
      <w:r w:rsidR="005D4C85" w:rsidRPr="000A7E44">
        <w:rPr>
          <w:iCs/>
          <w:szCs w:val="24"/>
        </w:rPr>
        <w:t xml:space="preserve">and </w:t>
      </w:r>
      <w:r w:rsidR="00562D1D" w:rsidRPr="000A7E44">
        <w:rPr>
          <w:iCs/>
          <w:szCs w:val="24"/>
        </w:rPr>
        <w:t xml:space="preserve">unanimously </w:t>
      </w:r>
      <w:r w:rsidR="00FD60DB" w:rsidRPr="000A7E44">
        <w:rPr>
          <w:iCs/>
          <w:szCs w:val="24"/>
        </w:rPr>
        <w:t>a</w:t>
      </w:r>
      <w:r w:rsidR="001E1EC1" w:rsidRPr="000A7E44">
        <w:rPr>
          <w:iCs/>
          <w:szCs w:val="24"/>
        </w:rPr>
        <w:t>pproved</w:t>
      </w:r>
      <w:r w:rsidR="00562D1D" w:rsidRPr="000A7E44">
        <w:rPr>
          <w:iCs/>
          <w:szCs w:val="24"/>
        </w:rPr>
        <w:t>.</w:t>
      </w:r>
      <w:r w:rsidR="00A6732F" w:rsidRPr="000A7E44">
        <w:rPr>
          <w:iCs/>
          <w:szCs w:val="24"/>
        </w:rPr>
        <w:t xml:space="preserve"> </w:t>
      </w:r>
    </w:p>
    <w:p w14:paraId="5D30608F" w14:textId="77777777" w:rsidR="00D22394" w:rsidRPr="000A7E44" w:rsidRDefault="00BB09D4" w:rsidP="006A00BF">
      <w:pPr>
        <w:keepNext/>
        <w:widowControl w:val="0"/>
        <w:spacing w:before="100" w:after="60"/>
        <w:rPr>
          <w:b/>
          <w:color w:val="000000"/>
          <w:szCs w:val="24"/>
        </w:rPr>
      </w:pPr>
      <w:r w:rsidRPr="000A7E44">
        <w:rPr>
          <w:b/>
          <w:color w:val="000000"/>
          <w:szCs w:val="24"/>
        </w:rPr>
        <w:t>Report of the Treasurer</w:t>
      </w:r>
    </w:p>
    <w:p w14:paraId="4EE5FCD8" w14:textId="75B1B1E5" w:rsidR="001E1EC1" w:rsidRPr="000A7E44" w:rsidRDefault="001E1EC1" w:rsidP="006A00BF">
      <w:pPr>
        <w:keepNext/>
        <w:widowControl w:val="0"/>
        <w:spacing w:before="100" w:after="60"/>
        <w:rPr>
          <w:color w:val="000000"/>
          <w:szCs w:val="24"/>
        </w:rPr>
      </w:pPr>
      <w:r w:rsidRPr="000A7E44">
        <w:rPr>
          <w:color w:val="000000"/>
          <w:szCs w:val="24"/>
        </w:rPr>
        <w:t xml:space="preserve">The </w:t>
      </w:r>
      <w:r w:rsidR="0033220A" w:rsidRPr="000A7E44">
        <w:rPr>
          <w:color w:val="000000"/>
          <w:szCs w:val="24"/>
        </w:rPr>
        <w:t>Tr</w:t>
      </w:r>
      <w:r w:rsidR="00CE3ECD">
        <w:rPr>
          <w:color w:val="000000"/>
          <w:szCs w:val="24"/>
        </w:rPr>
        <w:t xml:space="preserve">easurer’s report was discussed and unanimously approved. </w:t>
      </w:r>
    </w:p>
    <w:p w14:paraId="66C9B91E" w14:textId="1A002D77" w:rsidR="00427F44" w:rsidRDefault="00F417F4" w:rsidP="002A0F91">
      <w:pPr>
        <w:keepNext/>
        <w:widowControl w:val="0"/>
        <w:spacing w:before="100" w:after="60"/>
        <w:rPr>
          <w:b/>
          <w:szCs w:val="24"/>
        </w:rPr>
      </w:pPr>
      <w:r w:rsidRPr="000A7E44">
        <w:rPr>
          <w:b/>
          <w:color w:val="000000"/>
          <w:szCs w:val="24"/>
        </w:rPr>
        <w:t>Report of the Tree Warden</w:t>
      </w:r>
      <w:r w:rsidR="00DD151E" w:rsidRPr="000A7E44">
        <w:rPr>
          <w:b/>
          <w:color w:val="000000"/>
          <w:szCs w:val="24"/>
        </w:rPr>
        <w:t xml:space="preserve"> (WA)</w:t>
      </w:r>
      <w:r w:rsidR="00D164DB" w:rsidRPr="000A7E44">
        <w:rPr>
          <w:b/>
          <w:color w:val="000000"/>
          <w:szCs w:val="24"/>
        </w:rPr>
        <w:t>:</w:t>
      </w:r>
      <w:r w:rsidR="005A218A" w:rsidRPr="000A7E44">
        <w:rPr>
          <w:b/>
          <w:color w:val="000000"/>
          <w:szCs w:val="24"/>
        </w:rPr>
        <w:t xml:space="preserve"> </w:t>
      </w:r>
      <w:r w:rsidR="007D2D8F">
        <w:rPr>
          <w:b/>
          <w:szCs w:val="24"/>
        </w:rPr>
        <w:t>Novem</w:t>
      </w:r>
      <w:r w:rsidR="00715253" w:rsidRPr="000A7E44">
        <w:rPr>
          <w:b/>
          <w:szCs w:val="24"/>
        </w:rPr>
        <w:t>ber</w:t>
      </w:r>
      <w:r w:rsidR="00DD151E" w:rsidRPr="000A7E44">
        <w:rPr>
          <w:b/>
          <w:szCs w:val="24"/>
        </w:rPr>
        <w:t>,</w:t>
      </w:r>
      <w:r w:rsidR="00897B75" w:rsidRPr="000A7E44">
        <w:rPr>
          <w:b/>
          <w:szCs w:val="24"/>
        </w:rPr>
        <w:t xml:space="preserve"> 2015</w:t>
      </w:r>
    </w:p>
    <w:p w14:paraId="1A60FDD0" w14:textId="0C2A5F70" w:rsidR="00485B5C" w:rsidRPr="00797E44" w:rsidRDefault="00485B5C" w:rsidP="002A0F91">
      <w:pPr>
        <w:keepNext/>
        <w:widowControl w:val="0"/>
        <w:spacing w:before="100" w:after="60"/>
        <w:rPr>
          <w:color w:val="000000"/>
          <w:szCs w:val="24"/>
        </w:rPr>
      </w:pPr>
      <w:r w:rsidRPr="00797E44">
        <w:rPr>
          <w:szCs w:val="24"/>
        </w:rPr>
        <w:t>T</w:t>
      </w:r>
      <w:r w:rsidR="00797E44">
        <w:rPr>
          <w:szCs w:val="24"/>
        </w:rPr>
        <w:t>he T</w:t>
      </w:r>
      <w:r w:rsidRPr="00797E44">
        <w:rPr>
          <w:szCs w:val="24"/>
        </w:rPr>
        <w:t>ree Warden was no</w:t>
      </w:r>
      <w:r w:rsidR="00797E44">
        <w:rPr>
          <w:szCs w:val="24"/>
        </w:rPr>
        <w:t>t present. H</w:t>
      </w:r>
      <w:r w:rsidRPr="00797E44">
        <w:rPr>
          <w:szCs w:val="24"/>
        </w:rPr>
        <w:t xml:space="preserve">e submitted his report in advance. </w:t>
      </w:r>
    </w:p>
    <w:p w14:paraId="3EA14D92" w14:textId="615B9324" w:rsidR="00A0707F" w:rsidRPr="000A7E44" w:rsidRDefault="00797676" w:rsidP="00A0707F">
      <w:pPr>
        <w:rPr>
          <w:b/>
          <w:color w:val="000000"/>
          <w:szCs w:val="24"/>
        </w:rPr>
      </w:pPr>
      <w:r w:rsidRPr="000A7E44">
        <w:rPr>
          <w:b/>
          <w:color w:val="000000"/>
          <w:szCs w:val="24"/>
        </w:rPr>
        <w:t>Sub-Committee Reports</w:t>
      </w:r>
      <w:r w:rsidR="0019089B" w:rsidRPr="000A7E44">
        <w:rPr>
          <w:b/>
          <w:color w:val="000000"/>
          <w:szCs w:val="24"/>
        </w:rPr>
        <w:t xml:space="preserve">  </w:t>
      </w:r>
    </w:p>
    <w:p w14:paraId="709AF9BC" w14:textId="77777777" w:rsidR="007D2D8F" w:rsidRPr="007D2D8F" w:rsidRDefault="007D2D8F" w:rsidP="007D2D8F">
      <w:pPr>
        <w:numPr>
          <w:ilvl w:val="0"/>
          <w:numId w:val="18"/>
        </w:numPr>
        <w:spacing w:after="0" w:line="240" w:lineRule="auto"/>
        <w:jc w:val="left"/>
        <w:rPr>
          <w:bCs/>
          <w:szCs w:val="24"/>
        </w:rPr>
      </w:pPr>
      <w:r w:rsidRPr="007D2D8F">
        <w:rPr>
          <w:bCs/>
          <w:szCs w:val="24"/>
        </w:rPr>
        <w:t>Tree Warden Summary for 2015.</w:t>
      </w:r>
    </w:p>
    <w:p w14:paraId="046B82EF" w14:textId="77777777" w:rsidR="007D2D8F" w:rsidRPr="007D2D8F" w:rsidRDefault="007D2D8F" w:rsidP="007D2D8F">
      <w:pPr>
        <w:numPr>
          <w:ilvl w:val="0"/>
          <w:numId w:val="23"/>
        </w:numPr>
        <w:spacing w:after="0" w:line="240" w:lineRule="auto"/>
        <w:jc w:val="left"/>
        <w:rPr>
          <w:bCs/>
          <w:szCs w:val="24"/>
        </w:rPr>
      </w:pPr>
      <w:r w:rsidRPr="007D2D8F">
        <w:rPr>
          <w:bCs/>
          <w:szCs w:val="24"/>
        </w:rPr>
        <w:t xml:space="preserve">28 High Hazard trees have been removed this year. </w:t>
      </w:r>
    </w:p>
    <w:p w14:paraId="2B8AB203" w14:textId="77777777" w:rsidR="007D2D8F" w:rsidRPr="007D2D8F" w:rsidRDefault="007D2D8F" w:rsidP="007D2D8F">
      <w:pPr>
        <w:numPr>
          <w:ilvl w:val="0"/>
          <w:numId w:val="23"/>
        </w:numPr>
        <w:spacing w:after="0" w:line="240" w:lineRule="auto"/>
        <w:jc w:val="left"/>
        <w:rPr>
          <w:bCs/>
          <w:szCs w:val="24"/>
        </w:rPr>
      </w:pPr>
      <w:r w:rsidRPr="007D2D8F">
        <w:rPr>
          <w:bCs/>
          <w:szCs w:val="24"/>
        </w:rPr>
        <w:t>The most recent trees are;</w:t>
      </w:r>
    </w:p>
    <w:p w14:paraId="02DBF6DC" w14:textId="77777777" w:rsidR="007D2D8F" w:rsidRPr="007D2D8F" w:rsidRDefault="007D2D8F" w:rsidP="007D2D8F">
      <w:pPr>
        <w:numPr>
          <w:ilvl w:val="1"/>
          <w:numId w:val="23"/>
        </w:numPr>
        <w:spacing w:after="0" w:line="240" w:lineRule="auto"/>
        <w:jc w:val="left"/>
        <w:rPr>
          <w:bCs/>
          <w:szCs w:val="24"/>
        </w:rPr>
      </w:pPr>
      <w:r w:rsidRPr="007D2D8F">
        <w:rPr>
          <w:bCs/>
          <w:szCs w:val="24"/>
        </w:rPr>
        <w:t xml:space="preserve">#14 Howard Street (24”) </w:t>
      </w:r>
    </w:p>
    <w:p w14:paraId="4B99FA43" w14:textId="77777777" w:rsidR="007D2D8F" w:rsidRPr="007D2D8F" w:rsidRDefault="007D2D8F" w:rsidP="007D2D8F">
      <w:pPr>
        <w:numPr>
          <w:ilvl w:val="1"/>
          <w:numId w:val="23"/>
        </w:numPr>
        <w:spacing w:after="0" w:line="240" w:lineRule="auto"/>
        <w:jc w:val="left"/>
        <w:rPr>
          <w:bCs/>
          <w:szCs w:val="24"/>
        </w:rPr>
      </w:pPr>
      <w:r w:rsidRPr="007D2D8F">
        <w:rPr>
          <w:bCs/>
          <w:szCs w:val="24"/>
        </w:rPr>
        <w:t>335 High Street / Senior Center Entrance (33”)</w:t>
      </w:r>
    </w:p>
    <w:p w14:paraId="6D22B9DA" w14:textId="77777777" w:rsidR="007D2D8F" w:rsidRPr="007D2D8F" w:rsidRDefault="007D2D8F" w:rsidP="007D2D8F">
      <w:pPr>
        <w:numPr>
          <w:ilvl w:val="1"/>
          <w:numId w:val="23"/>
        </w:numPr>
        <w:spacing w:after="0" w:line="240" w:lineRule="auto"/>
        <w:jc w:val="left"/>
        <w:rPr>
          <w:bCs/>
          <w:szCs w:val="24"/>
        </w:rPr>
      </w:pPr>
      <w:r w:rsidRPr="007D2D8F">
        <w:rPr>
          <w:bCs/>
          <w:szCs w:val="24"/>
        </w:rPr>
        <w:t>132 State Street (34”)</w:t>
      </w:r>
    </w:p>
    <w:p w14:paraId="6840C50C" w14:textId="77777777" w:rsidR="007D2D8F" w:rsidRPr="007D2D8F" w:rsidRDefault="007D2D8F" w:rsidP="007D2D8F">
      <w:pPr>
        <w:numPr>
          <w:ilvl w:val="0"/>
          <w:numId w:val="23"/>
        </w:numPr>
        <w:spacing w:after="0" w:line="240" w:lineRule="auto"/>
        <w:jc w:val="left"/>
        <w:rPr>
          <w:bCs/>
          <w:szCs w:val="24"/>
        </w:rPr>
      </w:pPr>
      <w:r w:rsidRPr="007D2D8F">
        <w:rPr>
          <w:bCs/>
          <w:szCs w:val="24"/>
        </w:rPr>
        <w:t>0 Non-High Hazard trees have been removed.</w:t>
      </w:r>
    </w:p>
    <w:p w14:paraId="17D44A15" w14:textId="77777777" w:rsidR="007D2D8F" w:rsidRPr="007D2D8F" w:rsidRDefault="007D2D8F" w:rsidP="007D2D8F">
      <w:pPr>
        <w:numPr>
          <w:ilvl w:val="0"/>
          <w:numId w:val="18"/>
        </w:numPr>
        <w:spacing w:after="0" w:line="240" w:lineRule="auto"/>
        <w:jc w:val="left"/>
        <w:rPr>
          <w:bCs/>
          <w:szCs w:val="24"/>
        </w:rPr>
      </w:pPr>
      <w:r w:rsidRPr="007D2D8F">
        <w:rPr>
          <w:bCs/>
          <w:szCs w:val="24"/>
        </w:rPr>
        <w:t>Merrill Street – Three trees planted on last week.</w:t>
      </w:r>
    </w:p>
    <w:p w14:paraId="462AD09C" w14:textId="77777777" w:rsidR="007D2D8F" w:rsidRPr="007D2D8F" w:rsidRDefault="007D2D8F" w:rsidP="007D2D8F">
      <w:pPr>
        <w:numPr>
          <w:ilvl w:val="0"/>
          <w:numId w:val="18"/>
        </w:numPr>
        <w:spacing w:after="0" w:line="240" w:lineRule="auto"/>
        <w:jc w:val="left"/>
        <w:rPr>
          <w:bCs/>
          <w:szCs w:val="24"/>
        </w:rPr>
      </w:pPr>
      <w:r w:rsidRPr="007D2D8F">
        <w:rPr>
          <w:bCs/>
          <w:szCs w:val="24"/>
        </w:rPr>
        <w:t>Fall Planting – Underway and should occur shortly.</w:t>
      </w:r>
    </w:p>
    <w:p w14:paraId="7391C75C" w14:textId="77777777" w:rsidR="007D2D8F" w:rsidRDefault="007D2D8F" w:rsidP="007D2D8F">
      <w:pPr>
        <w:numPr>
          <w:ilvl w:val="0"/>
          <w:numId w:val="18"/>
        </w:numPr>
        <w:spacing w:after="0" w:line="240" w:lineRule="auto"/>
        <w:jc w:val="left"/>
        <w:rPr>
          <w:bCs/>
          <w:szCs w:val="24"/>
        </w:rPr>
      </w:pPr>
      <w:r w:rsidRPr="007D2D8F">
        <w:rPr>
          <w:bCs/>
          <w:szCs w:val="24"/>
        </w:rPr>
        <w:t xml:space="preserve">DPS Tree Crew Supervisor Vacancy – Recently hired supervisor leaving city. We have posted for replacement. </w:t>
      </w:r>
    </w:p>
    <w:p w14:paraId="3413CE84" w14:textId="77777777" w:rsidR="00CE3ECD" w:rsidRDefault="00CE3ECD" w:rsidP="00CE3ECD">
      <w:pPr>
        <w:spacing w:after="0" w:line="240" w:lineRule="auto"/>
        <w:ind w:left="720"/>
        <w:jc w:val="left"/>
        <w:rPr>
          <w:bCs/>
          <w:szCs w:val="24"/>
        </w:rPr>
      </w:pPr>
    </w:p>
    <w:p w14:paraId="76E67577" w14:textId="02355C6E" w:rsidR="00CE3ECD" w:rsidRDefault="00CE3ECD" w:rsidP="00CE3ECD">
      <w:pPr>
        <w:spacing w:after="0" w:line="240" w:lineRule="auto"/>
        <w:jc w:val="left"/>
        <w:rPr>
          <w:b/>
          <w:bCs/>
          <w:szCs w:val="24"/>
        </w:rPr>
      </w:pPr>
      <w:r w:rsidRPr="00CE3ECD">
        <w:rPr>
          <w:b/>
          <w:bCs/>
          <w:szCs w:val="24"/>
        </w:rPr>
        <w:t>Education Committee</w:t>
      </w:r>
    </w:p>
    <w:p w14:paraId="5427A7B9" w14:textId="1EB25D44" w:rsidR="00CE3ECD" w:rsidRDefault="00CE3ECD" w:rsidP="00CE3ECD">
      <w:pPr>
        <w:spacing w:after="0" w:line="240" w:lineRule="auto"/>
        <w:ind w:left="720"/>
        <w:jc w:val="left"/>
        <w:rPr>
          <w:bCs/>
          <w:szCs w:val="24"/>
        </w:rPr>
      </w:pPr>
      <w:r w:rsidRPr="00CE3ECD">
        <w:rPr>
          <w:b/>
          <w:bCs/>
          <w:szCs w:val="24"/>
        </w:rPr>
        <w:t>DD</w:t>
      </w:r>
      <w:r w:rsidRPr="00CE3ECD">
        <w:rPr>
          <w:bCs/>
          <w:szCs w:val="24"/>
        </w:rPr>
        <w:t xml:space="preserve"> reported that he </w:t>
      </w:r>
      <w:r w:rsidR="00BF46D7">
        <w:rPr>
          <w:bCs/>
          <w:szCs w:val="24"/>
        </w:rPr>
        <w:t>and</w:t>
      </w:r>
      <w:r w:rsidR="00BF46D7" w:rsidRPr="00BF46D7">
        <w:rPr>
          <w:b/>
          <w:bCs/>
          <w:szCs w:val="24"/>
        </w:rPr>
        <w:t xml:space="preserve"> ST</w:t>
      </w:r>
      <w:r w:rsidR="00BF46D7">
        <w:rPr>
          <w:bCs/>
          <w:szCs w:val="24"/>
        </w:rPr>
        <w:t xml:space="preserve"> </w:t>
      </w:r>
      <w:r w:rsidRPr="00CE3ECD">
        <w:rPr>
          <w:bCs/>
          <w:szCs w:val="24"/>
        </w:rPr>
        <w:t>had made a presentation to a high school senior</w:t>
      </w:r>
      <w:r>
        <w:rPr>
          <w:bCs/>
          <w:szCs w:val="24"/>
        </w:rPr>
        <w:t xml:space="preserve"> AP Science class</w:t>
      </w:r>
      <w:r w:rsidR="00BF46D7">
        <w:rPr>
          <w:bCs/>
          <w:szCs w:val="24"/>
        </w:rPr>
        <w:t>. They exp</w:t>
      </w:r>
      <w:r>
        <w:rPr>
          <w:bCs/>
          <w:szCs w:val="24"/>
        </w:rPr>
        <w:t xml:space="preserve">lored the area in front </w:t>
      </w:r>
      <w:r w:rsidRPr="00CE3ECD">
        <w:rPr>
          <w:bCs/>
          <w:szCs w:val="24"/>
        </w:rPr>
        <w:t>of the High School</w:t>
      </w:r>
      <w:r w:rsidR="00591578">
        <w:rPr>
          <w:bCs/>
          <w:szCs w:val="24"/>
        </w:rPr>
        <w:t xml:space="preserve"> where t</w:t>
      </w:r>
      <w:r>
        <w:rPr>
          <w:bCs/>
          <w:szCs w:val="24"/>
        </w:rPr>
        <w:t xml:space="preserve">hey discussed and identified the various type of trees in the area. </w:t>
      </w:r>
    </w:p>
    <w:p w14:paraId="2D0B9367" w14:textId="117B7EA9" w:rsidR="00CB2AC5" w:rsidRPr="00BF46D7" w:rsidRDefault="00CB2AC5" w:rsidP="00BF46D7">
      <w:pPr>
        <w:shd w:val="clear" w:color="auto" w:fill="FDFDFD"/>
        <w:spacing w:after="0" w:line="240" w:lineRule="auto"/>
        <w:ind w:left="720"/>
        <w:jc w:val="left"/>
        <w:rPr>
          <w:color w:val="000000"/>
          <w:szCs w:val="24"/>
          <w:lang w:val="en"/>
        </w:rPr>
      </w:pPr>
      <w:r w:rsidRPr="00BF46D7">
        <w:rPr>
          <w:color w:val="000000"/>
          <w:szCs w:val="24"/>
          <w:lang w:val="en"/>
        </w:rPr>
        <w:t>NBPT High Scho</w:t>
      </w:r>
      <w:r w:rsidR="00BF46D7">
        <w:rPr>
          <w:color w:val="000000"/>
          <w:szCs w:val="24"/>
          <w:lang w:val="en"/>
        </w:rPr>
        <w:t>ol has an Intern Program for its </w:t>
      </w:r>
      <w:r w:rsidR="001C2524">
        <w:rPr>
          <w:color w:val="000000"/>
          <w:szCs w:val="24"/>
          <w:lang w:val="en"/>
        </w:rPr>
        <w:t>juniors and s</w:t>
      </w:r>
      <w:r w:rsidR="00BF46D7">
        <w:rPr>
          <w:color w:val="000000"/>
          <w:szCs w:val="24"/>
          <w:lang w:val="en"/>
        </w:rPr>
        <w:t xml:space="preserve">eniors. </w:t>
      </w:r>
      <w:r w:rsidR="00BF46D7" w:rsidRPr="00BF46D7">
        <w:rPr>
          <w:b/>
          <w:color w:val="000000"/>
          <w:szCs w:val="24"/>
          <w:lang w:val="en"/>
        </w:rPr>
        <w:t>ST</w:t>
      </w:r>
      <w:r w:rsidRPr="00BF46D7">
        <w:rPr>
          <w:color w:val="000000"/>
          <w:szCs w:val="24"/>
          <w:lang w:val="en"/>
        </w:rPr>
        <w:t xml:space="preserve"> will contact the sch</w:t>
      </w:r>
      <w:r w:rsidR="00BF46D7">
        <w:rPr>
          <w:color w:val="000000"/>
          <w:szCs w:val="24"/>
          <w:lang w:val="en"/>
        </w:rPr>
        <w:t xml:space="preserve">ool and have a report to the </w:t>
      </w:r>
      <w:r w:rsidR="00BF46D7" w:rsidRPr="001C2524">
        <w:rPr>
          <w:b/>
          <w:color w:val="000000"/>
          <w:szCs w:val="24"/>
          <w:lang w:val="en"/>
        </w:rPr>
        <w:t>TC</w:t>
      </w:r>
      <w:r w:rsidR="00BF46D7">
        <w:rPr>
          <w:color w:val="000000"/>
          <w:szCs w:val="24"/>
          <w:lang w:val="en"/>
        </w:rPr>
        <w:t xml:space="preserve"> ASAP.</w:t>
      </w:r>
    </w:p>
    <w:p w14:paraId="3E4F315E" w14:textId="77777777" w:rsidR="00221A17" w:rsidRDefault="00221A17" w:rsidP="00221A17">
      <w:pPr>
        <w:shd w:val="clear" w:color="auto" w:fill="FDFDFD"/>
        <w:spacing w:after="0" w:line="240" w:lineRule="auto"/>
        <w:jc w:val="left"/>
        <w:rPr>
          <w:rFonts w:ascii="Calibri" w:hAnsi="Calibri" w:cs="Segoe UI"/>
          <w:color w:val="000000"/>
          <w:szCs w:val="24"/>
          <w:lang w:val="en"/>
        </w:rPr>
      </w:pPr>
    </w:p>
    <w:p w14:paraId="79650B38" w14:textId="77777777" w:rsidR="00AF7EAC" w:rsidRDefault="00AF7EAC" w:rsidP="00221A17">
      <w:pPr>
        <w:shd w:val="clear" w:color="auto" w:fill="FDFDFD"/>
        <w:spacing w:after="0" w:line="240" w:lineRule="auto"/>
        <w:jc w:val="left"/>
        <w:rPr>
          <w:b/>
          <w:color w:val="000000"/>
          <w:szCs w:val="24"/>
        </w:rPr>
      </w:pPr>
    </w:p>
    <w:p w14:paraId="346C6DD0" w14:textId="77777777" w:rsidR="00AF7EAC" w:rsidRDefault="00AF7EAC" w:rsidP="00221A17">
      <w:pPr>
        <w:shd w:val="clear" w:color="auto" w:fill="FDFDFD"/>
        <w:spacing w:after="0" w:line="240" w:lineRule="auto"/>
        <w:jc w:val="left"/>
        <w:rPr>
          <w:b/>
          <w:color w:val="000000"/>
          <w:szCs w:val="24"/>
        </w:rPr>
      </w:pPr>
    </w:p>
    <w:p w14:paraId="563D75EE" w14:textId="78B12116" w:rsidR="00071444" w:rsidRDefault="005404A4" w:rsidP="00221A17">
      <w:pPr>
        <w:shd w:val="clear" w:color="auto" w:fill="FDFDFD"/>
        <w:spacing w:after="0" w:line="240" w:lineRule="auto"/>
        <w:jc w:val="left"/>
        <w:rPr>
          <w:b/>
          <w:color w:val="000000"/>
          <w:szCs w:val="24"/>
        </w:rPr>
      </w:pPr>
      <w:r w:rsidRPr="00CE3ECD">
        <w:rPr>
          <w:b/>
          <w:color w:val="000000"/>
          <w:szCs w:val="24"/>
        </w:rPr>
        <w:t>Planting and Pruning Committee</w:t>
      </w:r>
    </w:p>
    <w:p w14:paraId="6D90A11F" w14:textId="77777777" w:rsidR="00035DC8" w:rsidRPr="00221A17" w:rsidRDefault="00035DC8" w:rsidP="00221A17">
      <w:pPr>
        <w:shd w:val="clear" w:color="auto" w:fill="FDFDFD"/>
        <w:spacing w:after="0" w:line="240" w:lineRule="auto"/>
        <w:jc w:val="left"/>
        <w:rPr>
          <w:rFonts w:ascii="Calibri" w:hAnsi="Calibri" w:cs="Segoe UI"/>
          <w:color w:val="000000"/>
          <w:szCs w:val="24"/>
          <w:lang w:val="en"/>
        </w:rPr>
      </w:pPr>
    </w:p>
    <w:p w14:paraId="0262A9AD" w14:textId="70F249A5" w:rsidR="00071444" w:rsidRPr="00071444" w:rsidRDefault="00A43113" w:rsidP="00071444">
      <w:pPr>
        <w:rPr>
          <w:bCs/>
          <w:szCs w:val="24"/>
        </w:rPr>
      </w:pPr>
      <w:r>
        <w:rPr>
          <w:b/>
          <w:color w:val="000000"/>
          <w:szCs w:val="24"/>
        </w:rPr>
        <w:t xml:space="preserve">          </w:t>
      </w:r>
      <w:r w:rsidR="005E489A" w:rsidRPr="000A7E44">
        <w:rPr>
          <w:b/>
          <w:color w:val="000000"/>
          <w:szCs w:val="24"/>
        </w:rPr>
        <w:t>Green Street Planting</w:t>
      </w:r>
    </w:p>
    <w:p w14:paraId="5FF063C8" w14:textId="363F5290" w:rsidR="007C1279" w:rsidRPr="00071444" w:rsidRDefault="00F871E3" w:rsidP="00071444">
      <w:pPr>
        <w:spacing w:before="100" w:after="60"/>
        <w:ind w:left="720"/>
        <w:rPr>
          <w:b/>
          <w:color w:val="000000"/>
          <w:szCs w:val="24"/>
        </w:rPr>
      </w:pPr>
      <w:r w:rsidRPr="000B71BB">
        <w:rPr>
          <w:b/>
          <w:szCs w:val="24"/>
        </w:rPr>
        <w:t>PH</w:t>
      </w:r>
      <w:r w:rsidR="000B71BB">
        <w:rPr>
          <w:szCs w:val="24"/>
        </w:rPr>
        <w:t xml:space="preserve"> reported that </w:t>
      </w:r>
      <w:r w:rsidR="00FE3859" w:rsidRPr="000A7E44">
        <w:rPr>
          <w:szCs w:val="24"/>
        </w:rPr>
        <w:t>during October</w:t>
      </w:r>
      <w:r w:rsidR="00FE3859">
        <w:rPr>
          <w:szCs w:val="24"/>
        </w:rPr>
        <w:t xml:space="preserve"> </w:t>
      </w:r>
      <w:r w:rsidR="000B71BB">
        <w:rPr>
          <w:szCs w:val="24"/>
        </w:rPr>
        <w:t>s</w:t>
      </w:r>
      <w:r w:rsidR="00FE3859">
        <w:rPr>
          <w:szCs w:val="24"/>
        </w:rPr>
        <w:t xml:space="preserve">even Princeton Elms were </w:t>
      </w:r>
      <w:r w:rsidRPr="000A7E44">
        <w:rPr>
          <w:szCs w:val="24"/>
        </w:rPr>
        <w:t xml:space="preserve">planted at the Immaculate Conception Parish </w:t>
      </w:r>
      <w:r w:rsidR="00FE3859">
        <w:rPr>
          <w:szCs w:val="24"/>
        </w:rPr>
        <w:t>Church and School</w:t>
      </w:r>
      <w:r w:rsidRPr="000A7E44">
        <w:rPr>
          <w:szCs w:val="24"/>
        </w:rPr>
        <w:t>.  One of the tree pits on High Street had a conflict with a water service and the planting will be rescheduled for the spring of 2016.</w:t>
      </w:r>
    </w:p>
    <w:p w14:paraId="0D29972C" w14:textId="620F0AD9" w:rsidR="00F871E3" w:rsidRPr="000A7E44" w:rsidRDefault="00FE3859" w:rsidP="00FE3859">
      <w:pPr>
        <w:spacing w:after="0"/>
        <w:rPr>
          <w:szCs w:val="24"/>
        </w:rPr>
      </w:pPr>
      <w:r>
        <w:rPr>
          <w:szCs w:val="24"/>
        </w:rPr>
        <w:t xml:space="preserve">            </w:t>
      </w:r>
      <w:r w:rsidR="003E7AAB">
        <w:rPr>
          <w:szCs w:val="24"/>
        </w:rPr>
        <w:t>Invoices were</w:t>
      </w:r>
      <w:r w:rsidR="00F871E3" w:rsidRPr="000A7E44">
        <w:rPr>
          <w:szCs w:val="24"/>
        </w:rPr>
        <w:t xml:space="preserve"> submitted to the DPS for the completed work.</w:t>
      </w:r>
    </w:p>
    <w:p w14:paraId="2053C397" w14:textId="77777777" w:rsidR="001F50E3" w:rsidRPr="000A7E44" w:rsidRDefault="001F50E3" w:rsidP="00803AF9">
      <w:pPr>
        <w:spacing w:after="0"/>
        <w:ind w:left="720"/>
        <w:rPr>
          <w:szCs w:val="24"/>
        </w:rPr>
      </w:pPr>
      <w:proofErr w:type="spellStart"/>
      <w:r w:rsidRPr="000A7E44">
        <w:rPr>
          <w:szCs w:val="24"/>
        </w:rPr>
        <w:t>Szcezchowicz</w:t>
      </w:r>
      <w:proofErr w:type="spellEnd"/>
      <w:r w:rsidRPr="000A7E44">
        <w:rPr>
          <w:szCs w:val="24"/>
        </w:rPr>
        <w:t xml:space="preserve"> Landscape Services:</w:t>
      </w:r>
      <w:r w:rsidRPr="000A7E44">
        <w:rPr>
          <w:szCs w:val="24"/>
        </w:rPr>
        <w:tab/>
        <w:t>$2,751.00</w:t>
      </w:r>
    </w:p>
    <w:p w14:paraId="48834914" w14:textId="77777777" w:rsidR="001F50E3" w:rsidRPr="000A7E44" w:rsidRDefault="001F50E3" w:rsidP="00803AF9">
      <w:pPr>
        <w:spacing w:after="0"/>
        <w:ind w:left="720"/>
        <w:rPr>
          <w:szCs w:val="24"/>
        </w:rPr>
      </w:pPr>
      <w:r w:rsidRPr="000A7E44">
        <w:rPr>
          <w:szCs w:val="24"/>
        </w:rPr>
        <w:t xml:space="preserve">Northeast Nursery </w:t>
      </w:r>
      <w:r w:rsidRPr="000A7E44">
        <w:rPr>
          <w:szCs w:val="24"/>
        </w:rPr>
        <w:tab/>
      </w:r>
      <w:r w:rsidRPr="000A7E44">
        <w:rPr>
          <w:szCs w:val="24"/>
        </w:rPr>
        <w:tab/>
      </w:r>
      <w:r w:rsidRPr="000A7E44">
        <w:rPr>
          <w:szCs w:val="24"/>
        </w:rPr>
        <w:tab/>
      </w:r>
      <w:r w:rsidRPr="000A7E44">
        <w:rPr>
          <w:szCs w:val="24"/>
          <w:u w:val="single"/>
        </w:rPr>
        <w:t>$1,476.66</w:t>
      </w:r>
    </w:p>
    <w:p w14:paraId="6F975A35" w14:textId="0D316B1C" w:rsidR="001F50E3" w:rsidRPr="000A7E44" w:rsidRDefault="001F50E3" w:rsidP="00803AF9">
      <w:pPr>
        <w:spacing w:after="0"/>
        <w:ind w:left="720"/>
        <w:rPr>
          <w:szCs w:val="24"/>
        </w:rPr>
      </w:pPr>
      <w:r w:rsidRPr="000A7E44">
        <w:rPr>
          <w:szCs w:val="24"/>
        </w:rPr>
        <w:t>Total:</w:t>
      </w:r>
      <w:r w:rsidRPr="000A7E44">
        <w:rPr>
          <w:szCs w:val="24"/>
        </w:rPr>
        <w:tab/>
      </w:r>
      <w:r w:rsidRPr="000A7E44">
        <w:rPr>
          <w:szCs w:val="24"/>
        </w:rPr>
        <w:tab/>
      </w:r>
      <w:r w:rsidRPr="000A7E44">
        <w:rPr>
          <w:szCs w:val="24"/>
        </w:rPr>
        <w:tab/>
      </w:r>
      <w:r w:rsidRPr="000A7E44">
        <w:rPr>
          <w:szCs w:val="24"/>
        </w:rPr>
        <w:tab/>
      </w:r>
      <w:r w:rsidRPr="000A7E44">
        <w:rPr>
          <w:szCs w:val="24"/>
        </w:rPr>
        <w:tab/>
        <w:t>$4,223.66</w:t>
      </w:r>
    </w:p>
    <w:p w14:paraId="0F992989" w14:textId="41AC2ECA" w:rsidR="00F871E3" w:rsidRPr="000A7E44" w:rsidRDefault="006B2FF5" w:rsidP="00803AF9">
      <w:pPr>
        <w:spacing w:after="0"/>
        <w:rPr>
          <w:szCs w:val="24"/>
        </w:rPr>
      </w:pPr>
      <w:r>
        <w:rPr>
          <w:szCs w:val="24"/>
        </w:rPr>
        <w:t xml:space="preserve">            </w:t>
      </w:r>
      <w:r w:rsidR="00F871E3" w:rsidRPr="000A7E44">
        <w:rPr>
          <w:szCs w:val="24"/>
        </w:rPr>
        <w:t>Remainin</w:t>
      </w:r>
      <w:r w:rsidR="004575DA">
        <w:rPr>
          <w:szCs w:val="24"/>
        </w:rPr>
        <w:t xml:space="preserve">g trees will be planted in the </w:t>
      </w:r>
      <w:proofErr w:type="gramStart"/>
      <w:r w:rsidR="004575DA">
        <w:rPr>
          <w:szCs w:val="24"/>
        </w:rPr>
        <w:t>S</w:t>
      </w:r>
      <w:r w:rsidR="00F871E3" w:rsidRPr="000A7E44">
        <w:rPr>
          <w:szCs w:val="24"/>
        </w:rPr>
        <w:t>pring</w:t>
      </w:r>
      <w:proofErr w:type="gramEnd"/>
      <w:r w:rsidR="00F871E3" w:rsidRPr="000A7E44">
        <w:rPr>
          <w:szCs w:val="24"/>
        </w:rPr>
        <w:t>.</w:t>
      </w:r>
    </w:p>
    <w:p w14:paraId="0EE7CFBB" w14:textId="77CA6754" w:rsidR="007C1279" w:rsidRDefault="00F871E3" w:rsidP="006B2FF5">
      <w:pPr>
        <w:spacing w:after="0"/>
        <w:ind w:left="720"/>
        <w:rPr>
          <w:szCs w:val="24"/>
        </w:rPr>
      </w:pPr>
      <w:r w:rsidRPr="000A7E44">
        <w:rPr>
          <w:szCs w:val="24"/>
        </w:rPr>
        <w:t xml:space="preserve">The </w:t>
      </w:r>
      <w:r w:rsidR="00906E07">
        <w:rPr>
          <w:szCs w:val="24"/>
        </w:rPr>
        <w:t xml:space="preserve">Rogers </w:t>
      </w:r>
      <w:r w:rsidRPr="000A7E44">
        <w:rPr>
          <w:szCs w:val="24"/>
        </w:rPr>
        <w:t>Funera</w:t>
      </w:r>
      <w:r w:rsidR="004575DA">
        <w:rPr>
          <w:szCs w:val="24"/>
        </w:rPr>
        <w:t>l Home has requested the City</w:t>
      </w:r>
      <w:r w:rsidRPr="000A7E44">
        <w:rPr>
          <w:szCs w:val="24"/>
        </w:rPr>
        <w:t xml:space="preserve"> not plant the two trees scheduled at their site.  </w:t>
      </w:r>
      <w:r w:rsidR="00556A91">
        <w:rPr>
          <w:szCs w:val="24"/>
        </w:rPr>
        <w:t xml:space="preserve">Additionally, two tree pits were </w:t>
      </w:r>
      <w:r w:rsidR="003C01D3">
        <w:rPr>
          <w:szCs w:val="24"/>
        </w:rPr>
        <w:t>inadvertently</w:t>
      </w:r>
      <w:r w:rsidRPr="000A7E44">
        <w:rPr>
          <w:szCs w:val="24"/>
        </w:rPr>
        <w:t xml:space="preserve"> omitted at the Immaculate Conception School.</w:t>
      </w:r>
      <w:r w:rsidR="007C2792" w:rsidRPr="000A7E44">
        <w:rPr>
          <w:szCs w:val="24"/>
        </w:rPr>
        <w:t xml:space="preserve"> </w:t>
      </w:r>
      <w:r w:rsidR="00C67CFF">
        <w:rPr>
          <w:szCs w:val="24"/>
        </w:rPr>
        <w:t xml:space="preserve">The </w:t>
      </w:r>
      <w:r w:rsidR="00C67CFF" w:rsidRPr="003C01D3">
        <w:rPr>
          <w:b/>
          <w:szCs w:val="24"/>
        </w:rPr>
        <w:t>TC</w:t>
      </w:r>
      <w:r w:rsidR="00C67CFF">
        <w:rPr>
          <w:szCs w:val="24"/>
        </w:rPr>
        <w:t xml:space="preserve"> will need</w:t>
      </w:r>
      <w:r w:rsidRPr="000A7E44">
        <w:rPr>
          <w:szCs w:val="24"/>
        </w:rPr>
        <w:t xml:space="preserve"> to investigate al</w:t>
      </w:r>
      <w:r w:rsidR="00C67CFF">
        <w:rPr>
          <w:szCs w:val="24"/>
        </w:rPr>
        <w:t>ternate locations for these four</w:t>
      </w:r>
      <w:r w:rsidRPr="000A7E44">
        <w:rPr>
          <w:szCs w:val="24"/>
        </w:rPr>
        <w:t xml:space="preserve"> trees</w:t>
      </w:r>
      <w:r w:rsidR="003C01D3">
        <w:rPr>
          <w:szCs w:val="24"/>
        </w:rPr>
        <w:t>, in addition to</w:t>
      </w:r>
      <w:r w:rsidR="00C67CFF">
        <w:rPr>
          <w:szCs w:val="24"/>
        </w:rPr>
        <w:t xml:space="preserve"> the tree which was not planted on High Street</w:t>
      </w:r>
      <w:r w:rsidRPr="000A7E44">
        <w:rPr>
          <w:szCs w:val="24"/>
        </w:rPr>
        <w:t>.</w:t>
      </w:r>
    </w:p>
    <w:p w14:paraId="1B43A3C7" w14:textId="77777777" w:rsidR="00827AD4" w:rsidRDefault="00F871E3" w:rsidP="00827AD4">
      <w:pPr>
        <w:spacing w:after="0"/>
        <w:ind w:left="720"/>
        <w:rPr>
          <w:szCs w:val="24"/>
        </w:rPr>
      </w:pPr>
      <w:r w:rsidRPr="000A7E44">
        <w:rPr>
          <w:szCs w:val="24"/>
        </w:rPr>
        <w:t>Appleton Eye Associates has requested we review the location of t</w:t>
      </w:r>
      <w:r w:rsidR="00C67CFF">
        <w:rPr>
          <w:szCs w:val="24"/>
        </w:rPr>
        <w:t>he tree at their location as</w:t>
      </w:r>
      <w:r w:rsidRPr="000A7E44">
        <w:rPr>
          <w:szCs w:val="24"/>
        </w:rPr>
        <w:t xml:space="preserve"> to </w:t>
      </w:r>
      <w:r w:rsidR="00C67CFF">
        <w:rPr>
          <w:szCs w:val="24"/>
        </w:rPr>
        <w:t xml:space="preserve">avoid </w:t>
      </w:r>
      <w:r w:rsidRPr="000A7E44">
        <w:rPr>
          <w:szCs w:val="24"/>
        </w:rPr>
        <w:t>obstruct</w:t>
      </w:r>
      <w:r w:rsidR="00C67CFF">
        <w:rPr>
          <w:szCs w:val="24"/>
        </w:rPr>
        <w:t>ing</w:t>
      </w:r>
      <w:r w:rsidRPr="000A7E44">
        <w:rPr>
          <w:szCs w:val="24"/>
        </w:rPr>
        <w:t xml:space="preserve"> their signage.</w:t>
      </w:r>
    </w:p>
    <w:p w14:paraId="24AD3862" w14:textId="77777777" w:rsidR="00827AD4" w:rsidRDefault="00827AD4" w:rsidP="00827AD4">
      <w:pPr>
        <w:spacing w:after="0"/>
        <w:rPr>
          <w:szCs w:val="24"/>
        </w:rPr>
      </w:pPr>
    </w:p>
    <w:p w14:paraId="40280127" w14:textId="2458BDC7" w:rsidR="00032C72" w:rsidRPr="00827AD4" w:rsidRDefault="00827AD4" w:rsidP="00827AD4">
      <w:pPr>
        <w:spacing w:after="0"/>
        <w:rPr>
          <w:szCs w:val="24"/>
        </w:rPr>
      </w:pPr>
      <w:r>
        <w:rPr>
          <w:szCs w:val="24"/>
        </w:rPr>
        <w:t xml:space="preserve">            </w:t>
      </w:r>
      <w:r w:rsidR="00032C72" w:rsidRPr="000A7E44">
        <w:rPr>
          <w:b/>
          <w:iCs/>
          <w:szCs w:val="24"/>
        </w:rPr>
        <w:t>Spring 2016 Planting</w:t>
      </w:r>
    </w:p>
    <w:p w14:paraId="5BB1F0B2" w14:textId="41CBB671" w:rsidR="00032C72" w:rsidRPr="000A7E44" w:rsidRDefault="005D55F2" w:rsidP="00A0050C">
      <w:pPr>
        <w:spacing w:before="100" w:after="60"/>
        <w:ind w:left="720"/>
        <w:rPr>
          <w:iCs/>
          <w:szCs w:val="24"/>
        </w:rPr>
      </w:pPr>
      <w:r>
        <w:rPr>
          <w:b/>
          <w:iCs/>
          <w:szCs w:val="24"/>
        </w:rPr>
        <w:t xml:space="preserve">BG agreed to coordinate </w:t>
      </w:r>
      <w:r w:rsidR="003F7104">
        <w:rPr>
          <w:b/>
          <w:iCs/>
          <w:szCs w:val="24"/>
        </w:rPr>
        <w:t>t</w:t>
      </w:r>
      <w:r>
        <w:rPr>
          <w:b/>
          <w:iCs/>
          <w:szCs w:val="24"/>
        </w:rPr>
        <w:t xml:space="preserve">his project.  </w:t>
      </w:r>
      <w:r w:rsidR="00032C72" w:rsidRPr="000A7E44">
        <w:rPr>
          <w:b/>
          <w:iCs/>
          <w:szCs w:val="24"/>
        </w:rPr>
        <w:t xml:space="preserve">DD </w:t>
      </w:r>
      <w:r>
        <w:rPr>
          <w:iCs/>
          <w:szCs w:val="24"/>
        </w:rPr>
        <w:t xml:space="preserve">has a preliminary list of locations and trees. The list will be submitted and finalized </w:t>
      </w:r>
      <w:r w:rsidR="003F7104">
        <w:rPr>
          <w:iCs/>
          <w:szCs w:val="24"/>
        </w:rPr>
        <w:t>no later than</w:t>
      </w:r>
      <w:r w:rsidR="00032C72" w:rsidRPr="000A7E44">
        <w:rPr>
          <w:iCs/>
          <w:szCs w:val="24"/>
        </w:rPr>
        <w:t xml:space="preserve"> the February meeting.</w:t>
      </w:r>
      <w:r>
        <w:rPr>
          <w:iCs/>
          <w:szCs w:val="24"/>
        </w:rPr>
        <w:t xml:space="preserve"> </w:t>
      </w:r>
      <w:r w:rsidR="00485B5C">
        <w:rPr>
          <w:iCs/>
          <w:szCs w:val="24"/>
        </w:rPr>
        <w:t>T</w:t>
      </w:r>
      <w:r>
        <w:rPr>
          <w:iCs/>
          <w:szCs w:val="24"/>
        </w:rPr>
        <w:t xml:space="preserve">he preliminary </w:t>
      </w:r>
      <w:r w:rsidR="003F7104">
        <w:rPr>
          <w:iCs/>
          <w:szCs w:val="24"/>
        </w:rPr>
        <w:t xml:space="preserve">list </w:t>
      </w:r>
      <w:r>
        <w:rPr>
          <w:iCs/>
          <w:szCs w:val="24"/>
        </w:rPr>
        <w:t>will be submi</w:t>
      </w:r>
      <w:r w:rsidR="00485B5C">
        <w:rPr>
          <w:iCs/>
          <w:szCs w:val="24"/>
        </w:rPr>
        <w:t>tt</w:t>
      </w:r>
      <w:r>
        <w:rPr>
          <w:iCs/>
          <w:szCs w:val="24"/>
        </w:rPr>
        <w:t>ed as pa</w:t>
      </w:r>
      <w:r w:rsidR="00485B5C">
        <w:rPr>
          <w:iCs/>
          <w:szCs w:val="24"/>
        </w:rPr>
        <w:t>rt</w:t>
      </w:r>
      <w:r>
        <w:rPr>
          <w:iCs/>
          <w:szCs w:val="24"/>
        </w:rPr>
        <w:t xml:space="preserve"> of </w:t>
      </w:r>
      <w:r w:rsidR="00485B5C">
        <w:rPr>
          <w:iCs/>
          <w:szCs w:val="24"/>
        </w:rPr>
        <w:t>the</w:t>
      </w:r>
      <w:r>
        <w:rPr>
          <w:iCs/>
          <w:szCs w:val="24"/>
        </w:rPr>
        <w:t xml:space="preserve"> </w:t>
      </w:r>
      <w:proofErr w:type="gramStart"/>
      <w:r w:rsidR="003F7104">
        <w:rPr>
          <w:iCs/>
          <w:szCs w:val="24"/>
        </w:rPr>
        <w:t>Spring</w:t>
      </w:r>
      <w:proofErr w:type="gramEnd"/>
      <w:r w:rsidR="003F7104">
        <w:rPr>
          <w:iCs/>
          <w:szCs w:val="24"/>
        </w:rPr>
        <w:t xml:space="preserve"> 2016 request for free cash to purchase trees</w:t>
      </w:r>
      <w:r>
        <w:rPr>
          <w:iCs/>
          <w:szCs w:val="24"/>
        </w:rPr>
        <w:t xml:space="preserve">. </w:t>
      </w:r>
    </w:p>
    <w:p w14:paraId="08DAA670" w14:textId="6EE2F2A2" w:rsidR="00DE3BDA" w:rsidRPr="000A7E44" w:rsidRDefault="00DE3BDA" w:rsidP="00EB3A37">
      <w:pPr>
        <w:spacing w:before="100" w:after="60"/>
        <w:ind w:left="720"/>
        <w:rPr>
          <w:iCs/>
          <w:szCs w:val="24"/>
        </w:rPr>
      </w:pPr>
      <w:r w:rsidRPr="000A7E44">
        <w:rPr>
          <w:b/>
          <w:iCs/>
          <w:szCs w:val="24"/>
        </w:rPr>
        <w:t xml:space="preserve">Mulching </w:t>
      </w:r>
    </w:p>
    <w:p w14:paraId="1BE65EC4" w14:textId="368BF1C7" w:rsidR="00DE3BDA" w:rsidRDefault="000A5C0A" w:rsidP="000A5C0A">
      <w:pPr>
        <w:spacing w:before="100" w:after="60"/>
        <w:ind w:left="720"/>
        <w:rPr>
          <w:iCs/>
          <w:szCs w:val="24"/>
        </w:rPr>
      </w:pPr>
      <w:r w:rsidRPr="000A7E44">
        <w:rPr>
          <w:b/>
          <w:iCs/>
          <w:szCs w:val="24"/>
        </w:rPr>
        <w:t xml:space="preserve">DD </w:t>
      </w:r>
      <w:r w:rsidRPr="000A7E44">
        <w:rPr>
          <w:iCs/>
          <w:szCs w:val="24"/>
        </w:rPr>
        <w:t>confirmed that</w:t>
      </w:r>
      <w:r w:rsidR="00DE3BDA" w:rsidRPr="000A7E44">
        <w:rPr>
          <w:iCs/>
          <w:szCs w:val="24"/>
        </w:rPr>
        <w:t xml:space="preserve"> the 57 or m</w:t>
      </w:r>
      <w:r w:rsidRPr="000A7E44">
        <w:rPr>
          <w:iCs/>
          <w:szCs w:val="24"/>
        </w:rPr>
        <w:t>ore trees which were</w:t>
      </w:r>
      <w:r w:rsidR="00DE3BDA" w:rsidRPr="000A7E44">
        <w:rPr>
          <w:iCs/>
          <w:szCs w:val="24"/>
        </w:rPr>
        <w:t xml:space="preserve"> watered </w:t>
      </w:r>
      <w:r w:rsidRPr="000A7E44">
        <w:rPr>
          <w:iCs/>
          <w:szCs w:val="24"/>
        </w:rPr>
        <w:t xml:space="preserve">this season, along with the new trees </w:t>
      </w:r>
      <w:r w:rsidR="003F7104">
        <w:rPr>
          <w:iCs/>
          <w:szCs w:val="24"/>
        </w:rPr>
        <w:t>which have been</w:t>
      </w:r>
      <w:r w:rsidRPr="000A7E44">
        <w:rPr>
          <w:iCs/>
          <w:szCs w:val="24"/>
        </w:rPr>
        <w:t xml:space="preserve"> planted</w:t>
      </w:r>
      <w:r w:rsidR="00827AD4">
        <w:rPr>
          <w:iCs/>
          <w:szCs w:val="24"/>
        </w:rPr>
        <w:t>,</w:t>
      </w:r>
      <w:r w:rsidRPr="000A7E44">
        <w:rPr>
          <w:iCs/>
          <w:szCs w:val="24"/>
        </w:rPr>
        <w:t xml:space="preserve"> </w:t>
      </w:r>
      <w:r w:rsidR="00DE3BDA" w:rsidRPr="000A7E44">
        <w:rPr>
          <w:iCs/>
          <w:szCs w:val="24"/>
        </w:rPr>
        <w:t xml:space="preserve">will also be mulched </w:t>
      </w:r>
      <w:r w:rsidR="00C67CFF">
        <w:rPr>
          <w:iCs/>
          <w:szCs w:val="24"/>
        </w:rPr>
        <w:t xml:space="preserve">this fall </w:t>
      </w:r>
      <w:r w:rsidR="00DE3BDA" w:rsidRPr="000A7E44">
        <w:rPr>
          <w:iCs/>
          <w:szCs w:val="24"/>
        </w:rPr>
        <w:t>by the</w:t>
      </w:r>
      <w:r w:rsidR="00DE3BDA" w:rsidRPr="000A7E44">
        <w:rPr>
          <w:b/>
          <w:iCs/>
          <w:szCs w:val="24"/>
        </w:rPr>
        <w:t xml:space="preserve"> TC</w:t>
      </w:r>
      <w:r w:rsidR="00DE3BDA" w:rsidRPr="000A7E44">
        <w:rPr>
          <w:iCs/>
          <w:szCs w:val="24"/>
        </w:rPr>
        <w:t>.</w:t>
      </w:r>
      <w:r w:rsidR="00C67CFF">
        <w:rPr>
          <w:iCs/>
          <w:szCs w:val="24"/>
        </w:rPr>
        <w:t xml:space="preserve"> </w:t>
      </w:r>
    </w:p>
    <w:p w14:paraId="534FB0EB" w14:textId="14FC9A33" w:rsidR="004320C1" w:rsidRDefault="004320C1" w:rsidP="000A5C0A">
      <w:pPr>
        <w:spacing w:before="100" w:after="60"/>
        <w:ind w:left="720"/>
        <w:rPr>
          <w:b/>
          <w:iCs/>
          <w:szCs w:val="24"/>
        </w:rPr>
      </w:pPr>
      <w:r>
        <w:rPr>
          <w:b/>
          <w:iCs/>
          <w:szCs w:val="24"/>
        </w:rPr>
        <w:t xml:space="preserve">River </w:t>
      </w:r>
      <w:r w:rsidR="00083845">
        <w:rPr>
          <w:b/>
          <w:iCs/>
          <w:szCs w:val="24"/>
        </w:rPr>
        <w:t>V</w:t>
      </w:r>
      <w:r>
        <w:rPr>
          <w:b/>
          <w:iCs/>
          <w:szCs w:val="24"/>
        </w:rPr>
        <w:t>alle</w:t>
      </w:r>
      <w:r w:rsidR="00083845">
        <w:rPr>
          <w:b/>
          <w:iCs/>
          <w:szCs w:val="24"/>
        </w:rPr>
        <w:t>y</w:t>
      </w:r>
      <w:r>
        <w:rPr>
          <w:b/>
          <w:iCs/>
          <w:szCs w:val="24"/>
        </w:rPr>
        <w:t xml:space="preserve"> </w:t>
      </w:r>
      <w:r w:rsidR="00083845">
        <w:rPr>
          <w:b/>
          <w:iCs/>
          <w:szCs w:val="24"/>
        </w:rPr>
        <w:t>Charter</w:t>
      </w:r>
      <w:r>
        <w:rPr>
          <w:b/>
          <w:iCs/>
          <w:szCs w:val="24"/>
        </w:rPr>
        <w:t xml:space="preserve"> School </w:t>
      </w:r>
      <w:r w:rsidR="00083845">
        <w:rPr>
          <w:b/>
          <w:iCs/>
          <w:szCs w:val="24"/>
        </w:rPr>
        <w:t>Planting</w:t>
      </w:r>
      <w:r w:rsidR="00885DED">
        <w:rPr>
          <w:b/>
          <w:iCs/>
          <w:szCs w:val="24"/>
        </w:rPr>
        <w:t xml:space="preserve"> (RVCS)</w:t>
      </w:r>
    </w:p>
    <w:p w14:paraId="6AA17736" w14:textId="2028D03B" w:rsidR="00CB2AC5" w:rsidRPr="00A93002" w:rsidRDefault="004320C1" w:rsidP="00A93002">
      <w:pPr>
        <w:spacing w:before="100" w:after="60"/>
        <w:ind w:left="720"/>
        <w:rPr>
          <w:iCs/>
          <w:szCs w:val="24"/>
        </w:rPr>
      </w:pPr>
      <w:r>
        <w:rPr>
          <w:b/>
          <w:iCs/>
          <w:szCs w:val="24"/>
        </w:rPr>
        <w:t xml:space="preserve">DD </w:t>
      </w:r>
      <w:r w:rsidRPr="004320C1">
        <w:rPr>
          <w:iCs/>
          <w:szCs w:val="24"/>
        </w:rPr>
        <w:t>will work with</w:t>
      </w:r>
      <w:r w:rsidR="00885DED">
        <w:rPr>
          <w:iCs/>
          <w:szCs w:val="24"/>
        </w:rPr>
        <w:t xml:space="preserve"> RVCS</w:t>
      </w:r>
      <w:r w:rsidRPr="004320C1">
        <w:rPr>
          <w:iCs/>
          <w:szCs w:val="24"/>
        </w:rPr>
        <w:t xml:space="preserve"> in the future to </w:t>
      </w:r>
      <w:r>
        <w:rPr>
          <w:iCs/>
          <w:szCs w:val="24"/>
        </w:rPr>
        <w:t>d</w:t>
      </w:r>
      <w:r w:rsidRPr="004320C1">
        <w:rPr>
          <w:iCs/>
          <w:szCs w:val="24"/>
        </w:rPr>
        <w:t>et</w:t>
      </w:r>
      <w:r>
        <w:rPr>
          <w:iCs/>
          <w:szCs w:val="24"/>
        </w:rPr>
        <w:t>erm</w:t>
      </w:r>
      <w:r w:rsidRPr="004320C1">
        <w:rPr>
          <w:iCs/>
          <w:szCs w:val="24"/>
        </w:rPr>
        <w:t>ine wh</w:t>
      </w:r>
      <w:r>
        <w:rPr>
          <w:iCs/>
          <w:szCs w:val="24"/>
        </w:rPr>
        <w:t>e</w:t>
      </w:r>
      <w:r w:rsidRPr="004320C1">
        <w:rPr>
          <w:iCs/>
          <w:szCs w:val="24"/>
        </w:rPr>
        <w:t xml:space="preserve">ther </w:t>
      </w:r>
      <w:r>
        <w:rPr>
          <w:iCs/>
          <w:szCs w:val="24"/>
        </w:rPr>
        <w:t>t</w:t>
      </w:r>
      <w:r w:rsidRPr="004320C1">
        <w:rPr>
          <w:iCs/>
          <w:szCs w:val="24"/>
        </w:rPr>
        <w:t xml:space="preserve">he four </w:t>
      </w:r>
      <w:r>
        <w:rPr>
          <w:iCs/>
          <w:szCs w:val="24"/>
        </w:rPr>
        <w:t>t</w:t>
      </w:r>
      <w:r w:rsidRPr="004320C1">
        <w:rPr>
          <w:iCs/>
          <w:szCs w:val="24"/>
        </w:rPr>
        <w:t>rees will be plan</w:t>
      </w:r>
      <w:r>
        <w:rPr>
          <w:iCs/>
          <w:szCs w:val="24"/>
        </w:rPr>
        <w:t>t</w:t>
      </w:r>
      <w:r w:rsidRPr="004320C1">
        <w:rPr>
          <w:iCs/>
          <w:szCs w:val="24"/>
        </w:rPr>
        <w:t xml:space="preserve">ed </w:t>
      </w:r>
      <w:r>
        <w:rPr>
          <w:iCs/>
          <w:szCs w:val="24"/>
        </w:rPr>
        <w:t>a</w:t>
      </w:r>
      <w:r w:rsidRPr="004320C1">
        <w:rPr>
          <w:iCs/>
          <w:szCs w:val="24"/>
        </w:rPr>
        <w:t xml:space="preserve">nd </w:t>
      </w:r>
      <w:r>
        <w:rPr>
          <w:iCs/>
          <w:szCs w:val="24"/>
        </w:rPr>
        <w:t>t</w:t>
      </w:r>
      <w:r w:rsidRPr="004320C1">
        <w:rPr>
          <w:iCs/>
          <w:szCs w:val="24"/>
        </w:rPr>
        <w:t xml:space="preserve">heir location. </w:t>
      </w:r>
      <w:r w:rsidR="00083845">
        <w:rPr>
          <w:iCs/>
          <w:szCs w:val="24"/>
        </w:rPr>
        <w:t xml:space="preserve">If planted the </w:t>
      </w:r>
      <w:r w:rsidR="00083845" w:rsidRPr="00083845">
        <w:rPr>
          <w:b/>
          <w:iCs/>
          <w:szCs w:val="24"/>
        </w:rPr>
        <w:t>TC</w:t>
      </w:r>
      <w:r w:rsidR="00083845">
        <w:rPr>
          <w:iCs/>
          <w:szCs w:val="24"/>
        </w:rPr>
        <w:t xml:space="preserve"> will provide care.</w:t>
      </w:r>
      <w:r w:rsidR="00A93002">
        <w:rPr>
          <w:color w:val="000000"/>
          <w:szCs w:val="24"/>
          <w:lang w:val="en"/>
        </w:rPr>
        <w:t>RVCS:</w:t>
      </w:r>
      <w:r w:rsidR="00A93002" w:rsidRPr="00A93002">
        <w:rPr>
          <w:b/>
          <w:color w:val="000000"/>
          <w:szCs w:val="24"/>
          <w:lang w:val="en"/>
        </w:rPr>
        <w:t xml:space="preserve"> DD</w:t>
      </w:r>
      <w:r w:rsidR="00A93002">
        <w:rPr>
          <w:color w:val="000000"/>
          <w:szCs w:val="24"/>
          <w:lang w:val="en"/>
        </w:rPr>
        <w:t xml:space="preserve"> will contact</w:t>
      </w:r>
      <w:r w:rsidR="00A93002" w:rsidRPr="00BF46D7">
        <w:rPr>
          <w:b/>
          <w:color w:val="000000"/>
          <w:szCs w:val="24"/>
          <w:lang w:val="en"/>
        </w:rPr>
        <w:t xml:space="preserve"> ET</w:t>
      </w:r>
      <w:r w:rsidR="00CB2AC5" w:rsidRPr="00A93002">
        <w:rPr>
          <w:color w:val="000000"/>
          <w:szCs w:val="24"/>
          <w:lang w:val="en"/>
        </w:rPr>
        <w:t xml:space="preserve"> to see where the RVCS planting is at with the people at RVCS. Planting and Pruning committee will take over the project.</w:t>
      </w:r>
    </w:p>
    <w:p w14:paraId="4E282ED6" w14:textId="234068F9" w:rsidR="00083845" w:rsidRDefault="00BF46D7" w:rsidP="001474B9">
      <w:pPr>
        <w:spacing w:before="100" w:after="60"/>
        <w:rPr>
          <w:b/>
          <w:iCs/>
          <w:szCs w:val="24"/>
        </w:rPr>
      </w:pPr>
      <w:r>
        <w:rPr>
          <w:iCs/>
          <w:szCs w:val="24"/>
        </w:rPr>
        <w:t xml:space="preserve">  </w:t>
      </w:r>
      <w:r w:rsidR="001474B9">
        <w:rPr>
          <w:iCs/>
          <w:szCs w:val="24"/>
        </w:rPr>
        <w:t xml:space="preserve">         </w:t>
      </w:r>
      <w:r w:rsidR="00083845">
        <w:rPr>
          <w:b/>
          <w:iCs/>
          <w:szCs w:val="24"/>
        </w:rPr>
        <w:t>Future Projects</w:t>
      </w:r>
    </w:p>
    <w:p w14:paraId="5888A23D" w14:textId="675EF4D8" w:rsidR="006C1F5E" w:rsidRDefault="00083845" w:rsidP="006C1F5E">
      <w:pPr>
        <w:spacing w:before="100" w:after="60"/>
        <w:ind w:left="720"/>
        <w:rPr>
          <w:iCs/>
          <w:szCs w:val="24"/>
        </w:rPr>
      </w:pPr>
      <w:r>
        <w:rPr>
          <w:b/>
          <w:iCs/>
          <w:szCs w:val="24"/>
        </w:rPr>
        <w:t xml:space="preserve">DD </w:t>
      </w:r>
      <w:r w:rsidRPr="00E0333F">
        <w:rPr>
          <w:iCs/>
          <w:szCs w:val="24"/>
        </w:rPr>
        <w:t xml:space="preserve">listed </w:t>
      </w:r>
      <w:r w:rsidR="00E0333F" w:rsidRPr="00E0333F">
        <w:rPr>
          <w:iCs/>
          <w:szCs w:val="24"/>
        </w:rPr>
        <w:t>projects</w:t>
      </w:r>
      <w:r w:rsidRPr="00E0333F">
        <w:rPr>
          <w:iCs/>
          <w:szCs w:val="24"/>
        </w:rPr>
        <w:t xml:space="preserve"> for </w:t>
      </w:r>
      <w:r w:rsidR="00E0333F" w:rsidRPr="00E0333F">
        <w:rPr>
          <w:iCs/>
          <w:szCs w:val="24"/>
        </w:rPr>
        <w:t>t</w:t>
      </w:r>
      <w:r w:rsidRPr="00E0333F">
        <w:rPr>
          <w:iCs/>
          <w:szCs w:val="24"/>
        </w:rPr>
        <w:t>he future, some of which are on-</w:t>
      </w:r>
      <w:r w:rsidR="00E0333F" w:rsidRPr="00E0333F">
        <w:rPr>
          <w:iCs/>
          <w:szCs w:val="24"/>
        </w:rPr>
        <w:t>going</w:t>
      </w:r>
      <w:r w:rsidR="00E0333F">
        <w:rPr>
          <w:iCs/>
          <w:szCs w:val="24"/>
        </w:rPr>
        <w:t xml:space="preserve">. </w:t>
      </w:r>
      <w:r w:rsidR="00E0333F" w:rsidRPr="006850C1">
        <w:rPr>
          <w:b/>
          <w:iCs/>
          <w:szCs w:val="24"/>
        </w:rPr>
        <w:t xml:space="preserve">These projects will each be supported by grants or donations, not by the Revolving Fund or the DPS budget </w:t>
      </w:r>
      <w:r w:rsidR="00E0333F" w:rsidRPr="006850C1">
        <w:rPr>
          <w:b/>
          <w:iCs/>
          <w:szCs w:val="24"/>
        </w:rPr>
        <w:lastRenderedPageBreak/>
        <w:t>line</w:t>
      </w:r>
      <w:r w:rsidR="00E0333F">
        <w:rPr>
          <w:iCs/>
          <w:szCs w:val="24"/>
        </w:rPr>
        <w:t xml:space="preserve">. These projects include: Green Street, River Valley Charter School, High Street, and a Gateway Roads project which is being developed and will be submitted to the CPA </w:t>
      </w:r>
      <w:r w:rsidR="005E7761">
        <w:rPr>
          <w:iCs/>
          <w:szCs w:val="24"/>
        </w:rPr>
        <w:t xml:space="preserve">for </w:t>
      </w:r>
      <w:r w:rsidR="00E0333F">
        <w:rPr>
          <w:iCs/>
          <w:szCs w:val="24"/>
        </w:rPr>
        <w:t xml:space="preserve">funding. In </w:t>
      </w:r>
      <w:r w:rsidR="006C33DC">
        <w:rPr>
          <w:iCs/>
          <w:szCs w:val="24"/>
        </w:rPr>
        <w:t>regard</w:t>
      </w:r>
      <w:r w:rsidR="00E0333F">
        <w:rPr>
          <w:iCs/>
          <w:szCs w:val="24"/>
        </w:rPr>
        <w:t xml:space="preserve"> </w:t>
      </w:r>
      <w:r w:rsidR="006C33DC">
        <w:rPr>
          <w:iCs/>
          <w:szCs w:val="24"/>
        </w:rPr>
        <w:t>t</w:t>
      </w:r>
      <w:r w:rsidR="00E0333F">
        <w:rPr>
          <w:iCs/>
          <w:szCs w:val="24"/>
        </w:rPr>
        <w:t>o</w:t>
      </w:r>
      <w:r w:rsidR="006C33DC">
        <w:rPr>
          <w:iCs/>
          <w:szCs w:val="24"/>
        </w:rPr>
        <w:t xml:space="preserve"> t</w:t>
      </w:r>
      <w:r w:rsidR="00E0333F">
        <w:rPr>
          <w:iCs/>
          <w:szCs w:val="24"/>
        </w:rPr>
        <w:t xml:space="preserve">he </w:t>
      </w:r>
      <w:r w:rsidR="006C33DC">
        <w:rPr>
          <w:iCs/>
          <w:szCs w:val="24"/>
        </w:rPr>
        <w:t>Gateway</w:t>
      </w:r>
      <w:r w:rsidR="00E0333F">
        <w:rPr>
          <w:iCs/>
          <w:szCs w:val="24"/>
        </w:rPr>
        <w:t xml:space="preserve"> Projec</w:t>
      </w:r>
      <w:r w:rsidR="006C33DC">
        <w:rPr>
          <w:iCs/>
          <w:szCs w:val="24"/>
        </w:rPr>
        <w:t>t</w:t>
      </w:r>
      <w:r w:rsidR="00E0333F">
        <w:rPr>
          <w:iCs/>
          <w:szCs w:val="24"/>
        </w:rPr>
        <w:t xml:space="preserve">, </w:t>
      </w:r>
      <w:r w:rsidR="00E0333F" w:rsidRPr="006C33DC">
        <w:rPr>
          <w:b/>
          <w:iCs/>
          <w:szCs w:val="24"/>
        </w:rPr>
        <w:t>CM</w:t>
      </w:r>
      <w:r w:rsidR="00E0333F">
        <w:rPr>
          <w:iCs/>
          <w:szCs w:val="24"/>
        </w:rPr>
        <w:t xml:space="preserve"> announced that</w:t>
      </w:r>
      <w:r w:rsidR="006C33DC">
        <w:rPr>
          <w:iCs/>
          <w:szCs w:val="24"/>
        </w:rPr>
        <w:t xml:space="preserve"> T</w:t>
      </w:r>
      <w:r w:rsidR="008509C7">
        <w:rPr>
          <w:iCs/>
          <w:szCs w:val="24"/>
        </w:rPr>
        <w:t>.</w:t>
      </w:r>
      <w:r w:rsidR="0095575F">
        <w:rPr>
          <w:iCs/>
          <w:szCs w:val="24"/>
        </w:rPr>
        <w:t xml:space="preserve"> </w:t>
      </w:r>
      <w:proofErr w:type="spellStart"/>
      <w:r w:rsidR="00E0333F">
        <w:rPr>
          <w:iCs/>
          <w:szCs w:val="24"/>
        </w:rPr>
        <w:t>Hea</w:t>
      </w:r>
      <w:r w:rsidR="006C33DC">
        <w:rPr>
          <w:iCs/>
          <w:szCs w:val="24"/>
        </w:rPr>
        <w:t>tw</w:t>
      </w:r>
      <w:r w:rsidR="00DE5615">
        <w:rPr>
          <w:iCs/>
          <w:szCs w:val="24"/>
        </w:rPr>
        <w:t>ole</w:t>
      </w:r>
      <w:proofErr w:type="spellEnd"/>
      <w:r w:rsidR="00DE5615">
        <w:rPr>
          <w:iCs/>
          <w:szCs w:val="24"/>
        </w:rPr>
        <w:t xml:space="preserve"> a</w:t>
      </w:r>
      <w:r w:rsidR="00E0333F">
        <w:rPr>
          <w:iCs/>
          <w:szCs w:val="24"/>
        </w:rPr>
        <w:t xml:space="preserve"> </w:t>
      </w:r>
      <w:r w:rsidR="006C33DC">
        <w:rPr>
          <w:iCs/>
          <w:szCs w:val="24"/>
        </w:rPr>
        <w:t xml:space="preserve">landscape architect, has volunteered to serve as the consultant to the </w:t>
      </w:r>
      <w:r w:rsidR="006C33DC" w:rsidRPr="00415530">
        <w:rPr>
          <w:b/>
          <w:iCs/>
          <w:szCs w:val="24"/>
        </w:rPr>
        <w:t>TC</w:t>
      </w:r>
      <w:r w:rsidR="006C33DC">
        <w:rPr>
          <w:iCs/>
          <w:szCs w:val="24"/>
        </w:rPr>
        <w:t>.</w:t>
      </w:r>
    </w:p>
    <w:p w14:paraId="286B0D54" w14:textId="0CC4E052" w:rsidR="009C4F23" w:rsidRPr="006C1F5E" w:rsidRDefault="00F537D1" w:rsidP="006C1F5E">
      <w:pPr>
        <w:spacing w:before="100" w:after="60"/>
        <w:rPr>
          <w:iCs/>
          <w:szCs w:val="24"/>
        </w:rPr>
      </w:pPr>
      <w:r w:rsidRPr="006A1290">
        <w:rPr>
          <w:b/>
          <w:color w:val="000000"/>
          <w:sz w:val="28"/>
          <w:szCs w:val="28"/>
        </w:rPr>
        <w:t>OLD</w:t>
      </w:r>
      <w:r w:rsidR="00330EC3" w:rsidRPr="006A1290">
        <w:rPr>
          <w:b/>
          <w:color w:val="000000"/>
          <w:sz w:val="28"/>
          <w:szCs w:val="28"/>
        </w:rPr>
        <w:t xml:space="preserve"> BUSINESS</w:t>
      </w:r>
    </w:p>
    <w:p w14:paraId="6B498F18" w14:textId="0FF03CD1" w:rsidR="00732AE1" w:rsidRPr="000A7E44" w:rsidRDefault="00732AE1" w:rsidP="00DE4A23">
      <w:pPr>
        <w:spacing w:before="100" w:after="60"/>
        <w:rPr>
          <w:b/>
          <w:color w:val="000000"/>
          <w:szCs w:val="24"/>
        </w:rPr>
      </w:pPr>
      <w:r w:rsidRPr="000A7E44">
        <w:rPr>
          <w:b/>
          <w:color w:val="000000"/>
          <w:szCs w:val="24"/>
        </w:rPr>
        <w:t>Tree Watering</w:t>
      </w:r>
    </w:p>
    <w:p w14:paraId="7FE5B0D2" w14:textId="619D9E0F" w:rsidR="00D1079D" w:rsidRPr="00C67CFF" w:rsidRDefault="00F42E90" w:rsidP="008C77BD">
      <w:pPr>
        <w:spacing w:before="100" w:after="60"/>
        <w:rPr>
          <w:iCs/>
          <w:szCs w:val="24"/>
        </w:rPr>
      </w:pPr>
      <w:r w:rsidRPr="000A7E44">
        <w:rPr>
          <w:color w:val="000000"/>
          <w:szCs w:val="24"/>
        </w:rPr>
        <w:t>S</w:t>
      </w:r>
      <w:r w:rsidR="000A5C0A" w:rsidRPr="000A7E44">
        <w:rPr>
          <w:color w:val="000000"/>
          <w:szCs w:val="24"/>
        </w:rPr>
        <w:t>. Hanley</w:t>
      </w:r>
      <w:r w:rsidR="00A525A2" w:rsidRPr="000A7E44">
        <w:rPr>
          <w:color w:val="000000"/>
          <w:szCs w:val="24"/>
        </w:rPr>
        <w:t xml:space="preserve"> had watered the trees </w:t>
      </w:r>
      <w:r w:rsidR="000A5C0A" w:rsidRPr="000A7E44">
        <w:rPr>
          <w:color w:val="000000"/>
          <w:szCs w:val="24"/>
        </w:rPr>
        <w:t>through October</w:t>
      </w:r>
      <w:r w:rsidR="00FE2193" w:rsidRPr="000A7E44">
        <w:rPr>
          <w:color w:val="000000"/>
          <w:szCs w:val="24"/>
        </w:rPr>
        <w:t xml:space="preserve"> 1</w:t>
      </w:r>
      <w:r w:rsidR="000A5C0A" w:rsidRPr="000A7E44">
        <w:rPr>
          <w:color w:val="000000"/>
          <w:szCs w:val="24"/>
        </w:rPr>
        <w:t>.</w:t>
      </w:r>
      <w:r w:rsidR="00C67CFF" w:rsidRPr="00C67CFF">
        <w:rPr>
          <w:iCs/>
          <w:szCs w:val="24"/>
        </w:rPr>
        <w:t xml:space="preserve"> </w:t>
      </w:r>
      <w:r w:rsidR="00C67CFF" w:rsidRPr="00083845">
        <w:rPr>
          <w:b/>
          <w:iCs/>
          <w:szCs w:val="24"/>
        </w:rPr>
        <w:t>DD</w:t>
      </w:r>
      <w:r w:rsidR="00C67CFF">
        <w:rPr>
          <w:iCs/>
          <w:szCs w:val="24"/>
        </w:rPr>
        <w:t xml:space="preserve"> completed the watering and mulching of 20 trees in mid-September. </w:t>
      </w:r>
      <w:r w:rsidR="00C67CFF">
        <w:rPr>
          <w:color w:val="000000"/>
          <w:szCs w:val="24"/>
        </w:rPr>
        <w:t>Scott was</w:t>
      </w:r>
      <w:r w:rsidR="000A5C0A" w:rsidRPr="000A7E44">
        <w:rPr>
          <w:color w:val="000000"/>
          <w:szCs w:val="24"/>
        </w:rPr>
        <w:t xml:space="preserve"> to attend the November 12 meeting</w:t>
      </w:r>
      <w:r w:rsidR="00F05903">
        <w:rPr>
          <w:color w:val="000000"/>
          <w:szCs w:val="24"/>
        </w:rPr>
        <w:t>, but was unable to do so.</w:t>
      </w:r>
      <w:r w:rsidR="00C67CFF">
        <w:rPr>
          <w:color w:val="000000"/>
          <w:szCs w:val="24"/>
        </w:rPr>
        <w:t xml:space="preserve"> Hopefully Scott will be able to attend the December 10</w:t>
      </w:r>
      <w:r w:rsidR="000A5C0A" w:rsidRPr="000A7E44">
        <w:rPr>
          <w:color w:val="000000"/>
          <w:szCs w:val="24"/>
        </w:rPr>
        <w:t xml:space="preserve"> </w:t>
      </w:r>
      <w:r w:rsidR="00C67CFF">
        <w:rPr>
          <w:color w:val="000000"/>
          <w:szCs w:val="24"/>
        </w:rPr>
        <w:t xml:space="preserve">meeting </w:t>
      </w:r>
      <w:r w:rsidR="000A5C0A" w:rsidRPr="000A7E44">
        <w:rPr>
          <w:color w:val="000000"/>
          <w:szCs w:val="24"/>
        </w:rPr>
        <w:t xml:space="preserve">to share his insights into the watering process and related issues which he developed during the watering season. </w:t>
      </w:r>
      <w:r w:rsidR="00C67CFF">
        <w:rPr>
          <w:color w:val="000000"/>
          <w:szCs w:val="24"/>
        </w:rPr>
        <w:t>Scot</w:t>
      </w:r>
      <w:r w:rsidR="00F05903">
        <w:rPr>
          <w:color w:val="000000"/>
          <w:szCs w:val="24"/>
        </w:rPr>
        <w:t>t</w:t>
      </w:r>
      <w:r w:rsidR="00C67CFF">
        <w:rPr>
          <w:color w:val="000000"/>
          <w:szCs w:val="24"/>
        </w:rPr>
        <w:t xml:space="preserve"> has volunteered to water </w:t>
      </w:r>
      <w:r w:rsidR="00ED2D61">
        <w:rPr>
          <w:color w:val="000000"/>
          <w:szCs w:val="24"/>
        </w:rPr>
        <w:t>t</w:t>
      </w:r>
      <w:r w:rsidR="00C67CFF">
        <w:rPr>
          <w:color w:val="000000"/>
          <w:szCs w:val="24"/>
        </w:rPr>
        <w:t xml:space="preserve">he </w:t>
      </w:r>
      <w:r w:rsidR="00ED2D61">
        <w:rPr>
          <w:color w:val="000000"/>
          <w:szCs w:val="24"/>
        </w:rPr>
        <w:t>t</w:t>
      </w:r>
      <w:r w:rsidR="00C67CFF">
        <w:rPr>
          <w:color w:val="000000"/>
          <w:szCs w:val="24"/>
        </w:rPr>
        <w:t>rees in 201</w:t>
      </w:r>
      <w:r w:rsidR="00F05903">
        <w:rPr>
          <w:color w:val="000000"/>
          <w:szCs w:val="24"/>
        </w:rPr>
        <w:t xml:space="preserve">6. </w:t>
      </w:r>
      <w:r w:rsidR="0020604A">
        <w:rPr>
          <w:color w:val="000000"/>
          <w:szCs w:val="24"/>
        </w:rPr>
        <w:t>As previously agreed, o</w:t>
      </w:r>
      <w:r w:rsidR="00F05903">
        <w:rPr>
          <w:color w:val="000000"/>
          <w:szCs w:val="24"/>
        </w:rPr>
        <w:t>ngoing plant</w:t>
      </w:r>
      <w:r w:rsidR="00ED2D61">
        <w:rPr>
          <w:color w:val="000000"/>
          <w:szCs w:val="24"/>
        </w:rPr>
        <w:t xml:space="preserve">ing is contingent upon a watering plan being in place. </w:t>
      </w:r>
    </w:p>
    <w:p w14:paraId="0C6E5DF7" w14:textId="575B5AEB" w:rsidR="00A5788D" w:rsidRPr="000A7E44" w:rsidRDefault="003515BB" w:rsidP="008C77BD">
      <w:pPr>
        <w:spacing w:before="100" w:after="60"/>
        <w:rPr>
          <w:b/>
          <w:color w:val="000000"/>
          <w:szCs w:val="24"/>
        </w:rPr>
      </w:pPr>
      <w:r w:rsidRPr="000A7E44">
        <w:rPr>
          <w:b/>
          <w:color w:val="000000"/>
          <w:szCs w:val="24"/>
        </w:rPr>
        <w:t>Tree Regulations</w:t>
      </w:r>
      <w:r w:rsidR="00A5788D" w:rsidRPr="000A7E44">
        <w:rPr>
          <w:b/>
          <w:color w:val="000000"/>
          <w:szCs w:val="24"/>
        </w:rPr>
        <w:t xml:space="preserve">  </w:t>
      </w:r>
    </w:p>
    <w:p w14:paraId="60075B1B" w14:textId="41349E9C" w:rsidR="00894315" w:rsidRPr="000A7E44" w:rsidRDefault="003515BB" w:rsidP="008C77BD">
      <w:pPr>
        <w:spacing w:before="100" w:after="60"/>
        <w:rPr>
          <w:b/>
          <w:color w:val="000000"/>
          <w:szCs w:val="24"/>
        </w:rPr>
      </w:pPr>
      <w:r w:rsidRPr="000A7E44">
        <w:rPr>
          <w:color w:val="000000"/>
          <w:szCs w:val="24"/>
        </w:rPr>
        <w:t xml:space="preserve">The </w:t>
      </w:r>
      <w:r w:rsidRPr="000A7E44">
        <w:rPr>
          <w:b/>
          <w:color w:val="000000"/>
          <w:szCs w:val="24"/>
        </w:rPr>
        <w:t>TC</w:t>
      </w:r>
      <w:r w:rsidRPr="000A7E44">
        <w:rPr>
          <w:color w:val="000000"/>
          <w:szCs w:val="24"/>
        </w:rPr>
        <w:t xml:space="preserve"> </w:t>
      </w:r>
      <w:r w:rsidR="001164B2" w:rsidRPr="000A7E44">
        <w:rPr>
          <w:color w:val="000000"/>
          <w:szCs w:val="24"/>
        </w:rPr>
        <w:t xml:space="preserve">previously </w:t>
      </w:r>
      <w:r w:rsidRPr="000A7E44">
        <w:rPr>
          <w:color w:val="000000"/>
          <w:szCs w:val="24"/>
        </w:rPr>
        <w:t xml:space="preserve">agreed to work with the </w:t>
      </w:r>
      <w:r w:rsidR="00D856CF" w:rsidRPr="000A7E44">
        <w:rPr>
          <w:color w:val="000000"/>
          <w:szCs w:val="24"/>
        </w:rPr>
        <w:t>Tree Warden to update the Tree Regulations which are addressed in the Tree Ordinance</w:t>
      </w:r>
      <w:r w:rsidR="00D856CF" w:rsidRPr="000A7E44">
        <w:rPr>
          <w:b/>
          <w:color w:val="000000"/>
          <w:szCs w:val="24"/>
        </w:rPr>
        <w:t>.</w:t>
      </w:r>
      <w:r w:rsidR="00894315" w:rsidRPr="000A7E44">
        <w:rPr>
          <w:b/>
          <w:color w:val="000000"/>
          <w:szCs w:val="24"/>
        </w:rPr>
        <w:t xml:space="preserve"> </w:t>
      </w:r>
    </w:p>
    <w:p w14:paraId="66BBDEB5" w14:textId="4B838C83" w:rsidR="003515BB" w:rsidRPr="000A7E44" w:rsidRDefault="00D856CF" w:rsidP="008C77BD">
      <w:pPr>
        <w:spacing w:before="100" w:after="60"/>
        <w:rPr>
          <w:color w:val="000000"/>
          <w:szCs w:val="24"/>
        </w:rPr>
      </w:pPr>
      <w:r w:rsidRPr="000A7E44">
        <w:rPr>
          <w:b/>
          <w:color w:val="000000"/>
          <w:szCs w:val="24"/>
        </w:rPr>
        <w:t>WA</w:t>
      </w:r>
      <w:r w:rsidR="001164B2" w:rsidRPr="000A7E44">
        <w:rPr>
          <w:color w:val="000000"/>
          <w:szCs w:val="24"/>
        </w:rPr>
        <w:t xml:space="preserve"> </w:t>
      </w:r>
      <w:r w:rsidR="00894315" w:rsidRPr="000A7E44">
        <w:rPr>
          <w:color w:val="000000"/>
          <w:szCs w:val="24"/>
        </w:rPr>
        <w:t xml:space="preserve">had </w:t>
      </w:r>
      <w:r w:rsidR="001164B2" w:rsidRPr="000A7E44">
        <w:rPr>
          <w:color w:val="000000"/>
          <w:szCs w:val="24"/>
        </w:rPr>
        <w:t>agreed to</w:t>
      </w:r>
      <w:r w:rsidR="00894315" w:rsidRPr="000A7E44">
        <w:rPr>
          <w:color w:val="000000"/>
          <w:szCs w:val="24"/>
        </w:rPr>
        <w:t xml:space="preserve"> submit a draft</w:t>
      </w:r>
      <w:r w:rsidRPr="000A7E44">
        <w:rPr>
          <w:color w:val="000000"/>
          <w:szCs w:val="24"/>
        </w:rPr>
        <w:t xml:space="preserve"> list of approved street trees for</w:t>
      </w:r>
      <w:r w:rsidRPr="000A7E44">
        <w:rPr>
          <w:b/>
          <w:color w:val="000000"/>
          <w:szCs w:val="24"/>
        </w:rPr>
        <w:t xml:space="preserve"> TC</w:t>
      </w:r>
      <w:r w:rsidRPr="000A7E44">
        <w:rPr>
          <w:color w:val="000000"/>
          <w:szCs w:val="24"/>
        </w:rPr>
        <w:t xml:space="preserve"> review at the September meeting. </w:t>
      </w:r>
      <w:r w:rsidR="001164B2" w:rsidRPr="000A7E44">
        <w:rPr>
          <w:color w:val="000000"/>
          <w:szCs w:val="24"/>
        </w:rPr>
        <w:t>His work schedule did not permit him the ti</w:t>
      </w:r>
      <w:r w:rsidR="00E45AE8">
        <w:rPr>
          <w:color w:val="000000"/>
          <w:szCs w:val="24"/>
        </w:rPr>
        <w:t>me to do so</w:t>
      </w:r>
      <w:r w:rsidR="00784A90">
        <w:rPr>
          <w:color w:val="000000"/>
          <w:szCs w:val="24"/>
        </w:rPr>
        <w:t>.</w:t>
      </w:r>
      <w:r w:rsidR="001164B2" w:rsidRPr="000A7E44">
        <w:rPr>
          <w:color w:val="000000"/>
          <w:szCs w:val="24"/>
        </w:rPr>
        <w:t xml:space="preserve"> </w:t>
      </w:r>
      <w:r w:rsidRPr="000A7E44">
        <w:rPr>
          <w:color w:val="000000"/>
          <w:szCs w:val="24"/>
        </w:rPr>
        <w:t xml:space="preserve">He will also work with the </w:t>
      </w:r>
      <w:r w:rsidRPr="000A7E44">
        <w:rPr>
          <w:b/>
          <w:color w:val="000000"/>
          <w:szCs w:val="24"/>
        </w:rPr>
        <w:t>TC</w:t>
      </w:r>
      <w:r w:rsidRPr="000A7E44">
        <w:rPr>
          <w:color w:val="000000"/>
          <w:szCs w:val="24"/>
        </w:rPr>
        <w:t xml:space="preserve"> to further update the Regulations consistent with the Ordinance.</w:t>
      </w:r>
      <w:r w:rsidR="0020604A">
        <w:rPr>
          <w:color w:val="000000"/>
          <w:szCs w:val="24"/>
        </w:rPr>
        <w:t xml:space="preserve"> </w:t>
      </w:r>
      <w:r w:rsidR="0020604A" w:rsidRPr="0020604A">
        <w:rPr>
          <w:b/>
          <w:color w:val="000000"/>
          <w:szCs w:val="24"/>
        </w:rPr>
        <w:t>ET</w:t>
      </w:r>
      <w:r w:rsidR="0020604A">
        <w:rPr>
          <w:color w:val="000000"/>
          <w:szCs w:val="24"/>
        </w:rPr>
        <w:t xml:space="preserve"> and </w:t>
      </w:r>
      <w:r w:rsidR="0020604A" w:rsidRPr="0020604A">
        <w:rPr>
          <w:b/>
          <w:color w:val="000000"/>
          <w:szCs w:val="24"/>
        </w:rPr>
        <w:t>PB</w:t>
      </w:r>
      <w:r w:rsidR="0020604A">
        <w:rPr>
          <w:color w:val="000000"/>
          <w:szCs w:val="24"/>
        </w:rPr>
        <w:t xml:space="preserve"> have volunteered to work with </w:t>
      </w:r>
      <w:r w:rsidR="0020604A" w:rsidRPr="0020604A">
        <w:rPr>
          <w:b/>
          <w:color w:val="000000"/>
          <w:szCs w:val="24"/>
        </w:rPr>
        <w:t>WA</w:t>
      </w:r>
      <w:r w:rsidR="0020604A">
        <w:rPr>
          <w:color w:val="000000"/>
          <w:szCs w:val="24"/>
        </w:rPr>
        <w:t xml:space="preserve"> given </w:t>
      </w:r>
      <w:r w:rsidR="00784A90">
        <w:rPr>
          <w:color w:val="000000"/>
          <w:szCs w:val="24"/>
        </w:rPr>
        <w:t>t</w:t>
      </w:r>
      <w:r w:rsidR="0020604A">
        <w:rPr>
          <w:color w:val="000000"/>
          <w:szCs w:val="24"/>
        </w:rPr>
        <w:t>he</w:t>
      </w:r>
      <w:r w:rsidR="00784A90">
        <w:rPr>
          <w:color w:val="000000"/>
          <w:szCs w:val="24"/>
        </w:rPr>
        <w:t>i</w:t>
      </w:r>
      <w:r w:rsidR="0020604A">
        <w:rPr>
          <w:color w:val="000000"/>
          <w:szCs w:val="24"/>
        </w:rPr>
        <w:t xml:space="preserve">r work in developing </w:t>
      </w:r>
      <w:r w:rsidR="00E51606">
        <w:rPr>
          <w:color w:val="000000"/>
          <w:szCs w:val="24"/>
        </w:rPr>
        <w:t>t</w:t>
      </w:r>
      <w:r w:rsidR="0020604A">
        <w:rPr>
          <w:color w:val="000000"/>
          <w:szCs w:val="24"/>
        </w:rPr>
        <w:t>he Ordinance</w:t>
      </w:r>
      <w:r w:rsidR="00F061C6">
        <w:rPr>
          <w:color w:val="000000"/>
          <w:szCs w:val="24"/>
        </w:rPr>
        <w:t>.</w:t>
      </w:r>
    </w:p>
    <w:p w14:paraId="11E1BD1A" w14:textId="58D099EB" w:rsidR="006B58E8" w:rsidRPr="000A7E44" w:rsidRDefault="00402E53" w:rsidP="008C77BD">
      <w:pPr>
        <w:spacing w:before="100" w:after="60"/>
        <w:rPr>
          <w:b/>
          <w:color w:val="000000"/>
          <w:szCs w:val="24"/>
        </w:rPr>
      </w:pPr>
      <w:r>
        <w:rPr>
          <w:b/>
          <w:color w:val="000000"/>
          <w:szCs w:val="24"/>
        </w:rPr>
        <w:t>Update: TC m</w:t>
      </w:r>
      <w:r w:rsidR="006B58E8" w:rsidRPr="000A7E44">
        <w:rPr>
          <w:b/>
          <w:color w:val="000000"/>
          <w:szCs w:val="24"/>
        </w:rPr>
        <w:t>aterials on the City website</w:t>
      </w:r>
    </w:p>
    <w:p w14:paraId="77C131A0" w14:textId="6D058E26" w:rsidR="00870C0F" w:rsidRDefault="006B58E8" w:rsidP="00870C0F">
      <w:pPr>
        <w:spacing w:before="100" w:after="60"/>
        <w:rPr>
          <w:color w:val="000000"/>
          <w:szCs w:val="24"/>
        </w:rPr>
      </w:pPr>
      <w:r w:rsidRPr="000A7E44">
        <w:rPr>
          <w:color w:val="000000"/>
          <w:szCs w:val="24"/>
        </w:rPr>
        <w:t>The possibilities were discussed</w:t>
      </w:r>
      <w:r w:rsidR="00F67D50">
        <w:rPr>
          <w:color w:val="000000"/>
          <w:szCs w:val="24"/>
        </w:rPr>
        <w:t xml:space="preserve"> again</w:t>
      </w:r>
      <w:r w:rsidRPr="000A7E44">
        <w:rPr>
          <w:color w:val="000000"/>
          <w:szCs w:val="24"/>
        </w:rPr>
        <w:t xml:space="preserve">, but </w:t>
      </w:r>
      <w:r w:rsidR="00F67D50">
        <w:rPr>
          <w:color w:val="000000"/>
          <w:szCs w:val="24"/>
        </w:rPr>
        <w:t xml:space="preserve">it appears that </w:t>
      </w:r>
      <w:r w:rsidRPr="000A7E44">
        <w:rPr>
          <w:color w:val="000000"/>
          <w:szCs w:val="24"/>
        </w:rPr>
        <w:t>no acti</w:t>
      </w:r>
      <w:r w:rsidR="009C70B3" w:rsidRPr="000A7E44">
        <w:rPr>
          <w:color w:val="000000"/>
          <w:szCs w:val="24"/>
        </w:rPr>
        <w:t>on has been taken</w:t>
      </w:r>
      <w:r w:rsidR="00F67D50">
        <w:rPr>
          <w:color w:val="000000"/>
          <w:szCs w:val="24"/>
        </w:rPr>
        <w:t xml:space="preserve"> to date.</w:t>
      </w:r>
      <w:r w:rsidR="00F67D50" w:rsidRPr="00F67D50">
        <w:rPr>
          <w:b/>
          <w:color w:val="000000"/>
          <w:szCs w:val="24"/>
        </w:rPr>
        <w:t xml:space="preserve"> PB</w:t>
      </w:r>
      <w:r w:rsidR="00F67D50">
        <w:rPr>
          <w:color w:val="000000"/>
          <w:szCs w:val="24"/>
        </w:rPr>
        <w:t xml:space="preserve"> will follow up with </w:t>
      </w:r>
      <w:r w:rsidR="00F67D50" w:rsidRPr="00DF37F8">
        <w:rPr>
          <w:b/>
          <w:color w:val="000000"/>
          <w:szCs w:val="24"/>
        </w:rPr>
        <w:t>WA</w:t>
      </w:r>
      <w:r w:rsidR="00F67D50">
        <w:rPr>
          <w:color w:val="000000"/>
          <w:szCs w:val="24"/>
        </w:rPr>
        <w:t>.</w:t>
      </w:r>
    </w:p>
    <w:p w14:paraId="708FF9FF" w14:textId="10A82828" w:rsidR="00DF37F8" w:rsidRDefault="00DF37F8" w:rsidP="00870C0F">
      <w:pPr>
        <w:spacing w:before="100" w:after="60"/>
        <w:rPr>
          <w:b/>
          <w:color w:val="000000"/>
          <w:szCs w:val="24"/>
        </w:rPr>
      </w:pPr>
      <w:r w:rsidRPr="00DF37F8">
        <w:rPr>
          <w:b/>
          <w:color w:val="000000"/>
          <w:szCs w:val="24"/>
        </w:rPr>
        <w:t xml:space="preserve">Free Cash Proposal for </w:t>
      </w:r>
      <w:proofErr w:type="gramStart"/>
      <w:r w:rsidRPr="00DF37F8">
        <w:rPr>
          <w:b/>
          <w:color w:val="000000"/>
          <w:szCs w:val="24"/>
        </w:rPr>
        <w:t>Spring</w:t>
      </w:r>
      <w:proofErr w:type="gramEnd"/>
      <w:r w:rsidRPr="00DF37F8">
        <w:rPr>
          <w:b/>
          <w:color w:val="000000"/>
          <w:szCs w:val="24"/>
        </w:rPr>
        <w:t xml:space="preserve"> 2016 Tree Purchase</w:t>
      </w:r>
    </w:p>
    <w:p w14:paraId="1E194732" w14:textId="6217100C" w:rsidR="00DF37F8" w:rsidRDefault="00DF37F8" w:rsidP="00870C0F">
      <w:pPr>
        <w:spacing w:before="100" w:after="60"/>
        <w:rPr>
          <w:color w:val="000000"/>
          <w:szCs w:val="24"/>
        </w:rPr>
      </w:pPr>
      <w:r w:rsidRPr="00DF37F8">
        <w:rPr>
          <w:color w:val="000000"/>
          <w:szCs w:val="24"/>
        </w:rPr>
        <w:t>The</w:t>
      </w:r>
      <w:r>
        <w:rPr>
          <w:b/>
          <w:color w:val="000000"/>
          <w:szCs w:val="24"/>
        </w:rPr>
        <w:t xml:space="preserve"> TC </w:t>
      </w:r>
      <w:r w:rsidRPr="00DF37F8">
        <w:rPr>
          <w:color w:val="000000"/>
          <w:szCs w:val="24"/>
        </w:rPr>
        <w:t xml:space="preserve">voted unanimously to submit a proposal to purchase 16 trees to be planted in the </w:t>
      </w:r>
      <w:proofErr w:type="gramStart"/>
      <w:r w:rsidRPr="00DF37F8">
        <w:rPr>
          <w:color w:val="000000"/>
          <w:szCs w:val="24"/>
        </w:rPr>
        <w:t>Spring</w:t>
      </w:r>
      <w:proofErr w:type="gramEnd"/>
      <w:r w:rsidRPr="00DF37F8">
        <w:rPr>
          <w:color w:val="000000"/>
          <w:szCs w:val="24"/>
        </w:rPr>
        <w:t xml:space="preserve">. Tree care will be provide by the DPS maintenance line. </w:t>
      </w:r>
    </w:p>
    <w:p w14:paraId="62D479D6" w14:textId="77777777" w:rsidR="0020604A" w:rsidRPr="002D4D92" w:rsidRDefault="0020604A" w:rsidP="0020604A">
      <w:pPr>
        <w:pStyle w:val="ListParagraph"/>
        <w:spacing w:after="0" w:line="240" w:lineRule="auto"/>
        <w:ind w:left="0"/>
        <w:contextualSpacing w:val="0"/>
        <w:rPr>
          <w:b/>
          <w:bCs/>
          <w:sz w:val="28"/>
          <w:szCs w:val="28"/>
        </w:rPr>
      </w:pPr>
      <w:r w:rsidRPr="002D4D92">
        <w:rPr>
          <w:b/>
          <w:bCs/>
          <w:sz w:val="28"/>
          <w:szCs w:val="28"/>
        </w:rPr>
        <w:t>New Business</w:t>
      </w:r>
    </w:p>
    <w:p w14:paraId="21FE92ED" w14:textId="4999C381" w:rsidR="002F0FD9" w:rsidRPr="000A7E44" w:rsidRDefault="00EA7A4C" w:rsidP="00870C0F">
      <w:pPr>
        <w:spacing w:before="100" w:after="60"/>
        <w:rPr>
          <w:color w:val="000000"/>
          <w:szCs w:val="24"/>
        </w:rPr>
      </w:pPr>
      <w:r w:rsidRPr="000A7E44">
        <w:rPr>
          <w:b/>
          <w:bCs/>
          <w:szCs w:val="24"/>
        </w:rPr>
        <w:t>FY 17 Budget</w:t>
      </w:r>
      <w:r w:rsidR="002F0FD9" w:rsidRPr="000A7E44">
        <w:rPr>
          <w:b/>
          <w:bCs/>
          <w:szCs w:val="24"/>
        </w:rPr>
        <w:t xml:space="preserve"> </w:t>
      </w:r>
    </w:p>
    <w:p w14:paraId="7F44BE4A" w14:textId="5C125520" w:rsidR="00A74153" w:rsidRPr="0020604A" w:rsidRDefault="002F0FD9" w:rsidP="00F67D50">
      <w:pPr>
        <w:pStyle w:val="ListParagraph"/>
        <w:spacing w:after="0" w:line="240" w:lineRule="auto"/>
        <w:ind w:left="0"/>
        <w:contextualSpacing w:val="0"/>
        <w:rPr>
          <w:bCs/>
          <w:szCs w:val="24"/>
        </w:rPr>
      </w:pPr>
      <w:r w:rsidRPr="000A7E44">
        <w:rPr>
          <w:b/>
          <w:bCs/>
          <w:szCs w:val="24"/>
        </w:rPr>
        <w:t>PH</w:t>
      </w:r>
      <w:r w:rsidRPr="000A7E44">
        <w:rPr>
          <w:bCs/>
          <w:szCs w:val="24"/>
        </w:rPr>
        <w:t xml:space="preserve"> submitted a draft of the budget for the </w:t>
      </w:r>
      <w:r w:rsidRPr="000A7E44">
        <w:rPr>
          <w:b/>
          <w:bCs/>
          <w:szCs w:val="24"/>
        </w:rPr>
        <w:t>TC</w:t>
      </w:r>
      <w:r w:rsidRPr="000A7E44">
        <w:rPr>
          <w:bCs/>
          <w:szCs w:val="24"/>
        </w:rPr>
        <w:t xml:space="preserve"> to consider for submission for FY 17</w:t>
      </w:r>
      <w:r w:rsidRPr="003C2C42">
        <w:rPr>
          <w:bCs/>
          <w:szCs w:val="24"/>
        </w:rPr>
        <w:t xml:space="preserve">. </w:t>
      </w:r>
      <w:r w:rsidR="00F67D50" w:rsidRPr="003C2C42">
        <w:rPr>
          <w:bCs/>
          <w:szCs w:val="24"/>
        </w:rPr>
        <w:t>Upon review</w:t>
      </w:r>
      <w:r w:rsidR="00F67D50">
        <w:rPr>
          <w:b/>
          <w:bCs/>
          <w:szCs w:val="24"/>
        </w:rPr>
        <w:t xml:space="preserve"> </w:t>
      </w:r>
      <w:r w:rsidR="003C2C42" w:rsidRPr="003C2C42">
        <w:rPr>
          <w:bCs/>
          <w:szCs w:val="24"/>
        </w:rPr>
        <w:t>the</w:t>
      </w:r>
      <w:r w:rsidR="003C2C42">
        <w:rPr>
          <w:b/>
          <w:bCs/>
          <w:szCs w:val="24"/>
        </w:rPr>
        <w:t xml:space="preserve"> TC</w:t>
      </w:r>
      <w:r w:rsidR="00F67D50">
        <w:rPr>
          <w:bCs/>
          <w:szCs w:val="24"/>
        </w:rPr>
        <w:t xml:space="preserve"> </w:t>
      </w:r>
      <w:r w:rsidR="003C2C42">
        <w:rPr>
          <w:bCs/>
          <w:szCs w:val="24"/>
        </w:rPr>
        <w:t>gave initial approval to the F</w:t>
      </w:r>
      <w:r w:rsidR="00F67D50">
        <w:rPr>
          <w:bCs/>
          <w:szCs w:val="24"/>
        </w:rPr>
        <w:t xml:space="preserve">17 </w:t>
      </w:r>
      <w:r w:rsidR="003C2C42">
        <w:rPr>
          <w:bCs/>
          <w:szCs w:val="24"/>
        </w:rPr>
        <w:t>budget proposal and will take</w:t>
      </w:r>
      <w:r w:rsidR="00F67D50">
        <w:rPr>
          <w:bCs/>
          <w:szCs w:val="24"/>
        </w:rPr>
        <w:t xml:space="preserve"> final action on it at the December meeting. </w:t>
      </w:r>
      <w:r w:rsidR="00F67D50" w:rsidRPr="00F67D50">
        <w:rPr>
          <w:b/>
          <w:bCs/>
          <w:szCs w:val="24"/>
        </w:rPr>
        <w:t>PB</w:t>
      </w:r>
      <w:r w:rsidR="00F67D50">
        <w:rPr>
          <w:bCs/>
          <w:szCs w:val="24"/>
        </w:rPr>
        <w:t xml:space="preserve"> and </w:t>
      </w:r>
      <w:r w:rsidR="00F67D50" w:rsidRPr="00F67D50">
        <w:rPr>
          <w:b/>
          <w:bCs/>
          <w:szCs w:val="24"/>
        </w:rPr>
        <w:t>PH</w:t>
      </w:r>
      <w:r w:rsidR="003C2C42">
        <w:rPr>
          <w:bCs/>
          <w:szCs w:val="24"/>
        </w:rPr>
        <w:t xml:space="preserve"> will work on finalizing the</w:t>
      </w:r>
      <w:r w:rsidR="00F67D50">
        <w:rPr>
          <w:bCs/>
          <w:szCs w:val="24"/>
        </w:rPr>
        <w:t xml:space="preserve"> proposal. </w:t>
      </w:r>
    </w:p>
    <w:p w14:paraId="74B34FBC" w14:textId="77777777" w:rsidR="00A74153" w:rsidRDefault="00A74153" w:rsidP="00F67D50">
      <w:pPr>
        <w:pStyle w:val="ListParagraph"/>
        <w:spacing w:after="0" w:line="240" w:lineRule="auto"/>
        <w:ind w:left="0"/>
        <w:contextualSpacing w:val="0"/>
        <w:rPr>
          <w:b/>
          <w:bCs/>
          <w:szCs w:val="24"/>
        </w:rPr>
      </w:pPr>
    </w:p>
    <w:p w14:paraId="53271D83" w14:textId="0B4517EB" w:rsidR="006B0566" w:rsidRDefault="006B0566" w:rsidP="00F67D50">
      <w:pPr>
        <w:pStyle w:val="ListParagraph"/>
        <w:spacing w:after="0" w:line="240" w:lineRule="auto"/>
        <w:ind w:left="0"/>
        <w:contextualSpacing w:val="0"/>
        <w:rPr>
          <w:b/>
          <w:bCs/>
          <w:szCs w:val="24"/>
        </w:rPr>
      </w:pPr>
      <w:r>
        <w:rPr>
          <w:b/>
          <w:bCs/>
          <w:szCs w:val="24"/>
        </w:rPr>
        <w:t>Pruning and Mulching in 2016</w:t>
      </w:r>
    </w:p>
    <w:p w14:paraId="2973310D" w14:textId="74ED1A4D" w:rsidR="006B0566" w:rsidRDefault="00B76895" w:rsidP="00F67D50">
      <w:pPr>
        <w:pStyle w:val="ListParagraph"/>
        <w:spacing w:after="0" w:line="240" w:lineRule="auto"/>
        <w:ind w:left="0"/>
        <w:contextualSpacing w:val="0"/>
        <w:rPr>
          <w:bCs/>
          <w:szCs w:val="24"/>
        </w:rPr>
      </w:pPr>
      <w:r>
        <w:rPr>
          <w:b/>
          <w:bCs/>
          <w:szCs w:val="24"/>
        </w:rPr>
        <w:t xml:space="preserve"> </w:t>
      </w:r>
      <w:r w:rsidR="006B0566">
        <w:rPr>
          <w:b/>
          <w:bCs/>
          <w:szCs w:val="24"/>
        </w:rPr>
        <w:t xml:space="preserve">DD </w:t>
      </w:r>
      <w:r w:rsidR="006B0566" w:rsidRPr="006B0566">
        <w:rPr>
          <w:bCs/>
          <w:szCs w:val="24"/>
        </w:rPr>
        <w:t>proposed</w:t>
      </w:r>
      <w:r w:rsidR="00AF0F0D">
        <w:rPr>
          <w:bCs/>
          <w:szCs w:val="24"/>
        </w:rPr>
        <w:t>,</w:t>
      </w:r>
      <w:r w:rsidR="006B0566" w:rsidRPr="006B0566">
        <w:rPr>
          <w:bCs/>
          <w:szCs w:val="24"/>
        </w:rPr>
        <w:t xml:space="preserve"> and </w:t>
      </w:r>
      <w:r w:rsidR="006B0566">
        <w:rPr>
          <w:bCs/>
          <w:szCs w:val="24"/>
        </w:rPr>
        <w:t>t</w:t>
      </w:r>
      <w:r w:rsidR="006B0566" w:rsidRPr="006B0566">
        <w:rPr>
          <w:bCs/>
          <w:szCs w:val="24"/>
        </w:rPr>
        <w:t>he</w:t>
      </w:r>
      <w:r w:rsidR="006B0566">
        <w:rPr>
          <w:b/>
          <w:bCs/>
          <w:szCs w:val="24"/>
        </w:rPr>
        <w:t xml:space="preserve"> TC </w:t>
      </w:r>
      <w:r w:rsidR="006B0566" w:rsidRPr="006B0566">
        <w:rPr>
          <w:bCs/>
          <w:szCs w:val="24"/>
        </w:rPr>
        <w:t>unanimously agreed to</w:t>
      </w:r>
      <w:r w:rsidR="00AF0F0D">
        <w:rPr>
          <w:bCs/>
          <w:szCs w:val="24"/>
        </w:rPr>
        <w:t>,</w:t>
      </w:r>
      <w:r w:rsidR="006B0566" w:rsidRPr="006B0566">
        <w:rPr>
          <w:bCs/>
          <w:szCs w:val="24"/>
        </w:rPr>
        <w:t xml:space="preserve"> April 23, and April 30 as </w:t>
      </w:r>
      <w:r w:rsidR="00A74153">
        <w:rPr>
          <w:bCs/>
          <w:szCs w:val="24"/>
        </w:rPr>
        <w:t>t</w:t>
      </w:r>
      <w:r w:rsidR="006B0566" w:rsidRPr="006B0566">
        <w:rPr>
          <w:bCs/>
          <w:szCs w:val="24"/>
        </w:rPr>
        <w:t>he</w:t>
      </w:r>
      <w:r w:rsidR="006B0566">
        <w:rPr>
          <w:bCs/>
          <w:szCs w:val="24"/>
        </w:rPr>
        <w:t xml:space="preserve"> </w:t>
      </w:r>
      <w:r w:rsidR="006B0566" w:rsidRPr="006B0566">
        <w:rPr>
          <w:bCs/>
          <w:szCs w:val="24"/>
        </w:rPr>
        <w:t>da</w:t>
      </w:r>
      <w:r w:rsidR="00A74153">
        <w:rPr>
          <w:bCs/>
          <w:szCs w:val="24"/>
        </w:rPr>
        <w:t>ys</w:t>
      </w:r>
      <w:r w:rsidR="006B0566" w:rsidRPr="006B0566">
        <w:rPr>
          <w:bCs/>
          <w:szCs w:val="24"/>
        </w:rPr>
        <w:t xml:space="preserve"> for pruning and mulching. </w:t>
      </w:r>
    </w:p>
    <w:p w14:paraId="14F8E4F3" w14:textId="77777777" w:rsidR="00D8229F" w:rsidRPr="00E45AE8" w:rsidRDefault="00D8229F" w:rsidP="00D8229F">
      <w:pPr>
        <w:spacing w:before="100" w:after="60"/>
        <w:rPr>
          <w:szCs w:val="24"/>
        </w:rPr>
      </w:pPr>
      <w:r w:rsidRPr="00E45AE8">
        <w:rPr>
          <w:szCs w:val="24"/>
        </w:rPr>
        <w:t>Respectfully Submitted, Paul M. Bevilacqua, Secretary</w:t>
      </w:r>
    </w:p>
    <w:p w14:paraId="2B73FAD2" w14:textId="36A31E21" w:rsidR="00D8229F" w:rsidRPr="00E45AE8" w:rsidRDefault="00C54F22" w:rsidP="00D8229F">
      <w:pPr>
        <w:spacing w:before="100" w:after="60"/>
        <w:rPr>
          <w:szCs w:val="24"/>
        </w:rPr>
      </w:pPr>
      <w:r w:rsidRPr="00E45AE8">
        <w:rPr>
          <w:szCs w:val="24"/>
        </w:rPr>
        <w:lastRenderedPageBreak/>
        <w:t>Next meeting: Thursday December 10</w:t>
      </w:r>
      <w:r w:rsidR="00D8229F" w:rsidRPr="00E45AE8">
        <w:rPr>
          <w:szCs w:val="24"/>
        </w:rPr>
        <w:t>, 2015 at 7 PM</w:t>
      </w:r>
    </w:p>
    <w:p w14:paraId="1B6A1B24" w14:textId="77777777" w:rsidR="00D8229F" w:rsidRPr="00E45AE8" w:rsidRDefault="00D8229F" w:rsidP="00D8229F">
      <w:pPr>
        <w:spacing w:before="100" w:after="60"/>
        <w:rPr>
          <w:szCs w:val="24"/>
        </w:rPr>
      </w:pPr>
      <w:r w:rsidRPr="00E45AE8">
        <w:rPr>
          <w:szCs w:val="24"/>
        </w:rPr>
        <w:t>Location: Children’s Activity Room, Newburyport Public Library</w:t>
      </w:r>
    </w:p>
    <w:p w14:paraId="26119520" w14:textId="77777777" w:rsidR="00D8229F" w:rsidRPr="000A7E44" w:rsidRDefault="00D8229F" w:rsidP="00635E89">
      <w:pPr>
        <w:pStyle w:val="ListParagraph"/>
        <w:spacing w:after="0" w:line="240" w:lineRule="auto"/>
        <w:ind w:left="0"/>
        <w:contextualSpacing w:val="0"/>
        <w:rPr>
          <w:bCs/>
          <w:szCs w:val="24"/>
        </w:rPr>
      </w:pPr>
    </w:p>
    <w:p w14:paraId="15E430D2" w14:textId="1188C36E" w:rsidR="00F6761B" w:rsidRPr="000A7E44" w:rsidRDefault="00F6761B" w:rsidP="002F0FD9">
      <w:pPr>
        <w:spacing w:before="100" w:after="60"/>
        <w:rPr>
          <w:b/>
          <w:color w:val="000000"/>
          <w:szCs w:val="24"/>
        </w:rPr>
      </w:pPr>
    </w:p>
    <w:p w14:paraId="775EF924" w14:textId="77777777" w:rsidR="00F6761B" w:rsidRPr="000A7E44" w:rsidRDefault="00F6761B" w:rsidP="008C77BD">
      <w:pPr>
        <w:spacing w:before="100" w:after="60"/>
        <w:rPr>
          <w:b/>
          <w:color w:val="000000"/>
          <w:szCs w:val="24"/>
        </w:rPr>
      </w:pPr>
    </w:p>
    <w:p w14:paraId="3051DFC4" w14:textId="6924990A" w:rsidR="00315AEC" w:rsidRDefault="00315AEC" w:rsidP="00296A93">
      <w:pPr>
        <w:pStyle w:val="NormalWeb"/>
        <w:shd w:val="clear" w:color="auto" w:fill="FDFDFD"/>
        <w:spacing w:before="0" w:beforeAutospacing="0" w:after="0" w:afterAutospacing="0"/>
        <w:ind w:left="3600"/>
        <w:contextualSpacing/>
        <w:jc w:val="left"/>
        <w:rPr>
          <w:rFonts w:ascii="Calibri" w:hAnsi="Calibri" w:cs="Segoe UI"/>
          <w:color w:val="000000"/>
          <w:sz w:val="22"/>
          <w:szCs w:val="22"/>
          <w:lang w:val="en"/>
        </w:rPr>
      </w:pPr>
    </w:p>
    <w:p w14:paraId="592F0792" w14:textId="77777777" w:rsidR="00315AEC" w:rsidRPr="00315AEC" w:rsidRDefault="00315AEC" w:rsidP="00315AEC">
      <w:pPr>
        <w:rPr>
          <w:lang w:val="en"/>
        </w:rPr>
      </w:pPr>
    </w:p>
    <w:p w14:paraId="15DE7625" w14:textId="77777777" w:rsidR="00315AEC" w:rsidRPr="00315AEC" w:rsidRDefault="00315AEC" w:rsidP="00315AEC">
      <w:pPr>
        <w:rPr>
          <w:lang w:val="en"/>
        </w:rPr>
      </w:pPr>
    </w:p>
    <w:p w14:paraId="1B5C978F" w14:textId="77777777" w:rsidR="00315AEC" w:rsidRPr="00315AEC" w:rsidRDefault="00315AEC" w:rsidP="00315AEC">
      <w:pPr>
        <w:rPr>
          <w:lang w:val="en"/>
        </w:rPr>
      </w:pPr>
    </w:p>
    <w:p w14:paraId="0A70D26D" w14:textId="77777777" w:rsidR="00315AEC" w:rsidRPr="00315AEC" w:rsidRDefault="00315AEC" w:rsidP="00315AEC">
      <w:pPr>
        <w:rPr>
          <w:lang w:val="en"/>
        </w:rPr>
      </w:pPr>
    </w:p>
    <w:p w14:paraId="6DDBE53B" w14:textId="77777777" w:rsidR="00315AEC" w:rsidRPr="00315AEC" w:rsidRDefault="00315AEC" w:rsidP="00315AEC">
      <w:pPr>
        <w:rPr>
          <w:lang w:val="en"/>
        </w:rPr>
      </w:pPr>
    </w:p>
    <w:p w14:paraId="20C8143A" w14:textId="77777777" w:rsidR="00315AEC" w:rsidRPr="00315AEC" w:rsidRDefault="00315AEC" w:rsidP="00315AEC">
      <w:pPr>
        <w:rPr>
          <w:lang w:val="en"/>
        </w:rPr>
      </w:pPr>
    </w:p>
    <w:p w14:paraId="030481B6" w14:textId="77777777" w:rsidR="00315AEC" w:rsidRPr="00315AEC" w:rsidRDefault="00315AEC" w:rsidP="00315AEC">
      <w:pPr>
        <w:rPr>
          <w:lang w:val="en"/>
        </w:rPr>
      </w:pPr>
    </w:p>
    <w:p w14:paraId="57150606" w14:textId="77777777" w:rsidR="00315AEC" w:rsidRPr="00315AEC" w:rsidRDefault="00315AEC" w:rsidP="00315AEC">
      <w:pPr>
        <w:rPr>
          <w:lang w:val="en"/>
        </w:rPr>
      </w:pPr>
    </w:p>
    <w:p w14:paraId="5961FD24" w14:textId="77777777" w:rsidR="00315AEC" w:rsidRPr="00315AEC" w:rsidRDefault="00315AEC" w:rsidP="00315AEC">
      <w:pPr>
        <w:rPr>
          <w:lang w:val="en"/>
        </w:rPr>
      </w:pPr>
    </w:p>
    <w:p w14:paraId="7101D9EB" w14:textId="77777777" w:rsidR="00315AEC" w:rsidRPr="00315AEC" w:rsidRDefault="00315AEC" w:rsidP="00315AEC">
      <w:pPr>
        <w:rPr>
          <w:lang w:val="en"/>
        </w:rPr>
      </w:pPr>
    </w:p>
    <w:p w14:paraId="1E62E43A" w14:textId="77777777" w:rsidR="00315AEC" w:rsidRPr="00315AEC" w:rsidRDefault="00315AEC" w:rsidP="00315AEC">
      <w:pPr>
        <w:rPr>
          <w:lang w:val="en"/>
        </w:rPr>
      </w:pPr>
    </w:p>
    <w:p w14:paraId="1A4A926E" w14:textId="77777777" w:rsidR="00315AEC" w:rsidRPr="00315AEC" w:rsidRDefault="00315AEC" w:rsidP="00315AEC">
      <w:pPr>
        <w:rPr>
          <w:lang w:val="en"/>
        </w:rPr>
      </w:pPr>
    </w:p>
    <w:p w14:paraId="69BD92B8" w14:textId="77777777" w:rsidR="00315AEC" w:rsidRPr="00315AEC" w:rsidRDefault="00315AEC" w:rsidP="00315AEC">
      <w:pPr>
        <w:rPr>
          <w:lang w:val="en"/>
        </w:rPr>
      </w:pPr>
    </w:p>
    <w:p w14:paraId="65FDB584" w14:textId="77777777" w:rsidR="00315AEC" w:rsidRPr="00315AEC" w:rsidRDefault="00315AEC" w:rsidP="00315AEC">
      <w:pPr>
        <w:rPr>
          <w:lang w:val="en"/>
        </w:rPr>
      </w:pPr>
    </w:p>
    <w:p w14:paraId="3BDC9620" w14:textId="77777777" w:rsidR="00315AEC" w:rsidRPr="00315AEC" w:rsidRDefault="00315AEC" w:rsidP="00315AEC">
      <w:pPr>
        <w:rPr>
          <w:lang w:val="en"/>
        </w:rPr>
      </w:pPr>
    </w:p>
    <w:p w14:paraId="5376E397" w14:textId="77777777" w:rsidR="00315AEC" w:rsidRPr="00315AEC" w:rsidRDefault="00315AEC" w:rsidP="00315AEC">
      <w:pPr>
        <w:rPr>
          <w:lang w:val="en"/>
        </w:rPr>
      </w:pPr>
    </w:p>
    <w:p w14:paraId="6A321C00" w14:textId="77777777" w:rsidR="00315AEC" w:rsidRPr="00315AEC" w:rsidRDefault="00315AEC" w:rsidP="00315AEC">
      <w:pPr>
        <w:rPr>
          <w:lang w:val="en"/>
        </w:rPr>
      </w:pPr>
    </w:p>
    <w:p w14:paraId="1EEEAE4B" w14:textId="77777777" w:rsidR="00315AEC" w:rsidRPr="00315AEC" w:rsidRDefault="00315AEC" w:rsidP="00315AEC">
      <w:pPr>
        <w:rPr>
          <w:lang w:val="en"/>
        </w:rPr>
      </w:pPr>
    </w:p>
    <w:p w14:paraId="528B168D" w14:textId="77777777" w:rsidR="00315AEC" w:rsidRPr="00315AEC" w:rsidRDefault="00315AEC" w:rsidP="00315AEC">
      <w:pPr>
        <w:rPr>
          <w:lang w:val="en"/>
        </w:rPr>
      </w:pPr>
    </w:p>
    <w:p w14:paraId="6A6C28DC" w14:textId="77777777" w:rsidR="00315AEC" w:rsidRPr="00315AEC" w:rsidRDefault="00315AEC" w:rsidP="00315AEC">
      <w:pPr>
        <w:rPr>
          <w:lang w:val="en"/>
        </w:rPr>
      </w:pPr>
    </w:p>
    <w:p w14:paraId="0DEB5E98" w14:textId="77777777" w:rsidR="00315AEC" w:rsidRPr="00315AEC" w:rsidRDefault="00315AEC" w:rsidP="00315AEC">
      <w:pPr>
        <w:rPr>
          <w:lang w:val="en"/>
        </w:rPr>
      </w:pPr>
    </w:p>
    <w:p w14:paraId="0FB59A33" w14:textId="77777777" w:rsidR="00315AEC" w:rsidRPr="00315AEC" w:rsidRDefault="00315AEC" w:rsidP="00315AEC">
      <w:pPr>
        <w:rPr>
          <w:lang w:val="en"/>
        </w:rPr>
      </w:pPr>
    </w:p>
    <w:p w14:paraId="47F37591" w14:textId="77777777" w:rsidR="00315AEC" w:rsidRPr="00315AEC" w:rsidRDefault="00315AEC" w:rsidP="00315AEC">
      <w:pPr>
        <w:rPr>
          <w:lang w:val="en"/>
        </w:rPr>
      </w:pPr>
    </w:p>
    <w:p w14:paraId="3C0FF8F6" w14:textId="61F209D3" w:rsidR="00315AEC" w:rsidRDefault="00315AEC" w:rsidP="00315AEC">
      <w:pPr>
        <w:rPr>
          <w:lang w:val="en"/>
        </w:rPr>
      </w:pPr>
    </w:p>
    <w:p w14:paraId="02DF5BFB" w14:textId="77777777" w:rsidR="00315AEC" w:rsidRDefault="00315AEC" w:rsidP="00315AEC">
      <w:pPr>
        <w:rPr>
          <w:lang w:val="en"/>
        </w:rPr>
      </w:pPr>
    </w:p>
    <w:p w14:paraId="4DD86BA6" w14:textId="2D42D99F" w:rsidR="00315AEC" w:rsidRDefault="00315AEC" w:rsidP="00315AEC">
      <w:pPr>
        <w:rPr>
          <w:lang w:val="en"/>
        </w:rPr>
      </w:pPr>
    </w:p>
    <w:p w14:paraId="02A69361" w14:textId="77777777" w:rsidR="00315AEC" w:rsidRDefault="00315AEC" w:rsidP="00315AEC">
      <w:pPr>
        <w:rPr>
          <w:lang w:val="en"/>
        </w:rPr>
      </w:pPr>
    </w:p>
    <w:p w14:paraId="4B70B313" w14:textId="77777777" w:rsidR="00315AEC" w:rsidRDefault="00315AEC" w:rsidP="00315AEC">
      <w:pPr>
        <w:rPr>
          <w:lang w:val="en"/>
        </w:rPr>
      </w:pPr>
    </w:p>
    <w:p w14:paraId="3D92BAA5" w14:textId="77777777" w:rsidR="00315AEC" w:rsidRDefault="00315AEC" w:rsidP="00315AEC">
      <w:pPr>
        <w:rPr>
          <w:lang w:val="en"/>
        </w:rPr>
      </w:pPr>
    </w:p>
    <w:p w14:paraId="410F1526" w14:textId="77777777" w:rsidR="00315AEC" w:rsidRDefault="00315AEC" w:rsidP="00315AEC">
      <w:pPr>
        <w:rPr>
          <w:lang w:val="en"/>
        </w:rPr>
      </w:pPr>
    </w:p>
    <w:p w14:paraId="7AAB1809" w14:textId="77777777" w:rsidR="00315AEC" w:rsidRDefault="00315AEC" w:rsidP="00315AEC">
      <w:pPr>
        <w:rPr>
          <w:lang w:val="en"/>
        </w:rPr>
      </w:pPr>
    </w:p>
    <w:p w14:paraId="10C60B2E" w14:textId="77777777" w:rsidR="00315AEC" w:rsidRDefault="00315AEC" w:rsidP="00315AEC">
      <w:pPr>
        <w:rPr>
          <w:lang w:val="en"/>
        </w:rPr>
      </w:pPr>
    </w:p>
    <w:p w14:paraId="18A7AB92" w14:textId="77777777" w:rsidR="00315AEC" w:rsidRDefault="00315AEC" w:rsidP="00315AEC">
      <w:pPr>
        <w:rPr>
          <w:lang w:val="en"/>
        </w:rPr>
      </w:pPr>
    </w:p>
    <w:p w14:paraId="736DBAEE" w14:textId="77777777" w:rsidR="00315AEC" w:rsidRDefault="00315AEC" w:rsidP="00315AEC">
      <w:pPr>
        <w:rPr>
          <w:lang w:val="en"/>
        </w:rPr>
      </w:pPr>
    </w:p>
    <w:p w14:paraId="53A933D2" w14:textId="77777777" w:rsidR="00315AEC" w:rsidRDefault="00315AEC" w:rsidP="00315AEC">
      <w:pPr>
        <w:rPr>
          <w:lang w:val="en"/>
        </w:rPr>
      </w:pPr>
    </w:p>
    <w:p w14:paraId="1D35E6C4" w14:textId="77777777" w:rsidR="00315AEC" w:rsidRDefault="00315AEC" w:rsidP="00315AEC">
      <w:pPr>
        <w:rPr>
          <w:lang w:val="en"/>
        </w:rPr>
      </w:pPr>
    </w:p>
    <w:sectPr w:rsidR="00315AEC" w:rsidSect="004A4561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AA0AE" w14:textId="77777777" w:rsidR="00477112" w:rsidRDefault="00477112" w:rsidP="003D1068">
      <w:pPr>
        <w:spacing w:after="0" w:line="240" w:lineRule="auto"/>
      </w:pPr>
      <w:r>
        <w:separator/>
      </w:r>
    </w:p>
  </w:endnote>
  <w:endnote w:type="continuationSeparator" w:id="0">
    <w:p w14:paraId="53FB67AB" w14:textId="77777777" w:rsidR="00477112" w:rsidRDefault="00477112" w:rsidP="003D1068">
      <w:pPr>
        <w:spacing w:after="0" w:line="240" w:lineRule="auto"/>
      </w:pPr>
      <w:r>
        <w:continuationSeparator/>
      </w:r>
    </w:p>
  </w:endnote>
  <w:endnote w:type="continuationNotice" w:id="1">
    <w:p w14:paraId="123A46EC" w14:textId="77777777" w:rsidR="00477112" w:rsidRDefault="004771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55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FC862" w14:textId="6151462A" w:rsidR="005E7761" w:rsidRDefault="005E776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4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87AB0" w14:textId="77777777" w:rsidR="00F67D50" w:rsidRDefault="00F67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07248" w14:textId="77777777" w:rsidR="00477112" w:rsidRDefault="00477112" w:rsidP="003D1068">
      <w:pPr>
        <w:spacing w:after="0" w:line="240" w:lineRule="auto"/>
      </w:pPr>
      <w:r>
        <w:separator/>
      </w:r>
    </w:p>
  </w:footnote>
  <w:footnote w:type="continuationSeparator" w:id="0">
    <w:p w14:paraId="3C39E585" w14:textId="77777777" w:rsidR="00477112" w:rsidRDefault="00477112" w:rsidP="003D1068">
      <w:pPr>
        <w:spacing w:after="0" w:line="240" w:lineRule="auto"/>
      </w:pPr>
      <w:r>
        <w:continuationSeparator/>
      </w:r>
    </w:p>
  </w:footnote>
  <w:footnote w:type="continuationNotice" w:id="1">
    <w:p w14:paraId="3698C08C" w14:textId="77777777" w:rsidR="00477112" w:rsidRDefault="004771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14FE7" w14:textId="753343FD" w:rsidR="005E7761" w:rsidRDefault="005E7761">
    <w:pPr>
      <w:pStyle w:val="Header"/>
    </w:pPr>
  </w:p>
  <w:p w14:paraId="7DD0AB84" w14:textId="77777777" w:rsidR="00633A95" w:rsidRDefault="00633A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393"/>
    <w:multiLevelType w:val="hybridMultilevel"/>
    <w:tmpl w:val="2C44B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7E0605"/>
    <w:multiLevelType w:val="hybridMultilevel"/>
    <w:tmpl w:val="2172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B36EB"/>
    <w:multiLevelType w:val="hybridMultilevel"/>
    <w:tmpl w:val="5644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47206"/>
    <w:multiLevelType w:val="hybridMultilevel"/>
    <w:tmpl w:val="1F58EE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3292374"/>
    <w:multiLevelType w:val="hybridMultilevel"/>
    <w:tmpl w:val="E670F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2427A"/>
    <w:multiLevelType w:val="hybridMultilevel"/>
    <w:tmpl w:val="73BA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A6634"/>
    <w:multiLevelType w:val="hybridMultilevel"/>
    <w:tmpl w:val="D51C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67C18"/>
    <w:multiLevelType w:val="hybridMultilevel"/>
    <w:tmpl w:val="E5FEFC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BBA1366"/>
    <w:multiLevelType w:val="hybridMultilevel"/>
    <w:tmpl w:val="6D4EDD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511AF"/>
    <w:multiLevelType w:val="hybridMultilevel"/>
    <w:tmpl w:val="2BF24354"/>
    <w:lvl w:ilvl="0" w:tplc="9C5ABE5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E377217"/>
    <w:multiLevelType w:val="hybridMultilevel"/>
    <w:tmpl w:val="01486EC6"/>
    <w:lvl w:ilvl="0" w:tplc="94F2AF14">
      <w:start w:val="1"/>
      <w:numFmt w:val="decimal"/>
      <w:lvlText w:val="%1."/>
      <w:lvlJc w:val="left"/>
      <w:pPr>
        <w:ind w:left="450" w:hanging="3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2B72DD3"/>
    <w:multiLevelType w:val="hybridMultilevel"/>
    <w:tmpl w:val="802E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57230"/>
    <w:multiLevelType w:val="hybridMultilevel"/>
    <w:tmpl w:val="5F5486B0"/>
    <w:lvl w:ilvl="0" w:tplc="9C5ABE5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9F0E9F"/>
    <w:multiLevelType w:val="hybridMultilevel"/>
    <w:tmpl w:val="718A59DA"/>
    <w:lvl w:ilvl="0" w:tplc="9744A1F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6F1D69F9"/>
    <w:multiLevelType w:val="multilevel"/>
    <w:tmpl w:val="6FBE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6F5089"/>
    <w:multiLevelType w:val="multilevel"/>
    <w:tmpl w:val="B566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5"/>
  </w:num>
  <w:num w:numId="5">
    <w:abstractNumId w:val="6"/>
  </w:num>
  <w:num w:numId="6">
    <w:abstractNumId w:val="15"/>
  </w:num>
  <w:num w:numId="7">
    <w:abstractNumId w:val="14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1"/>
  </w:num>
  <w:num w:numId="14">
    <w:abstractNumId w:val="4"/>
  </w:num>
  <w:num w:numId="15">
    <w:abstractNumId w:val="12"/>
  </w:num>
  <w:num w:numId="16">
    <w:abstractNumId w:val="4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</w:num>
  <w:num w:numId="21">
    <w:abstractNumId w:val="12"/>
  </w:num>
  <w:num w:numId="22">
    <w:abstractNumId w:val="2"/>
  </w:num>
  <w:num w:numId="2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04"/>
    <w:rsid w:val="000013E7"/>
    <w:rsid w:val="00002923"/>
    <w:rsid w:val="00002E00"/>
    <w:rsid w:val="00003141"/>
    <w:rsid w:val="000039DA"/>
    <w:rsid w:val="000048FF"/>
    <w:rsid w:val="00004C83"/>
    <w:rsid w:val="0000526A"/>
    <w:rsid w:val="0000650F"/>
    <w:rsid w:val="000065FF"/>
    <w:rsid w:val="000067DD"/>
    <w:rsid w:val="000069E2"/>
    <w:rsid w:val="00006BB0"/>
    <w:rsid w:val="00011AFE"/>
    <w:rsid w:val="0001218E"/>
    <w:rsid w:val="000125E8"/>
    <w:rsid w:val="000141A9"/>
    <w:rsid w:val="000142F5"/>
    <w:rsid w:val="000153BD"/>
    <w:rsid w:val="00015DE4"/>
    <w:rsid w:val="00017B97"/>
    <w:rsid w:val="00017C9E"/>
    <w:rsid w:val="0002147D"/>
    <w:rsid w:val="00022E3B"/>
    <w:rsid w:val="00023009"/>
    <w:rsid w:val="000241F8"/>
    <w:rsid w:val="00024279"/>
    <w:rsid w:val="000249C8"/>
    <w:rsid w:val="000263CC"/>
    <w:rsid w:val="0002681E"/>
    <w:rsid w:val="000306C0"/>
    <w:rsid w:val="000316A5"/>
    <w:rsid w:val="00032C72"/>
    <w:rsid w:val="00033594"/>
    <w:rsid w:val="00034076"/>
    <w:rsid w:val="00035A3E"/>
    <w:rsid w:val="00035B5C"/>
    <w:rsid w:val="00035DC8"/>
    <w:rsid w:val="000369CB"/>
    <w:rsid w:val="00036FFF"/>
    <w:rsid w:val="00037437"/>
    <w:rsid w:val="00037527"/>
    <w:rsid w:val="00040F1A"/>
    <w:rsid w:val="000424DC"/>
    <w:rsid w:val="0004309E"/>
    <w:rsid w:val="00043808"/>
    <w:rsid w:val="0004455B"/>
    <w:rsid w:val="0004615D"/>
    <w:rsid w:val="00050008"/>
    <w:rsid w:val="00050A55"/>
    <w:rsid w:val="00052754"/>
    <w:rsid w:val="000534DD"/>
    <w:rsid w:val="00053AE1"/>
    <w:rsid w:val="00054308"/>
    <w:rsid w:val="00054A09"/>
    <w:rsid w:val="00055890"/>
    <w:rsid w:val="00056999"/>
    <w:rsid w:val="00056E2F"/>
    <w:rsid w:val="00062FED"/>
    <w:rsid w:val="00071444"/>
    <w:rsid w:val="00074409"/>
    <w:rsid w:val="00076AB1"/>
    <w:rsid w:val="00077302"/>
    <w:rsid w:val="000803B3"/>
    <w:rsid w:val="00083151"/>
    <w:rsid w:val="00083845"/>
    <w:rsid w:val="00084F03"/>
    <w:rsid w:val="0008572F"/>
    <w:rsid w:val="00085CA3"/>
    <w:rsid w:val="00085CDC"/>
    <w:rsid w:val="00086FBE"/>
    <w:rsid w:val="00091665"/>
    <w:rsid w:val="00091A78"/>
    <w:rsid w:val="000964ED"/>
    <w:rsid w:val="00096D95"/>
    <w:rsid w:val="00097E77"/>
    <w:rsid w:val="000A14B0"/>
    <w:rsid w:val="000A2594"/>
    <w:rsid w:val="000A5C0A"/>
    <w:rsid w:val="000A6169"/>
    <w:rsid w:val="000A7E44"/>
    <w:rsid w:val="000B054D"/>
    <w:rsid w:val="000B1005"/>
    <w:rsid w:val="000B4399"/>
    <w:rsid w:val="000B45B3"/>
    <w:rsid w:val="000B71BB"/>
    <w:rsid w:val="000C0BBC"/>
    <w:rsid w:val="000C1B62"/>
    <w:rsid w:val="000C209D"/>
    <w:rsid w:val="000C246B"/>
    <w:rsid w:val="000C5E05"/>
    <w:rsid w:val="000C5F8D"/>
    <w:rsid w:val="000C606E"/>
    <w:rsid w:val="000D1CB8"/>
    <w:rsid w:val="000D59D9"/>
    <w:rsid w:val="000D621E"/>
    <w:rsid w:val="000D70F8"/>
    <w:rsid w:val="000D7AB8"/>
    <w:rsid w:val="000E05DA"/>
    <w:rsid w:val="000E108A"/>
    <w:rsid w:val="000E1408"/>
    <w:rsid w:val="000E15E7"/>
    <w:rsid w:val="000E5536"/>
    <w:rsid w:val="000E56C8"/>
    <w:rsid w:val="000E5921"/>
    <w:rsid w:val="000E6F37"/>
    <w:rsid w:val="000F059B"/>
    <w:rsid w:val="000F2377"/>
    <w:rsid w:val="000F2E60"/>
    <w:rsid w:val="000F5548"/>
    <w:rsid w:val="000F63FF"/>
    <w:rsid w:val="000F6785"/>
    <w:rsid w:val="00101ACB"/>
    <w:rsid w:val="00103EA5"/>
    <w:rsid w:val="00104E2F"/>
    <w:rsid w:val="001056C6"/>
    <w:rsid w:val="00106DF2"/>
    <w:rsid w:val="00106E62"/>
    <w:rsid w:val="001076D2"/>
    <w:rsid w:val="001109E2"/>
    <w:rsid w:val="00111232"/>
    <w:rsid w:val="001164B2"/>
    <w:rsid w:val="0011700C"/>
    <w:rsid w:val="0012040C"/>
    <w:rsid w:val="00121304"/>
    <w:rsid w:val="00121B1F"/>
    <w:rsid w:val="0012267F"/>
    <w:rsid w:val="00122E87"/>
    <w:rsid w:val="00123292"/>
    <w:rsid w:val="00124352"/>
    <w:rsid w:val="001253BC"/>
    <w:rsid w:val="001274AA"/>
    <w:rsid w:val="00130FDD"/>
    <w:rsid w:val="001310B4"/>
    <w:rsid w:val="001314BB"/>
    <w:rsid w:val="00131682"/>
    <w:rsid w:val="00131D4D"/>
    <w:rsid w:val="00132FFE"/>
    <w:rsid w:val="001346DF"/>
    <w:rsid w:val="00134787"/>
    <w:rsid w:val="0013625A"/>
    <w:rsid w:val="00137150"/>
    <w:rsid w:val="0014019A"/>
    <w:rsid w:val="001433C0"/>
    <w:rsid w:val="0014492A"/>
    <w:rsid w:val="001449A0"/>
    <w:rsid w:val="001474B9"/>
    <w:rsid w:val="001519AA"/>
    <w:rsid w:val="00151AFD"/>
    <w:rsid w:val="001556DC"/>
    <w:rsid w:val="00156347"/>
    <w:rsid w:val="001563F2"/>
    <w:rsid w:val="00156C3B"/>
    <w:rsid w:val="00156C9A"/>
    <w:rsid w:val="001573D1"/>
    <w:rsid w:val="001611CA"/>
    <w:rsid w:val="00162CE5"/>
    <w:rsid w:val="001632C6"/>
    <w:rsid w:val="001641A1"/>
    <w:rsid w:val="00164AEB"/>
    <w:rsid w:val="00164D93"/>
    <w:rsid w:val="00167081"/>
    <w:rsid w:val="00171DB4"/>
    <w:rsid w:val="001758D9"/>
    <w:rsid w:val="00176956"/>
    <w:rsid w:val="001802C1"/>
    <w:rsid w:val="00180C68"/>
    <w:rsid w:val="0018387C"/>
    <w:rsid w:val="00183907"/>
    <w:rsid w:val="00184ABF"/>
    <w:rsid w:val="00187616"/>
    <w:rsid w:val="00187E17"/>
    <w:rsid w:val="00190669"/>
    <w:rsid w:val="0019089B"/>
    <w:rsid w:val="00191723"/>
    <w:rsid w:val="00191857"/>
    <w:rsid w:val="00191920"/>
    <w:rsid w:val="00191C82"/>
    <w:rsid w:val="00191F31"/>
    <w:rsid w:val="00192769"/>
    <w:rsid w:val="00195DB8"/>
    <w:rsid w:val="00196624"/>
    <w:rsid w:val="00197965"/>
    <w:rsid w:val="001A0904"/>
    <w:rsid w:val="001A5EF7"/>
    <w:rsid w:val="001A6B36"/>
    <w:rsid w:val="001B0EFC"/>
    <w:rsid w:val="001B1BB7"/>
    <w:rsid w:val="001B5B39"/>
    <w:rsid w:val="001B7F50"/>
    <w:rsid w:val="001C1148"/>
    <w:rsid w:val="001C23F2"/>
    <w:rsid w:val="001C2524"/>
    <w:rsid w:val="001C3EFE"/>
    <w:rsid w:val="001C4E50"/>
    <w:rsid w:val="001C6960"/>
    <w:rsid w:val="001C75DB"/>
    <w:rsid w:val="001D0F15"/>
    <w:rsid w:val="001D2D4B"/>
    <w:rsid w:val="001D3519"/>
    <w:rsid w:val="001D67EB"/>
    <w:rsid w:val="001E0E67"/>
    <w:rsid w:val="001E1EC1"/>
    <w:rsid w:val="001E35EE"/>
    <w:rsid w:val="001E56FD"/>
    <w:rsid w:val="001E78C5"/>
    <w:rsid w:val="001F3998"/>
    <w:rsid w:val="001F4816"/>
    <w:rsid w:val="001F4FA0"/>
    <w:rsid w:val="001F50E3"/>
    <w:rsid w:val="001F59F7"/>
    <w:rsid w:val="001F5A30"/>
    <w:rsid w:val="001F6CEC"/>
    <w:rsid w:val="001F7C7D"/>
    <w:rsid w:val="001F7EC0"/>
    <w:rsid w:val="00201701"/>
    <w:rsid w:val="00203AAC"/>
    <w:rsid w:val="0020604A"/>
    <w:rsid w:val="00206D34"/>
    <w:rsid w:val="00207586"/>
    <w:rsid w:val="00210B50"/>
    <w:rsid w:val="00211503"/>
    <w:rsid w:val="002122F8"/>
    <w:rsid w:val="0021480B"/>
    <w:rsid w:val="00220DF9"/>
    <w:rsid w:val="00221A17"/>
    <w:rsid w:val="00222127"/>
    <w:rsid w:val="00223907"/>
    <w:rsid w:val="00231E98"/>
    <w:rsid w:val="00234A52"/>
    <w:rsid w:val="00237775"/>
    <w:rsid w:val="002416CE"/>
    <w:rsid w:val="002417C9"/>
    <w:rsid w:val="00243689"/>
    <w:rsid w:val="00244639"/>
    <w:rsid w:val="002448E7"/>
    <w:rsid w:val="002462D9"/>
    <w:rsid w:val="00247F20"/>
    <w:rsid w:val="002501BB"/>
    <w:rsid w:val="00250297"/>
    <w:rsid w:val="002504E1"/>
    <w:rsid w:val="00250ED7"/>
    <w:rsid w:val="002512F4"/>
    <w:rsid w:val="0025140E"/>
    <w:rsid w:val="00251616"/>
    <w:rsid w:val="00254250"/>
    <w:rsid w:val="002544DE"/>
    <w:rsid w:val="00256065"/>
    <w:rsid w:val="00257CA1"/>
    <w:rsid w:val="00260EF6"/>
    <w:rsid w:val="00264A0F"/>
    <w:rsid w:val="00266442"/>
    <w:rsid w:val="002676DA"/>
    <w:rsid w:val="00272F88"/>
    <w:rsid w:val="00276817"/>
    <w:rsid w:val="00277090"/>
    <w:rsid w:val="00283B35"/>
    <w:rsid w:val="00283D00"/>
    <w:rsid w:val="002875C3"/>
    <w:rsid w:val="00294A6A"/>
    <w:rsid w:val="00295B26"/>
    <w:rsid w:val="0029637E"/>
    <w:rsid w:val="00296A93"/>
    <w:rsid w:val="00296B66"/>
    <w:rsid w:val="002A0579"/>
    <w:rsid w:val="002A0AA5"/>
    <w:rsid w:val="002A0C72"/>
    <w:rsid w:val="002A0F91"/>
    <w:rsid w:val="002A17E0"/>
    <w:rsid w:val="002A39FB"/>
    <w:rsid w:val="002A5086"/>
    <w:rsid w:val="002A65CA"/>
    <w:rsid w:val="002A6EDC"/>
    <w:rsid w:val="002B2DDD"/>
    <w:rsid w:val="002B2FAF"/>
    <w:rsid w:val="002B3DB7"/>
    <w:rsid w:val="002B4A3D"/>
    <w:rsid w:val="002B4F70"/>
    <w:rsid w:val="002B5FC4"/>
    <w:rsid w:val="002B621B"/>
    <w:rsid w:val="002B67B1"/>
    <w:rsid w:val="002B6B0A"/>
    <w:rsid w:val="002C05A1"/>
    <w:rsid w:val="002C0987"/>
    <w:rsid w:val="002C1905"/>
    <w:rsid w:val="002C1AAE"/>
    <w:rsid w:val="002C23FD"/>
    <w:rsid w:val="002C26A9"/>
    <w:rsid w:val="002C4052"/>
    <w:rsid w:val="002C4125"/>
    <w:rsid w:val="002C423D"/>
    <w:rsid w:val="002C4641"/>
    <w:rsid w:val="002C7C03"/>
    <w:rsid w:val="002D25C3"/>
    <w:rsid w:val="002D423F"/>
    <w:rsid w:val="002D4D92"/>
    <w:rsid w:val="002D5129"/>
    <w:rsid w:val="002D6287"/>
    <w:rsid w:val="002D75FA"/>
    <w:rsid w:val="002D76B6"/>
    <w:rsid w:val="002E07E6"/>
    <w:rsid w:val="002E17A4"/>
    <w:rsid w:val="002E1BE5"/>
    <w:rsid w:val="002E1D64"/>
    <w:rsid w:val="002E2721"/>
    <w:rsid w:val="002E2FE8"/>
    <w:rsid w:val="002E5133"/>
    <w:rsid w:val="002E796F"/>
    <w:rsid w:val="002F0F7C"/>
    <w:rsid w:val="002F0FD9"/>
    <w:rsid w:val="002F1170"/>
    <w:rsid w:val="002F19C3"/>
    <w:rsid w:val="002F21E5"/>
    <w:rsid w:val="002F2680"/>
    <w:rsid w:val="002F3672"/>
    <w:rsid w:val="002F3E73"/>
    <w:rsid w:val="002F67AE"/>
    <w:rsid w:val="003053FE"/>
    <w:rsid w:val="0030673F"/>
    <w:rsid w:val="00310FD7"/>
    <w:rsid w:val="00315336"/>
    <w:rsid w:val="00315AEC"/>
    <w:rsid w:val="003172D3"/>
    <w:rsid w:val="00320429"/>
    <w:rsid w:val="00320BEF"/>
    <w:rsid w:val="00322E6B"/>
    <w:rsid w:val="00330EC3"/>
    <w:rsid w:val="00331D86"/>
    <w:rsid w:val="00332078"/>
    <w:rsid w:val="0033220A"/>
    <w:rsid w:val="00332385"/>
    <w:rsid w:val="00332861"/>
    <w:rsid w:val="003329C1"/>
    <w:rsid w:val="00332B50"/>
    <w:rsid w:val="00336506"/>
    <w:rsid w:val="00336CC5"/>
    <w:rsid w:val="00336E13"/>
    <w:rsid w:val="00336F62"/>
    <w:rsid w:val="00341644"/>
    <w:rsid w:val="00341FDC"/>
    <w:rsid w:val="00342DEE"/>
    <w:rsid w:val="0034372D"/>
    <w:rsid w:val="00344D12"/>
    <w:rsid w:val="00345B3F"/>
    <w:rsid w:val="003502BA"/>
    <w:rsid w:val="003515BB"/>
    <w:rsid w:val="00354141"/>
    <w:rsid w:val="0035689F"/>
    <w:rsid w:val="00356B4B"/>
    <w:rsid w:val="003617F4"/>
    <w:rsid w:val="0036308E"/>
    <w:rsid w:val="003641EC"/>
    <w:rsid w:val="00364398"/>
    <w:rsid w:val="00365C7A"/>
    <w:rsid w:val="003668CD"/>
    <w:rsid w:val="00366E2E"/>
    <w:rsid w:val="00367413"/>
    <w:rsid w:val="00370184"/>
    <w:rsid w:val="00372B9B"/>
    <w:rsid w:val="0037482E"/>
    <w:rsid w:val="003762B0"/>
    <w:rsid w:val="00376CEB"/>
    <w:rsid w:val="00381E71"/>
    <w:rsid w:val="0038311A"/>
    <w:rsid w:val="00383669"/>
    <w:rsid w:val="00383A93"/>
    <w:rsid w:val="00385253"/>
    <w:rsid w:val="00385B54"/>
    <w:rsid w:val="0039029E"/>
    <w:rsid w:val="0039045C"/>
    <w:rsid w:val="003913B5"/>
    <w:rsid w:val="00391DFD"/>
    <w:rsid w:val="003927A8"/>
    <w:rsid w:val="00394F35"/>
    <w:rsid w:val="00395810"/>
    <w:rsid w:val="00395EC2"/>
    <w:rsid w:val="003961AD"/>
    <w:rsid w:val="00397956"/>
    <w:rsid w:val="003A4EBE"/>
    <w:rsid w:val="003A5ACC"/>
    <w:rsid w:val="003A613F"/>
    <w:rsid w:val="003A62DF"/>
    <w:rsid w:val="003A7465"/>
    <w:rsid w:val="003B2214"/>
    <w:rsid w:val="003B2EEF"/>
    <w:rsid w:val="003B3000"/>
    <w:rsid w:val="003B41B1"/>
    <w:rsid w:val="003B6F8B"/>
    <w:rsid w:val="003C01D3"/>
    <w:rsid w:val="003C2C42"/>
    <w:rsid w:val="003C3C9E"/>
    <w:rsid w:val="003D1068"/>
    <w:rsid w:val="003D218A"/>
    <w:rsid w:val="003D3760"/>
    <w:rsid w:val="003D4560"/>
    <w:rsid w:val="003D53C7"/>
    <w:rsid w:val="003D5BB8"/>
    <w:rsid w:val="003D6191"/>
    <w:rsid w:val="003E1122"/>
    <w:rsid w:val="003E246D"/>
    <w:rsid w:val="003E2DA9"/>
    <w:rsid w:val="003E40BC"/>
    <w:rsid w:val="003E43EA"/>
    <w:rsid w:val="003E5254"/>
    <w:rsid w:val="003E56F1"/>
    <w:rsid w:val="003E7AAB"/>
    <w:rsid w:val="003F00B4"/>
    <w:rsid w:val="003F2FAD"/>
    <w:rsid w:val="003F7104"/>
    <w:rsid w:val="003F7836"/>
    <w:rsid w:val="00402062"/>
    <w:rsid w:val="00402B1D"/>
    <w:rsid w:val="00402E53"/>
    <w:rsid w:val="00402FA9"/>
    <w:rsid w:val="0040452F"/>
    <w:rsid w:val="004051BA"/>
    <w:rsid w:val="00407E8E"/>
    <w:rsid w:val="004110E9"/>
    <w:rsid w:val="00413E26"/>
    <w:rsid w:val="00414BCC"/>
    <w:rsid w:val="00415530"/>
    <w:rsid w:val="00416FD9"/>
    <w:rsid w:val="004170CC"/>
    <w:rsid w:val="0041736F"/>
    <w:rsid w:val="00420177"/>
    <w:rsid w:val="004205C7"/>
    <w:rsid w:val="00421E53"/>
    <w:rsid w:val="00422071"/>
    <w:rsid w:val="00423885"/>
    <w:rsid w:val="00427F44"/>
    <w:rsid w:val="004317AB"/>
    <w:rsid w:val="004320C1"/>
    <w:rsid w:val="0043237E"/>
    <w:rsid w:val="00434443"/>
    <w:rsid w:val="00436CAE"/>
    <w:rsid w:val="004401F3"/>
    <w:rsid w:val="00441EB4"/>
    <w:rsid w:val="0044272B"/>
    <w:rsid w:val="00443183"/>
    <w:rsid w:val="0044499E"/>
    <w:rsid w:val="004457C3"/>
    <w:rsid w:val="004465D3"/>
    <w:rsid w:val="004508B7"/>
    <w:rsid w:val="004532B1"/>
    <w:rsid w:val="0045346B"/>
    <w:rsid w:val="00453D27"/>
    <w:rsid w:val="0045601B"/>
    <w:rsid w:val="00456CFC"/>
    <w:rsid w:val="004575DA"/>
    <w:rsid w:val="00461356"/>
    <w:rsid w:val="00462ACF"/>
    <w:rsid w:val="00462DE5"/>
    <w:rsid w:val="00463C1E"/>
    <w:rsid w:val="00463C66"/>
    <w:rsid w:val="00464498"/>
    <w:rsid w:val="0046741F"/>
    <w:rsid w:val="004706EE"/>
    <w:rsid w:val="0047076E"/>
    <w:rsid w:val="00471FC4"/>
    <w:rsid w:val="00473CDF"/>
    <w:rsid w:val="00474C4C"/>
    <w:rsid w:val="0047556F"/>
    <w:rsid w:val="00477112"/>
    <w:rsid w:val="00480DDF"/>
    <w:rsid w:val="00480DE6"/>
    <w:rsid w:val="00480ED2"/>
    <w:rsid w:val="00481877"/>
    <w:rsid w:val="00481A55"/>
    <w:rsid w:val="00482081"/>
    <w:rsid w:val="004826E3"/>
    <w:rsid w:val="004831B0"/>
    <w:rsid w:val="00485B5C"/>
    <w:rsid w:val="00485FB0"/>
    <w:rsid w:val="0048645A"/>
    <w:rsid w:val="004907B4"/>
    <w:rsid w:val="004907EC"/>
    <w:rsid w:val="004911F3"/>
    <w:rsid w:val="0049236E"/>
    <w:rsid w:val="004928C7"/>
    <w:rsid w:val="00492F75"/>
    <w:rsid w:val="0049311A"/>
    <w:rsid w:val="0049455B"/>
    <w:rsid w:val="00497278"/>
    <w:rsid w:val="004979C1"/>
    <w:rsid w:val="00497A93"/>
    <w:rsid w:val="004A162C"/>
    <w:rsid w:val="004A1C4A"/>
    <w:rsid w:val="004A4561"/>
    <w:rsid w:val="004A537E"/>
    <w:rsid w:val="004A7E29"/>
    <w:rsid w:val="004B159C"/>
    <w:rsid w:val="004B3196"/>
    <w:rsid w:val="004B5BBB"/>
    <w:rsid w:val="004B5BE2"/>
    <w:rsid w:val="004B721B"/>
    <w:rsid w:val="004B7519"/>
    <w:rsid w:val="004C1E3B"/>
    <w:rsid w:val="004C21F1"/>
    <w:rsid w:val="004C754C"/>
    <w:rsid w:val="004D0ED0"/>
    <w:rsid w:val="004D530E"/>
    <w:rsid w:val="004E0C3A"/>
    <w:rsid w:val="004E29A8"/>
    <w:rsid w:val="004E3CEF"/>
    <w:rsid w:val="004E5894"/>
    <w:rsid w:val="004E6047"/>
    <w:rsid w:val="004E7556"/>
    <w:rsid w:val="004E7580"/>
    <w:rsid w:val="004E7CBD"/>
    <w:rsid w:val="004F1C7F"/>
    <w:rsid w:val="004F1C84"/>
    <w:rsid w:val="004F25A6"/>
    <w:rsid w:val="004F344D"/>
    <w:rsid w:val="004F4C06"/>
    <w:rsid w:val="004F5662"/>
    <w:rsid w:val="005006D9"/>
    <w:rsid w:val="00501D5E"/>
    <w:rsid w:val="00502555"/>
    <w:rsid w:val="00502D16"/>
    <w:rsid w:val="005032C5"/>
    <w:rsid w:val="00504B08"/>
    <w:rsid w:val="00507218"/>
    <w:rsid w:val="005079FD"/>
    <w:rsid w:val="005103CF"/>
    <w:rsid w:val="00510BFE"/>
    <w:rsid w:val="0051104F"/>
    <w:rsid w:val="00514132"/>
    <w:rsid w:val="005155CF"/>
    <w:rsid w:val="0051595E"/>
    <w:rsid w:val="00515EF0"/>
    <w:rsid w:val="00517019"/>
    <w:rsid w:val="0051724B"/>
    <w:rsid w:val="005201B7"/>
    <w:rsid w:val="00522E16"/>
    <w:rsid w:val="005230C4"/>
    <w:rsid w:val="005242CD"/>
    <w:rsid w:val="0052456A"/>
    <w:rsid w:val="00526A93"/>
    <w:rsid w:val="00530983"/>
    <w:rsid w:val="00531675"/>
    <w:rsid w:val="00531964"/>
    <w:rsid w:val="005324AD"/>
    <w:rsid w:val="00533647"/>
    <w:rsid w:val="005360F7"/>
    <w:rsid w:val="005366FF"/>
    <w:rsid w:val="00536944"/>
    <w:rsid w:val="005404A4"/>
    <w:rsid w:val="0054077C"/>
    <w:rsid w:val="00541DAE"/>
    <w:rsid w:val="00542DC7"/>
    <w:rsid w:val="00543A48"/>
    <w:rsid w:val="005441E1"/>
    <w:rsid w:val="00544A7D"/>
    <w:rsid w:val="005461F7"/>
    <w:rsid w:val="00547A02"/>
    <w:rsid w:val="00551115"/>
    <w:rsid w:val="005535F0"/>
    <w:rsid w:val="00554837"/>
    <w:rsid w:val="005550DC"/>
    <w:rsid w:val="00556A91"/>
    <w:rsid w:val="00560E82"/>
    <w:rsid w:val="00562D1D"/>
    <w:rsid w:val="005652B4"/>
    <w:rsid w:val="005655EF"/>
    <w:rsid w:val="00566776"/>
    <w:rsid w:val="00566C89"/>
    <w:rsid w:val="005674F1"/>
    <w:rsid w:val="0057032C"/>
    <w:rsid w:val="00573C9C"/>
    <w:rsid w:val="0058072A"/>
    <w:rsid w:val="005814ED"/>
    <w:rsid w:val="005815B1"/>
    <w:rsid w:val="00586A07"/>
    <w:rsid w:val="0059084B"/>
    <w:rsid w:val="00590970"/>
    <w:rsid w:val="00591038"/>
    <w:rsid w:val="0059152C"/>
    <w:rsid w:val="00591578"/>
    <w:rsid w:val="005953CF"/>
    <w:rsid w:val="00595DAF"/>
    <w:rsid w:val="00597489"/>
    <w:rsid w:val="005A0379"/>
    <w:rsid w:val="005A16E6"/>
    <w:rsid w:val="005A218A"/>
    <w:rsid w:val="005A40C9"/>
    <w:rsid w:val="005A662A"/>
    <w:rsid w:val="005A78DB"/>
    <w:rsid w:val="005A7B29"/>
    <w:rsid w:val="005B0E08"/>
    <w:rsid w:val="005B28E5"/>
    <w:rsid w:val="005B2C1A"/>
    <w:rsid w:val="005B4AA5"/>
    <w:rsid w:val="005B5481"/>
    <w:rsid w:val="005B654B"/>
    <w:rsid w:val="005B6D2F"/>
    <w:rsid w:val="005B6FA8"/>
    <w:rsid w:val="005C17D1"/>
    <w:rsid w:val="005C1B86"/>
    <w:rsid w:val="005C2735"/>
    <w:rsid w:val="005C3F13"/>
    <w:rsid w:val="005C4F6C"/>
    <w:rsid w:val="005C5AC1"/>
    <w:rsid w:val="005C6CF1"/>
    <w:rsid w:val="005C7441"/>
    <w:rsid w:val="005C7DF3"/>
    <w:rsid w:val="005D1922"/>
    <w:rsid w:val="005D37FB"/>
    <w:rsid w:val="005D3813"/>
    <w:rsid w:val="005D3865"/>
    <w:rsid w:val="005D4A92"/>
    <w:rsid w:val="005D4C85"/>
    <w:rsid w:val="005D55A5"/>
    <w:rsid w:val="005D55F2"/>
    <w:rsid w:val="005E0A92"/>
    <w:rsid w:val="005E24BE"/>
    <w:rsid w:val="005E3BC3"/>
    <w:rsid w:val="005E4780"/>
    <w:rsid w:val="005E489A"/>
    <w:rsid w:val="005E4A85"/>
    <w:rsid w:val="005E7343"/>
    <w:rsid w:val="005E7761"/>
    <w:rsid w:val="005F0324"/>
    <w:rsid w:val="005F1529"/>
    <w:rsid w:val="005F330B"/>
    <w:rsid w:val="005F3A2D"/>
    <w:rsid w:val="005F4805"/>
    <w:rsid w:val="005F6174"/>
    <w:rsid w:val="005F740C"/>
    <w:rsid w:val="0060217C"/>
    <w:rsid w:val="0060271A"/>
    <w:rsid w:val="00602933"/>
    <w:rsid w:val="0060426C"/>
    <w:rsid w:val="00604C9F"/>
    <w:rsid w:val="00605284"/>
    <w:rsid w:val="00605F2E"/>
    <w:rsid w:val="00607256"/>
    <w:rsid w:val="0061050E"/>
    <w:rsid w:val="00611D03"/>
    <w:rsid w:val="0061745E"/>
    <w:rsid w:val="00620A20"/>
    <w:rsid w:val="00621214"/>
    <w:rsid w:val="006243FF"/>
    <w:rsid w:val="00624FAB"/>
    <w:rsid w:val="00625A3F"/>
    <w:rsid w:val="00625BC4"/>
    <w:rsid w:val="00625C3F"/>
    <w:rsid w:val="00626B07"/>
    <w:rsid w:val="00627CDD"/>
    <w:rsid w:val="00631062"/>
    <w:rsid w:val="00631E16"/>
    <w:rsid w:val="00632195"/>
    <w:rsid w:val="00632460"/>
    <w:rsid w:val="00633A95"/>
    <w:rsid w:val="006358FE"/>
    <w:rsid w:val="00635E89"/>
    <w:rsid w:val="0063602E"/>
    <w:rsid w:val="0063722E"/>
    <w:rsid w:val="00640518"/>
    <w:rsid w:val="00640656"/>
    <w:rsid w:val="00640AF2"/>
    <w:rsid w:val="00643E0C"/>
    <w:rsid w:val="0064618E"/>
    <w:rsid w:val="00647AF5"/>
    <w:rsid w:val="00650A4F"/>
    <w:rsid w:val="0065280D"/>
    <w:rsid w:val="00652EEC"/>
    <w:rsid w:val="00653CD9"/>
    <w:rsid w:val="0065546E"/>
    <w:rsid w:val="006573CD"/>
    <w:rsid w:val="006611DB"/>
    <w:rsid w:val="006615DB"/>
    <w:rsid w:val="00661C1D"/>
    <w:rsid w:val="00662BDF"/>
    <w:rsid w:val="00662C40"/>
    <w:rsid w:val="00663368"/>
    <w:rsid w:val="00663778"/>
    <w:rsid w:val="00666579"/>
    <w:rsid w:val="0066704A"/>
    <w:rsid w:val="0066715C"/>
    <w:rsid w:val="00667FBD"/>
    <w:rsid w:val="00672097"/>
    <w:rsid w:val="00673BFE"/>
    <w:rsid w:val="0067446D"/>
    <w:rsid w:val="006760BD"/>
    <w:rsid w:val="006773AD"/>
    <w:rsid w:val="006773FF"/>
    <w:rsid w:val="00681B46"/>
    <w:rsid w:val="006824C0"/>
    <w:rsid w:val="006834CA"/>
    <w:rsid w:val="00683C14"/>
    <w:rsid w:val="006850C1"/>
    <w:rsid w:val="00691328"/>
    <w:rsid w:val="00691996"/>
    <w:rsid w:val="00692712"/>
    <w:rsid w:val="006928E6"/>
    <w:rsid w:val="006935AC"/>
    <w:rsid w:val="00693619"/>
    <w:rsid w:val="00694415"/>
    <w:rsid w:val="00696F00"/>
    <w:rsid w:val="00697267"/>
    <w:rsid w:val="00697FC3"/>
    <w:rsid w:val="006A00BF"/>
    <w:rsid w:val="006A1290"/>
    <w:rsid w:val="006A15D3"/>
    <w:rsid w:val="006A1AE2"/>
    <w:rsid w:val="006A2C24"/>
    <w:rsid w:val="006A3007"/>
    <w:rsid w:val="006A3465"/>
    <w:rsid w:val="006B0184"/>
    <w:rsid w:val="006B0566"/>
    <w:rsid w:val="006B1A50"/>
    <w:rsid w:val="006B1B0A"/>
    <w:rsid w:val="006B2FF5"/>
    <w:rsid w:val="006B43C4"/>
    <w:rsid w:val="006B4E6F"/>
    <w:rsid w:val="006B5588"/>
    <w:rsid w:val="006B58E8"/>
    <w:rsid w:val="006C1F5E"/>
    <w:rsid w:val="006C33DC"/>
    <w:rsid w:val="006C3B64"/>
    <w:rsid w:val="006C523E"/>
    <w:rsid w:val="006C52DD"/>
    <w:rsid w:val="006C5BE4"/>
    <w:rsid w:val="006D0328"/>
    <w:rsid w:val="006D1A98"/>
    <w:rsid w:val="006D552C"/>
    <w:rsid w:val="006D704E"/>
    <w:rsid w:val="006D78C8"/>
    <w:rsid w:val="006E162D"/>
    <w:rsid w:val="006E198C"/>
    <w:rsid w:val="006E1EAE"/>
    <w:rsid w:val="006E25D1"/>
    <w:rsid w:val="006E29CA"/>
    <w:rsid w:val="006E32F1"/>
    <w:rsid w:val="006E50CF"/>
    <w:rsid w:val="006E6770"/>
    <w:rsid w:val="006E6B1C"/>
    <w:rsid w:val="006E7B0F"/>
    <w:rsid w:val="006E7BAF"/>
    <w:rsid w:val="006F6D68"/>
    <w:rsid w:val="006F73C6"/>
    <w:rsid w:val="006F781E"/>
    <w:rsid w:val="00700A9F"/>
    <w:rsid w:val="00702CD9"/>
    <w:rsid w:val="00704B98"/>
    <w:rsid w:val="0070583A"/>
    <w:rsid w:val="0071072D"/>
    <w:rsid w:val="00712755"/>
    <w:rsid w:val="007136B0"/>
    <w:rsid w:val="00714CA0"/>
    <w:rsid w:val="00715253"/>
    <w:rsid w:val="00715949"/>
    <w:rsid w:val="00716586"/>
    <w:rsid w:val="00720315"/>
    <w:rsid w:val="00721BA5"/>
    <w:rsid w:val="00722E22"/>
    <w:rsid w:val="00725733"/>
    <w:rsid w:val="007258A2"/>
    <w:rsid w:val="007258ED"/>
    <w:rsid w:val="00726FBA"/>
    <w:rsid w:val="0072712A"/>
    <w:rsid w:val="0073043F"/>
    <w:rsid w:val="00731728"/>
    <w:rsid w:val="0073199D"/>
    <w:rsid w:val="00731BB4"/>
    <w:rsid w:val="00732AE1"/>
    <w:rsid w:val="00732E08"/>
    <w:rsid w:val="00733129"/>
    <w:rsid w:val="00733625"/>
    <w:rsid w:val="00733F92"/>
    <w:rsid w:val="00735A7C"/>
    <w:rsid w:val="0073737F"/>
    <w:rsid w:val="0074100E"/>
    <w:rsid w:val="0074108C"/>
    <w:rsid w:val="0074156E"/>
    <w:rsid w:val="00741655"/>
    <w:rsid w:val="00741D7D"/>
    <w:rsid w:val="00743D59"/>
    <w:rsid w:val="00744508"/>
    <w:rsid w:val="00753F8B"/>
    <w:rsid w:val="0075463E"/>
    <w:rsid w:val="00756424"/>
    <w:rsid w:val="00756B60"/>
    <w:rsid w:val="0075730B"/>
    <w:rsid w:val="007607F5"/>
    <w:rsid w:val="007617B7"/>
    <w:rsid w:val="00761902"/>
    <w:rsid w:val="0076514D"/>
    <w:rsid w:val="00770AF1"/>
    <w:rsid w:val="00771342"/>
    <w:rsid w:val="007724A5"/>
    <w:rsid w:val="00774431"/>
    <w:rsid w:val="00775968"/>
    <w:rsid w:val="007759C1"/>
    <w:rsid w:val="00780708"/>
    <w:rsid w:val="007835C2"/>
    <w:rsid w:val="00783FDB"/>
    <w:rsid w:val="007848DB"/>
    <w:rsid w:val="00784A90"/>
    <w:rsid w:val="00793886"/>
    <w:rsid w:val="007939D1"/>
    <w:rsid w:val="0079532B"/>
    <w:rsid w:val="00797676"/>
    <w:rsid w:val="00797B0E"/>
    <w:rsid w:val="00797E44"/>
    <w:rsid w:val="007A50C1"/>
    <w:rsid w:val="007A5C03"/>
    <w:rsid w:val="007A62AE"/>
    <w:rsid w:val="007B1E99"/>
    <w:rsid w:val="007B1EFC"/>
    <w:rsid w:val="007B225F"/>
    <w:rsid w:val="007B735D"/>
    <w:rsid w:val="007C125B"/>
    <w:rsid w:val="007C1279"/>
    <w:rsid w:val="007C19D5"/>
    <w:rsid w:val="007C2792"/>
    <w:rsid w:val="007C407C"/>
    <w:rsid w:val="007C77CA"/>
    <w:rsid w:val="007D1381"/>
    <w:rsid w:val="007D2D8F"/>
    <w:rsid w:val="007D57CC"/>
    <w:rsid w:val="007D5C85"/>
    <w:rsid w:val="007D6124"/>
    <w:rsid w:val="007D7566"/>
    <w:rsid w:val="007E0200"/>
    <w:rsid w:val="007E0ABC"/>
    <w:rsid w:val="007E3094"/>
    <w:rsid w:val="007E33D6"/>
    <w:rsid w:val="007E3C06"/>
    <w:rsid w:val="007E4D11"/>
    <w:rsid w:val="007E52FF"/>
    <w:rsid w:val="007E7BFF"/>
    <w:rsid w:val="007F006B"/>
    <w:rsid w:val="007F1FCE"/>
    <w:rsid w:val="007F727B"/>
    <w:rsid w:val="00802009"/>
    <w:rsid w:val="00803AF9"/>
    <w:rsid w:val="00803FD8"/>
    <w:rsid w:val="00806B7E"/>
    <w:rsid w:val="008114F5"/>
    <w:rsid w:val="008115A4"/>
    <w:rsid w:val="00813A18"/>
    <w:rsid w:val="00814961"/>
    <w:rsid w:val="00815F7A"/>
    <w:rsid w:val="00816979"/>
    <w:rsid w:val="00816FDB"/>
    <w:rsid w:val="00821571"/>
    <w:rsid w:val="00821E94"/>
    <w:rsid w:val="008220A9"/>
    <w:rsid w:val="00822D9B"/>
    <w:rsid w:val="00822F35"/>
    <w:rsid w:val="0082529F"/>
    <w:rsid w:val="008268BF"/>
    <w:rsid w:val="00826AE2"/>
    <w:rsid w:val="008275A6"/>
    <w:rsid w:val="00827633"/>
    <w:rsid w:val="00827AD4"/>
    <w:rsid w:val="00827CC9"/>
    <w:rsid w:val="0083232A"/>
    <w:rsid w:val="00833083"/>
    <w:rsid w:val="00834E2D"/>
    <w:rsid w:val="00835283"/>
    <w:rsid w:val="00835682"/>
    <w:rsid w:val="0083576E"/>
    <w:rsid w:val="00835A90"/>
    <w:rsid w:val="008370FC"/>
    <w:rsid w:val="00841493"/>
    <w:rsid w:val="008421E7"/>
    <w:rsid w:val="00842DB2"/>
    <w:rsid w:val="00845A0C"/>
    <w:rsid w:val="00845D8F"/>
    <w:rsid w:val="00846A2C"/>
    <w:rsid w:val="008509C7"/>
    <w:rsid w:val="0085262A"/>
    <w:rsid w:val="00854C5C"/>
    <w:rsid w:val="00857B5D"/>
    <w:rsid w:val="0086034E"/>
    <w:rsid w:val="0086176D"/>
    <w:rsid w:val="00861E63"/>
    <w:rsid w:val="00862FFC"/>
    <w:rsid w:val="00863611"/>
    <w:rsid w:val="0086385C"/>
    <w:rsid w:val="00866931"/>
    <w:rsid w:val="00870C0F"/>
    <w:rsid w:val="0087188F"/>
    <w:rsid w:val="008741FC"/>
    <w:rsid w:val="00874F6F"/>
    <w:rsid w:val="008753AF"/>
    <w:rsid w:val="00875602"/>
    <w:rsid w:val="00875920"/>
    <w:rsid w:val="00876EB8"/>
    <w:rsid w:val="00877968"/>
    <w:rsid w:val="00877A54"/>
    <w:rsid w:val="008807B8"/>
    <w:rsid w:val="00880D4E"/>
    <w:rsid w:val="0088317B"/>
    <w:rsid w:val="008855C9"/>
    <w:rsid w:val="008858BE"/>
    <w:rsid w:val="00885DED"/>
    <w:rsid w:val="008860E9"/>
    <w:rsid w:val="008870A3"/>
    <w:rsid w:val="008909DA"/>
    <w:rsid w:val="00890F50"/>
    <w:rsid w:val="00894315"/>
    <w:rsid w:val="00896B05"/>
    <w:rsid w:val="0089719E"/>
    <w:rsid w:val="00897B75"/>
    <w:rsid w:val="008A0259"/>
    <w:rsid w:val="008A07FD"/>
    <w:rsid w:val="008A1779"/>
    <w:rsid w:val="008A446C"/>
    <w:rsid w:val="008B0E98"/>
    <w:rsid w:val="008B1747"/>
    <w:rsid w:val="008B32BE"/>
    <w:rsid w:val="008B43C0"/>
    <w:rsid w:val="008B47AB"/>
    <w:rsid w:val="008B4FDB"/>
    <w:rsid w:val="008B67E3"/>
    <w:rsid w:val="008B7349"/>
    <w:rsid w:val="008B7589"/>
    <w:rsid w:val="008C08C3"/>
    <w:rsid w:val="008C1E42"/>
    <w:rsid w:val="008C255F"/>
    <w:rsid w:val="008C627E"/>
    <w:rsid w:val="008C77BD"/>
    <w:rsid w:val="008D0E99"/>
    <w:rsid w:val="008D17AE"/>
    <w:rsid w:val="008D18A7"/>
    <w:rsid w:val="008D1C36"/>
    <w:rsid w:val="008D20EF"/>
    <w:rsid w:val="008D34CF"/>
    <w:rsid w:val="008D34D6"/>
    <w:rsid w:val="008E1C0A"/>
    <w:rsid w:val="008E254D"/>
    <w:rsid w:val="008E26BD"/>
    <w:rsid w:val="008E2C04"/>
    <w:rsid w:val="008E3C81"/>
    <w:rsid w:val="008E5ED4"/>
    <w:rsid w:val="008E716B"/>
    <w:rsid w:val="008E7C2C"/>
    <w:rsid w:val="008F0A03"/>
    <w:rsid w:val="008F0DB9"/>
    <w:rsid w:val="008F18FE"/>
    <w:rsid w:val="008F1CCF"/>
    <w:rsid w:val="008F3852"/>
    <w:rsid w:val="008F77AB"/>
    <w:rsid w:val="0090376B"/>
    <w:rsid w:val="0090461B"/>
    <w:rsid w:val="00905F3D"/>
    <w:rsid w:val="009069C0"/>
    <w:rsid w:val="00906E07"/>
    <w:rsid w:val="009072BF"/>
    <w:rsid w:val="009073AF"/>
    <w:rsid w:val="009103AE"/>
    <w:rsid w:val="009133D3"/>
    <w:rsid w:val="0091506E"/>
    <w:rsid w:val="009155B9"/>
    <w:rsid w:val="00917A16"/>
    <w:rsid w:val="00920699"/>
    <w:rsid w:val="0092659C"/>
    <w:rsid w:val="0092667D"/>
    <w:rsid w:val="00930DDB"/>
    <w:rsid w:val="00930EDA"/>
    <w:rsid w:val="00933E53"/>
    <w:rsid w:val="0093775F"/>
    <w:rsid w:val="00937CBD"/>
    <w:rsid w:val="00942A2C"/>
    <w:rsid w:val="00944B55"/>
    <w:rsid w:val="0094538C"/>
    <w:rsid w:val="009453C0"/>
    <w:rsid w:val="0094764F"/>
    <w:rsid w:val="00951659"/>
    <w:rsid w:val="0095391F"/>
    <w:rsid w:val="0095575F"/>
    <w:rsid w:val="00955C64"/>
    <w:rsid w:val="00956A46"/>
    <w:rsid w:val="00956AF2"/>
    <w:rsid w:val="00956C93"/>
    <w:rsid w:val="009603C9"/>
    <w:rsid w:val="0096302B"/>
    <w:rsid w:val="009632C7"/>
    <w:rsid w:val="009637DD"/>
    <w:rsid w:val="0096401A"/>
    <w:rsid w:val="00970716"/>
    <w:rsid w:val="00971EBF"/>
    <w:rsid w:val="00972B7B"/>
    <w:rsid w:val="0097365C"/>
    <w:rsid w:val="0097381C"/>
    <w:rsid w:val="0097574C"/>
    <w:rsid w:val="009802E4"/>
    <w:rsid w:val="00985D75"/>
    <w:rsid w:val="00986367"/>
    <w:rsid w:val="00990243"/>
    <w:rsid w:val="00990A7A"/>
    <w:rsid w:val="00995724"/>
    <w:rsid w:val="009A0CA7"/>
    <w:rsid w:val="009A1062"/>
    <w:rsid w:val="009A124D"/>
    <w:rsid w:val="009A39C2"/>
    <w:rsid w:val="009A5736"/>
    <w:rsid w:val="009A7397"/>
    <w:rsid w:val="009B5127"/>
    <w:rsid w:val="009B7304"/>
    <w:rsid w:val="009C1A76"/>
    <w:rsid w:val="009C4F23"/>
    <w:rsid w:val="009C70B3"/>
    <w:rsid w:val="009D20B0"/>
    <w:rsid w:val="009D4489"/>
    <w:rsid w:val="009D4626"/>
    <w:rsid w:val="009D59B9"/>
    <w:rsid w:val="009D5C36"/>
    <w:rsid w:val="009D5F83"/>
    <w:rsid w:val="009D73EF"/>
    <w:rsid w:val="009D7828"/>
    <w:rsid w:val="009E06AF"/>
    <w:rsid w:val="009E1981"/>
    <w:rsid w:val="009E1B56"/>
    <w:rsid w:val="009E2631"/>
    <w:rsid w:val="009E289C"/>
    <w:rsid w:val="009E2B28"/>
    <w:rsid w:val="009E314C"/>
    <w:rsid w:val="009E550F"/>
    <w:rsid w:val="009F5B7C"/>
    <w:rsid w:val="009F7278"/>
    <w:rsid w:val="009F7747"/>
    <w:rsid w:val="00A00041"/>
    <w:rsid w:val="00A0050C"/>
    <w:rsid w:val="00A04A99"/>
    <w:rsid w:val="00A04A9A"/>
    <w:rsid w:val="00A054B0"/>
    <w:rsid w:val="00A0707F"/>
    <w:rsid w:val="00A10B23"/>
    <w:rsid w:val="00A11A37"/>
    <w:rsid w:val="00A14A36"/>
    <w:rsid w:val="00A15B1D"/>
    <w:rsid w:val="00A17249"/>
    <w:rsid w:val="00A1733C"/>
    <w:rsid w:val="00A17FEA"/>
    <w:rsid w:val="00A2018C"/>
    <w:rsid w:val="00A213EF"/>
    <w:rsid w:val="00A21CA4"/>
    <w:rsid w:val="00A22128"/>
    <w:rsid w:val="00A22777"/>
    <w:rsid w:val="00A22E01"/>
    <w:rsid w:val="00A26BC5"/>
    <w:rsid w:val="00A27B28"/>
    <w:rsid w:val="00A308EA"/>
    <w:rsid w:val="00A3307C"/>
    <w:rsid w:val="00A374CB"/>
    <w:rsid w:val="00A40DAF"/>
    <w:rsid w:val="00A41014"/>
    <w:rsid w:val="00A41EA3"/>
    <w:rsid w:val="00A427AC"/>
    <w:rsid w:val="00A43113"/>
    <w:rsid w:val="00A4385A"/>
    <w:rsid w:val="00A43AE3"/>
    <w:rsid w:val="00A525A2"/>
    <w:rsid w:val="00A52817"/>
    <w:rsid w:val="00A52BDD"/>
    <w:rsid w:val="00A53DF3"/>
    <w:rsid w:val="00A54990"/>
    <w:rsid w:val="00A560E0"/>
    <w:rsid w:val="00A56BA7"/>
    <w:rsid w:val="00A5739F"/>
    <w:rsid w:val="00A5788D"/>
    <w:rsid w:val="00A635D7"/>
    <w:rsid w:val="00A63E01"/>
    <w:rsid w:val="00A64EC7"/>
    <w:rsid w:val="00A66926"/>
    <w:rsid w:val="00A66A02"/>
    <w:rsid w:val="00A67010"/>
    <w:rsid w:val="00A671D1"/>
    <w:rsid w:val="00A6732F"/>
    <w:rsid w:val="00A70605"/>
    <w:rsid w:val="00A713A7"/>
    <w:rsid w:val="00A74153"/>
    <w:rsid w:val="00A74810"/>
    <w:rsid w:val="00A749A0"/>
    <w:rsid w:val="00A752EA"/>
    <w:rsid w:val="00A803DB"/>
    <w:rsid w:val="00A83EED"/>
    <w:rsid w:val="00A843FE"/>
    <w:rsid w:val="00A847F5"/>
    <w:rsid w:val="00A86A96"/>
    <w:rsid w:val="00A86D37"/>
    <w:rsid w:val="00A872DD"/>
    <w:rsid w:val="00A908A3"/>
    <w:rsid w:val="00A90F53"/>
    <w:rsid w:val="00A915FD"/>
    <w:rsid w:val="00A925E2"/>
    <w:rsid w:val="00A93002"/>
    <w:rsid w:val="00A95AE9"/>
    <w:rsid w:val="00A96ED7"/>
    <w:rsid w:val="00AA0E24"/>
    <w:rsid w:val="00AA26BE"/>
    <w:rsid w:val="00AA2A15"/>
    <w:rsid w:val="00AA4888"/>
    <w:rsid w:val="00AA64BD"/>
    <w:rsid w:val="00AA6660"/>
    <w:rsid w:val="00AB0FD9"/>
    <w:rsid w:val="00AB1071"/>
    <w:rsid w:val="00AB2509"/>
    <w:rsid w:val="00AB27B4"/>
    <w:rsid w:val="00AB2C07"/>
    <w:rsid w:val="00AB432B"/>
    <w:rsid w:val="00AB5F0A"/>
    <w:rsid w:val="00AB64D6"/>
    <w:rsid w:val="00AB6F36"/>
    <w:rsid w:val="00AB7629"/>
    <w:rsid w:val="00AC002F"/>
    <w:rsid w:val="00AC559E"/>
    <w:rsid w:val="00AC7479"/>
    <w:rsid w:val="00AD0E5C"/>
    <w:rsid w:val="00AD296B"/>
    <w:rsid w:val="00AD29A9"/>
    <w:rsid w:val="00AE1737"/>
    <w:rsid w:val="00AE4C46"/>
    <w:rsid w:val="00AE53C0"/>
    <w:rsid w:val="00AE675A"/>
    <w:rsid w:val="00AE76AE"/>
    <w:rsid w:val="00AE7FFC"/>
    <w:rsid w:val="00AF04A1"/>
    <w:rsid w:val="00AF0727"/>
    <w:rsid w:val="00AF0F0D"/>
    <w:rsid w:val="00AF28B2"/>
    <w:rsid w:val="00AF2939"/>
    <w:rsid w:val="00AF2BBF"/>
    <w:rsid w:val="00AF3649"/>
    <w:rsid w:val="00AF51F2"/>
    <w:rsid w:val="00AF609C"/>
    <w:rsid w:val="00AF7EAC"/>
    <w:rsid w:val="00B00AF7"/>
    <w:rsid w:val="00B0377E"/>
    <w:rsid w:val="00B072B8"/>
    <w:rsid w:val="00B10724"/>
    <w:rsid w:val="00B16ED2"/>
    <w:rsid w:val="00B17316"/>
    <w:rsid w:val="00B20091"/>
    <w:rsid w:val="00B20229"/>
    <w:rsid w:val="00B207D1"/>
    <w:rsid w:val="00B210A9"/>
    <w:rsid w:val="00B22982"/>
    <w:rsid w:val="00B23A43"/>
    <w:rsid w:val="00B241AD"/>
    <w:rsid w:val="00B24354"/>
    <w:rsid w:val="00B253A4"/>
    <w:rsid w:val="00B26D45"/>
    <w:rsid w:val="00B27B7C"/>
    <w:rsid w:val="00B33D79"/>
    <w:rsid w:val="00B37AE1"/>
    <w:rsid w:val="00B405B7"/>
    <w:rsid w:val="00B4068A"/>
    <w:rsid w:val="00B40CE6"/>
    <w:rsid w:val="00B4192B"/>
    <w:rsid w:val="00B43296"/>
    <w:rsid w:val="00B449D0"/>
    <w:rsid w:val="00B45696"/>
    <w:rsid w:val="00B47C08"/>
    <w:rsid w:val="00B51B7D"/>
    <w:rsid w:val="00B534C9"/>
    <w:rsid w:val="00B54289"/>
    <w:rsid w:val="00B54F77"/>
    <w:rsid w:val="00B554F4"/>
    <w:rsid w:val="00B57C79"/>
    <w:rsid w:val="00B60F23"/>
    <w:rsid w:val="00B61100"/>
    <w:rsid w:val="00B61250"/>
    <w:rsid w:val="00B6137E"/>
    <w:rsid w:val="00B63DBE"/>
    <w:rsid w:val="00B66987"/>
    <w:rsid w:val="00B66FB8"/>
    <w:rsid w:val="00B70F90"/>
    <w:rsid w:val="00B7199F"/>
    <w:rsid w:val="00B72119"/>
    <w:rsid w:val="00B7271D"/>
    <w:rsid w:val="00B732C3"/>
    <w:rsid w:val="00B7354F"/>
    <w:rsid w:val="00B757FC"/>
    <w:rsid w:val="00B758F8"/>
    <w:rsid w:val="00B7637C"/>
    <w:rsid w:val="00B76895"/>
    <w:rsid w:val="00B81506"/>
    <w:rsid w:val="00B81FB4"/>
    <w:rsid w:val="00B82B11"/>
    <w:rsid w:val="00B83C15"/>
    <w:rsid w:val="00B845F2"/>
    <w:rsid w:val="00B865C0"/>
    <w:rsid w:val="00B87509"/>
    <w:rsid w:val="00B87B87"/>
    <w:rsid w:val="00B94346"/>
    <w:rsid w:val="00B94B6C"/>
    <w:rsid w:val="00B96616"/>
    <w:rsid w:val="00B96CA0"/>
    <w:rsid w:val="00B97509"/>
    <w:rsid w:val="00BA0B3A"/>
    <w:rsid w:val="00BA18AA"/>
    <w:rsid w:val="00BA2686"/>
    <w:rsid w:val="00BA6FEC"/>
    <w:rsid w:val="00BA7D4B"/>
    <w:rsid w:val="00BB020B"/>
    <w:rsid w:val="00BB09D4"/>
    <w:rsid w:val="00BB22CB"/>
    <w:rsid w:val="00BB43B6"/>
    <w:rsid w:val="00BB44CC"/>
    <w:rsid w:val="00BB45DF"/>
    <w:rsid w:val="00BB5281"/>
    <w:rsid w:val="00BB5D3F"/>
    <w:rsid w:val="00BC0C9E"/>
    <w:rsid w:val="00BC2AB8"/>
    <w:rsid w:val="00BC7DFA"/>
    <w:rsid w:val="00BD6289"/>
    <w:rsid w:val="00BD6E7F"/>
    <w:rsid w:val="00BD6FBF"/>
    <w:rsid w:val="00BD74A2"/>
    <w:rsid w:val="00BD75ED"/>
    <w:rsid w:val="00BD774E"/>
    <w:rsid w:val="00BE066E"/>
    <w:rsid w:val="00BE2EE0"/>
    <w:rsid w:val="00BE3174"/>
    <w:rsid w:val="00BE34D7"/>
    <w:rsid w:val="00BE480A"/>
    <w:rsid w:val="00BF1819"/>
    <w:rsid w:val="00BF21A4"/>
    <w:rsid w:val="00BF23B0"/>
    <w:rsid w:val="00BF2A3E"/>
    <w:rsid w:val="00BF367C"/>
    <w:rsid w:val="00BF46D7"/>
    <w:rsid w:val="00BF6A97"/>
    <w:rsid w:val="00C00CF7"/>
    <w:rsid w:val="00C03387"/>
    <w:rsid w:val="00C0345D"/>
    <w:rsid w:val="00C03843"/>
    <w:rsid w:val="00C04848"/>
    <w:rsid w:val="00C04CAD"/>
    <w:rsid w:val="00C061F7"/>
    <w:rsid w:val="00C079EB"/>
    <w:rsid w:val="00C105B4"/>
    <w:rsid w:val="00C11C78"/>
    <w:rsid w:val="00C130C3"/>
    <w:rsid w:val="00C1501D"/>
    <w:rsid w:val="00C15E3B"/>
    <w:rsid w:val="00C16A04"/>
    <w:rsid w:val="00C176AD"/>
    <w:rsid w:val="00C2181A"/>
    <w:rsid w:val="00C2264F"/>
    <w:rsid w:val="00C22E94"/>
    <w:rsid w:val="00C26617"/>
    <w:rsid w:val="00C27533"/>
    <w:rsid w:val="00C27B39"/>
    <w:rsid w:val="00C32BA8"/>
    <w:rsid w:val="00C34BF7"/>
    <w:rsid w:val="00C367DB"/>
    <w:rsid w:val="00C40554"/>
    <w:rsid w:val="00C41047"/>
    <w:rsid w:val="00C424E2"/>
    <w:rsid w:val="00C44881"/>
    <w:rsid w:val="00C50F90"/>
    <w:rsid w:val="00C514E2"/>
    <w:rsid w:val="00C5282B"/>
    <w:rsid w:val="00C52BC4"/>
    <w:rsid w:val="00C53F46"/>
    <w:rsid w:val="00C54F22"/>
    <w:rsid w:val="00C551C0"/>
    <w:rsid w:val="00C55596"/>
    <w:rsid w:val="00C56702"/>
    <w:rsid w:val="00C57728"/>
    <w:rsid w:val="00C604BD"/>
    <w:rsid w:val="00C61517"/>
    <w:rsid w:val="00C6186F"/>
    <w:rsid w:val="00C62644"/>
    <w:rsid w:val="00C674D6"/>
    <w:rsid w:val="00C67CFF"/>
    <w:rsid w:val="00C7193D"/>
    <w:rsid w:val="00C75E35"/>
    <w:rsid w:val="00C767A7"/>
    <w:rsid w:val="00C77DF5"/>
    <w:rsid w:val="00C80BE9"/>
    <w:rsid w:val="00C83E13"/>
    <w:rsid w:val="00C84E7B"/>
    <w:rsid w:val="00C9167B"/>
    <w:rsid w:val="00C92330"/>
    <w:rsid w:val="00C95333"/>
    <w:rsid w:val="00C96C91"/>
    <w:rsid w:val="00CA0A7B"/>
    <w:rsid w:val="00CA433E"/>
    <w:rsid w:val="00CA5F65"/>
    <w:rsid w:val="00CB1833"/>
    <w:rsid w:val="00CB1B3C"/>
    <w:rsid w:val="00CB237A"/>
    <w:rsid w:val="00CB2AC5"/>
    <w:rsid w:val="00CB582D"/>
    <w:rsid w:val="00CB6DBB"/>
    <w:rsid w:val="00CB71EC"/>
    <w:rsid w:val="00CB74A2"/>
    <w:rsid w:val="00CB7DD0"/>
    <w:rsid w:val="00CC36E6"/>
    <w:rsid w:val="00CC5478"/>
    <w:rsid w:val="00CC7321"/>
    <w:rsid w:val="00CD14DA"/>
    <w:rsid w:val="00CD3290"/>
    <w:rsid w:val="00CD3A75"/>
    <w:rsid w:val="00CD5CD4"/>
    <w:rsid w:val="00CD6600"/>
    <w:rsid w:val="00CD6810"/>
    <w:rsid w:val="00CE0165"/>
    <w:rsid w:val="00CE225D"/>
    <w:rsid w:val="00CE38AC"/>
    <w:rsid w:val="00CE3ECD"/>
    <w:rsid w:val="00CF0564"/>
    <w:rsid w:val="00CF1E7A"/>
    <w:rsid w:val="00CF209A"/>
    <w:rsid w:val="00CF2BDE"/>
    <w:rsid w:val="00CF465D"/>
    <w:rsid w:val="00CF5AAD"/>
    <w:rsid w:val="00CF67C6"/>
    <w:rsid w:val="00CF7397"/>
    <w:rsid w:val="00D00327"/>
    <w:rsid w:val="00D018F5"/>
    <w:rsid w:val="00D0322B"/>
    <w:rsid w:val="00D0395A"/>
    <w:rsid w:val="00D046D9"/>
    <w:rsid w:val="00D05F06"/>
    <w:rsid w:val="00D1079D"/>
    <w:rsid w:val="00D10DCD"/>
    <w:rsid w:val="00D15590"/>
    <w:rsid w:val="00D15800"/>
    <w:rsid w:val="00D15B0A"/>
    <w:rsid w:val="00D164DB"/>
    <w:rsid w:val="00D17A0F"/>
    <w:rsid w:val="00D208CC"/>
    <w:rsid w:val="00D209F6"/>
    <w:rsid w:val="00D22394"/>
    <w:rsid w:val="00D22B80"/>
    <w:rsid w:val="00D233AB"/>
    <w:rsid w:val="00D2341F"/>
    <w:rsid w:val="00D2372D"/>
    <w:rsid w:val="00D2427A"/>
    <w:rsid w:val="00D24AE0"/>
    <w:rsid w:val="00D25A06"/>
    <w:rsid w:val="00D26AF6"/>
    <w:rsid w:val="00D274D9"/>
    <w:rsid w:val="00D27703"/>
    <w:rsid w:val="00D27EA3"/>
    <w:rsid w:val="00D3089A"/>
    <w:rsid w:val="00D30BE9"/>
    <w:rsid w:val="00D30FC2"/>
    <w:rsid w:val="00D3317C"/>
    <w:rsid w:val="00D34104"/>
    <w:rsid w:val="00D34424"/>
    <w:rsid w:val="00D3474C"/>
    <w:rsid w:val="00D36A1D"/>
    <w:rsid w:val="00D376D5"/>
    <w:rsid w:val="00D41979"/>
    <w:rsid w:val="00D4279C"/>
    <w:rsid w:val="00D43923"/>
    <w:rsid w:val="00D4435A"/>
    <w:rsid w:val="00D4477C"/>
    <w:rsid w:val="00D46E91"/>
    <w:rsid w:val="00D46ED6"/>
    <w:rsid w:val="00D4731E"/>
    <w:rsid w:val="00D50173"/>
    <w:rsid w:val="00D5120E"/>
    <w:rsid w:val="00D51718"/>
    <w:rsid w:val="00D527FB"/>
    <w:rsid w:val="00D52984"/>
    <w:rsid w:val="00D52CB0"/>
    <w:rsid w:val="00D53B5C"/>
    <w:rsid w:val="00D54D8E"/>
    <w:rsid w:val="00D553EE"/>
    <w:rsid w:val="00D56293"/>
    <w:rsid w:val="00D57CE4"/>
    <w:rsid w:val="00D6198B"/>
    <w:rsid w:val="00D61D65"/>
    <w:rsid w:val="00D63299"/>
    <w:rsid w:val="00D64248"/>
    <w:rsid w:val="00D66788"/>
    <w:rsid w:val="00D67576"/>
    <w:rsid w:val="00D70541"/>
    <w:rsid w:val="00D71073"/>
    <w:rsid w:val="00D725B9"/>
    <w:rsid w:val="00D76DC2"/>
    <w:rsid w:val="00D80E5B"/>
    <w:rsid w:val="00D8229F"/>
    <w:rsid w:val="00D83AED"/>
    <w:rsid w:val="00D83B31"/>
    <w:rsid w:val="00D856CF"/>
    <w:rsid w:val="00D87F9E"/>
    <w:rsid w:val="00D9494B"/>
    <w:rsid w:val="00D9736E"/>
    <w:rsid w:val="00D97FB3"/>
    <w:rsid w:val="00DA2DC4"/>
    <w:rsid w:val="00DA316C"/>
    <w:rsid w:val="00DA394F"/>
    <w:rsid w:val="00DA4FDF"/>
    <w:rsid w:val="00DA5283"/>
    <w:rsid w:val="00DA5B88"/>
    <w:rsid w:val="00DA6DF9"/>
    <w:rsid w:val="00DB2BF4"/>
    <w:rsid w:val="00DB6228"/>
    <w:rsid w:val="00DB6DBE"/>
    <w:rsid w:val="00DC0203"/>
    <w:rsid w:val="00DC124F"/>
    <w:rsid w:val="00DC1B6B"/>
    <w:rsid w:val="00DC1F6D"/>
    <w:rsid w:val="00DC4602"/>
    <w:rsid w:val="00DC532F"/>
    <w:rsid w:val="00DC6C76"/>
    <w:rsid w:val="00DC7954"/>
    <w:rsid w:val="00DD037F"/>
    <w:rsid w:val="00DD110A"/>
    <w:rsid w:val="00DD151E"/>
    <w:rsid w:val="00DD2545"/>
    <w:rsid w:val="00DD2D8E"/>
    <w:rsid w:val="00DD583E"/>
    <w:rsid w:val="00DD5D57"/>
    <w:rsid w:val="00DD669F"/>
    <w:rsid w:val="00DE098A"/>
    <w:rsid w:val="00DE0DE5"/>
    <w:rsid w:val="00DE187E"/>
    <w:rsid w:val="00DE25BA"/>
    <w:rsid w:val="00DE380F"/>
    <w:rsid w:val="00DE3BDA"/>
    <w:rsid w:val="00DE4412"/>
    <w:rsid w:val="00DE4A23"/>
    <w:rsid w:val="00DE5615"/>
    <w:rsid w:val="00DE5A44"/>
    <w:rsid w:val="00DE605C"/>
    <w:rsid w:val="00DF01D9"/>
    <w:rsid w:val="00DF16F1"/>
    <w:rsid w:val="00DF36C0"/>
    <w:rsid w:val="00DF37F8"/>
    <w:rsid w:val="00DF3C5D"/>
    <w:rsid w:val="00DF40AC"/>
    <w:rsid w:val="00DF7FED"/>
    <w:rsid w:val="00E00CAC"/>
    <w:rsid w:val="00E0182D"/>
    <w:rsid w:val="00E02FF0"/>
    <w:rsid w:val="00E0333F"/>
    <w:rsid w:val="00E03EF4"/>
    <w:rsid w:val="00E04B07"/>
    <w:rsid w:val="00E07033"/>
    <w:rsid w:val="00E070A8"/>
    <w:rsid w:val="00E071AE"/>
    <w:rsid w:val="00E1228F"/>
    <w:rsid w:val="00E122A9"/>
    <w:rsid w:val="00E12B57"/>
    <w:rsid w:val="00E1377A"/>
    <w:rsid w:val="00E143D3"/>
    <w:rsid w:val="00E14B52"/>
    <w:rsid w:val="00E156BB"/>
    <w:rsid w:val="00E15779"/>
    <w:rsid w:val="00E16FD5"/>
    <w:rsid w:val="00E17FE6"/>
    <w:rsid w:val="00E20BBB"/>
    <w:rsid w:val="00E21FF2"/>
    <w:rsid w:val="00E22D1F"/>
    <w:rsid w:val="00E2387D"/>
    <w:rsid w:val="00E24346"/>
    <w:rsid w:val="00E24720"/>
    <w:rsid w:val="00E24F9F"/>
    <w:rsid w:val="00E2547A"/>
    <w:rsid w:val="00E26AC2"/>
    <w:rsid w:val="00E2724A"/>
    <w:rsid w:val="00E32F50"/>
    <w:rsid w:val="00E33549"/>
    <w:rsid w:val="00E34AB9"/>
    <w:rsid w:val="00E402C8"/>
    <w:rsid w:val="00E409B9"/>
    <w:rsid w:val="00E43F3A"/>
    <w:rsid w:val="00E45414"/>
    <w:rsid w:val="00E45AE8"/>
    <w:rsid w:val="00E4734E"/>
    <w:rsid w:val="00E47753"/>
    <w:rsid w:val="00E47A11"/>
    <w:rsid w:val="00E50868"/>
    <w:rsid w:val="00E508B8"/>
    <w:rsid w:val="00E51073"/>
    <w:rsid w:val="00E515DC"/>
    <w:rsid w:val="00E51606"/>
    <w:rsid w:val="00E53AA3"/>
    <w:rsid w:val="00E541FE"/>
    <w:rsid w:val="00E543DC"/>
    <w:rsid w:val="00E54A9C"/>
    <w:rsid w:val="00E57CD6"/>
    <w:rsid w:val="00E610D9"/>
    <w:rsid w:val="00E62CE1"/>
    <w:rsid w:val="00E646C0"/>
    <w:rsid w:val="00E656B9"/>
    <w:rsid w:val="00E65C35"/>
    <w:rsid w:val="00E6662C"/>
    <w:rsid w:val="00E676DE"/>
    <w:rsid w:val="00E7136A"/>
    <w:rsid w:val="00E72034"/>
    <w:rsid w:val="00E7271D"/>
    <w:rsid w:val="00E7299B"/>
    <w:rsid w:val="00E7323C"/>
    <w:rsid w:val="00E739A6"/>
    <w:rsid w:val="00E753EA"/>
    <w:rsid w:val="00E75F5C"/>
    <w:rsid w:val="00E767AA"/>
    <w:rsid w:val="00E77178"/>
    <w:rsid w:val="00E82BAF"/>
    <w:rsid w:val="00E85AAC"/>
    <w:rsid w:val="00E86F9F"/>
    <w:rsid w:val="00E91529"/>
    <w:rsid w:val="00E9190F"/>
    <w:rsid w:val="00E91A14"/>
    <w:rsid w:val="00E932BD"/>
    <w:rsid w:val="00E9445E"/>
    <w:rsid w:val="00E94C42"/>
    <w:rsid w:val="00E97723"/>
    <w:rsid w:val="00E9786F"/>
    <w:rsid w:val="00EA1366"/>
    <w:rsid w:val="00EA2A78"/>
    <w:rsid w:val="00EA2E27"/>
    <w:rsid w:val="00EA3036"/>
    <w:rsid w:val="00EA3ECB"/>
    <w:rsid w:val="00EA4423"/>
    <w:rsid w:val="00EA6647"/>
    <w:rsid w:val="00EA7A4C"/>
    <w:rsid w:val="00EA7C2E"/>
    <w:rsid w:val="00EB0860"/>
    <w:rsid w:val="00EB2FD4"/>
    <w:rsid w:val="00EB397C"/>
    <w:rsid w:val="00EB3A37"/>
    <w:rsid w:val="00EB3F43"/>
    <w:rsid w:val="00EB445F"/>
    <w:rsid w:val="00EB655B"/>
    <w:rsid w:val="00EB791D"/>
    <w:rsid w:val="00EC0ED6"/>
    <w:rsid w:val="00EC2C79"/>
    <w:rsid w:val="00EC3280"/>
    <w:rsid w:val="00EC3EA9"/>
    <w:rsid w:val="00EC44F3"/>
    <w:rsid w:val="00EC4C07"/>
    <w:rsid w:val="00EC57F9"/>
    <w:rsid w:val="00EC6EFF"/>
    <w:rsid w:val="00EC70BA"/>
    <w:rsid w:val="00EC7EEC"/>
    <w:rsid w:val="00ED0046"/>
    <w:rsid w:val="00ED0F7A"/>
    <w:rsid w:val="00ED1DA0"/>
    <w:rsid w:val="00ED2D61"/>
    <w:rsid w:val="00ED2F2C"/>
    <w:rsid w:val="00ED6318"/>
    <w:rsid w:val="00EE5CC8"/>
    <w:rsid w:val="00EF194A"/>
    <w:rsid w:val="00EF47E6"/>
    <w:rsid w:val="00EF5769"/>
    <w:rsid w:val="00EF6600"/>
    <w:rsid w:val="00EF740B"/>
    <w:rsid w:val="00F001B2"/>
    <w:rsid w:val="00F008A4"/>
    <w:rsid w:val="00F043A1"/>
    <w:rsid w:val="00F046E8"/>
    <w:rsid w:val="00F05903"/>
    <w:rsid w:val="00F0604C"/>
    <w:rsid w:val="00F061C6"/>
    <w:rsid w:val="00F12CDD"/>
    <w:rsid w:val="00F1368F"/>
    <w:rsid w:val="00F1534E"/>
    <w:rsid w:val="00F16E2C"/>
    <w:rsid w:val="00F2020C"/>
    <w:rsid w:val="00F21F8D"/>
    <w:rsid w:val="00F241E2"/>
    <w:rsid w:val="00F24729"/>
    <w:rsid w:val="00F26388"/>
    <w:rsid w:val="00F266DB"/>
    <w:rsid w:val="00F26C23"/>
    <w:rsid w:val="00F2719D"/>
    <w:rsid w:val="00F30462"/>
    <w:rsid w:val="00F33647"/>
    <w:rsid w:val="00F33A78"/>
    <w:rsid w:val="00F352BE"/>
    <w:rsid w:val="00F357EF"/>
    <w:rsid w:val="00F36585"/>
    <w:rsid w:val="00F36FC3"/>
    <w:rsid w:val="00F417F4"/>
    <w:rsid w:val="00F42E90"/>
    <w:rsid w:val="00F46B14"/>
    <w:rsid w:val="00F50CB2"/>
    <w:rsid w:val="00F514C7"/>
    <w:rsid w:val="00F522D7"/>
    <w:rsid w:val="00F537D1"/>
    <w:rsid w:val="00F53A86"/>
    <w:rsid w:val="00F54BA9"/>
    <w:rsid w:val="00F55484"/>
    <w:rsid w:val="00F56384"/>
    <w:rsid w:val="00F570E8"/>
    <w:rsid w:val="00F6051C"/>
    <w:rsid w:val="00F61F81"/>
    <w:rsid w:val="00F62945"/>
    <w:rsid w:val="00F62BE2"/>
    <w:rsid w:val="00F64A0E"/>
    <w:rsid w:val="00F64B20"/>
    <w:rsid w:val="00F65908"/>
    <w:rsid w:val="00F675C0"/>
    <w:rsid w:val="00F6761B"/>
    <w:rsid w:val="00F67D50"/>
    <w:rsid w:val="00F71B5A"/>
    <w:rsid w:val="00F74CD1"/>
    <w:rsid w:val="00F753C4"/>
    <w:rsid w:val="00F806DC"/>
    <w:rsid w:val="00F834B4"/>
    <w:rsid w:val="00F83E0E"/>
    <w:rsid w:val="00F85F12"/>
    <w:rsid w:val="00F871E3"/>
    <w:rsid w:val="00F9066B"/>
    <w:rsid w:val="00F9216E"/>
    <w:rsid w:val="00F93746"/>
    <w:rsid w:val="00F93AD4"/>
    <w:rsid w:val="00F94FFB"/>
    <w:rsid w:val="00F95536"/>
    <w:rsid w:val="00F9747C"/>
    <w:rsid w:val="00F97B14"/>
    <w:rsid w:val="00FA09DE"/>
    <w:rsid w:val="00FA0B38"/>
    <w:rsid w:val="00FA21E4"/>
    <w:rsid w:val="00FA467D"/>
    <w:rsid w:val="00FA7FDF"/>
    <w:rsid w:val="00FB0C0D"/>
    <w:rsid w:val="00FB2B28"/>
    <w:rsid w:val="00FB393B"/>
    <w:rsid w:val="00FB39AA"/>
    <w:rsid w:val="00FB4CD5"/>
    <w:rsid w:val="00FB5499"/>
    <w:rsid w:val="00FB6B3C"/>
    <w:rsid w:val="00FB793C"/>
    <w:rsid w:val="00FB79F1"/>
    <w:rsid w:val="00FB7B48"/>
    <w:rsid w:val="00FC1AA5"/>
    <w:rsid w:val="00FC1B95"/>
    <w:rsid w:val="00FC2770"/>
    <w:rsid w:val="00FC37A1"/>
    <w:rsid w:val="00FC4F31"/>
    <w:rsid w:val="00FC5C01"/>
    <w:rsid w:val="00FD1C3A"/>
    <w:rsid w:val="00FD328D"/>
    <w:rsid w:val="00FD3F2C"/>
    <w:rsid w:val="00FD5230"/>
    <w:rsid w:val="00FD581A"/>
    <w:rsid w:val="00FD60DB"/>
    <w:rsid w:val="00FD622C"/>
    <w:rsid w:val="00FD66A3"/>
    <w:rsid w:val="00FD70EF"/>
    <w:rsid w:val="00FE1C80"/>
    <w:rsid w:val="00FE2193"/>
    <w:rsid w:val="00FE3859"/>
    <w:rsid w:val="00FE7AA7"/>
    <w:rsid w:val="00FF0F38"/>
    <w:rsid w:val="00FF195E"/>
    <w:rsid w:val="00FF4B2D"/>
    <w:rsid w:val="00FF7C7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B55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uiPriority="99" w:unhideWhenUsed="1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2"/>
    <w:lsdException w:name="No Spacing" w:semiHidden="0" w:uiPriority="63"/>
    <w:lsdException w:name="Light Shading" w:semiHidden="0" w:uiPriority="64"/>
    <w:lsdException w:name="Light List" w:semiHidden="0" w:uiPriority="65"/>
    <w:lsdException w:name="Light Grid" w:semiHidden="0" w:uiPriority="99"/>
    <w:lsdException w:name="Medium Shading 1" w:semiHidden="0" w:uiPriority="34" w:qFormat="1"/>
    <w:lsdException w:name="Medium Shading 2" w:semiHidden="0" w:uiPriority="29" w:qFormat="1"/>
    <w:lsdException w:name="Medium List 1" w:semiHidden="0" w:uiPriority="30" w:qFormat="1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66"/>
    <w:lsdException w:name="List Paragraph" w:semiHidden="0" w:uiPriority="34" w:qFormat="1"/>
    <w:lsdException w:name="Quote" w:semiHidden="0" w:uiPriority="68"/>
    <w:lsdException w:name="Intense Quote" w:semiHidden="0" w:uiPriority="69"/>
    <w:lsdException w:name="Medium List 2 Accent 1" w:semiHidden="0" w:uiPriority="70"/>
    <w:lsdException w:name="Medium Grid 1 Accent 1" w:semiHidden="0" w:uiPriority="71"/>
    <w:lsdException w:name="Medium Grid 2 Accent 1" w:semiHidden="0" w:uiPriority="72"/>
    <w:lsdException w:name="Medium Grid 3 Accent 1" w:semiHidden="0" w:uiPriority="73"/>
    <w:lsdException w:name="Dark List Accent 1" w:semiHidden="0" w:uiPriority="60"/>
    <w:lsdException w:name="Colorful Shading Accent 1" w:semiHidden="0" w:uiPriority="61"/>
    <w:lsdException w:name="Colorful List Accent 1" w:semiHidden="0" w:uiPriority="62"/>
    <w:lsdException w:name="Colorful Grid Accent 1" w:semiHidden="0" w:uiPriority="63"/>
    <w:lsdException w:name="Light Shading Accent 2" w:semiHidden="0" w:uiPriority="64"/>
    <w:lsdException w:name="Light List Accent 2" w:semiHidden="0" w:uiPriority="65"/>
    <w:lsdException w:name="Light Grid Accent 2" w:semiHidden="0" w:uiPriority="66"/>
    <w:lsdException w:name="Medium Shading 1 Accent 2" w:semiHidden="0" w:uiPriority="67"/>
    <w:lsdException w:name="Medium Shading 2 Accent 2" w:semiHidden="0" w:uiPriority="68"/>
    <w:lsdException w:name="Medium List 1 Accent 2" w:semiHidden="0" w:uiPriority="69"/>
    <w:lsdException w:name="Medium List 2 Accent 2" w:semiHidden="0" w:uiPriority="70"/>
    <w:lsdException w:name="Medium Grid 1 Accent 2" w:semiHidden="0" w:uiPriority="71"/>
    <w:lsdException w:name="Medium Grid 2 Accent 2" w:semiHidden="0" w:uiPriority="72"/>
    <w:lsdException w:name="Medium Grid 3 Accent 2" w:semiHidden="0" w:uiPriority="73"/>
    <w:lsdException w:name="Dark List Accent 2" w:semiHidden="0" w:uiPriority="60"/>
    <w:lsdException w:name="Colorful Shading Accent 2" w:semiHidden="0" w:uiPriority="61"/>
    <w:lsdException w:name="Colorful List Accent 2" w:semiHidden="0" w:uiPriority="62"/>
    <w:lsdException w:name="Colorful Grid Accent 2" w:semiHidden="0" w:uiPriority="63"/>
    <w:lsdException w:name="Light Shading Accent 3" w:semiHidden="0" w:uiPriority="64"/>
    <w:lsdException w:name="Light List Accent 3" w:semiHidden="0" w:uiPriority="65"/>
    <w:lsdException w:name="Light Grid Accent 3" w:semiHidden="0" w:uiPriority="66"/>
    <w:lsdException w:name="Medium Shading 1 Accent 3" w:semiHidden="0" w:uiPriority="67"/>
    <w:lsdException w:name="Medium Shading 2 Accent 3" w:semiHidden="0" w:uiPriority="68"/>
    <w:lsdException w:name="Medium List 1 Accent 3" w:semiHidden="0" w:uiPriority="69"/>
    <w:lsdException w:name="Medium List 2 Accent 3" w:semiHidden="0" w:uiPriority="70"/>
    <w:lsdException w:name="Medium Grid 1 Accent 3" w:semiHidden="0" w:uiPriority="71"/>
    <w:lsdException w:name="Medium Grid 2 Accent 3" w:semiHidden="0" w:uiPriority="72"/>
    <w:lsdException w:name="Medium Grid 3 Accent 3" w:semiHidden="0" w:uiPriority="73"/>
    <w:lsdException w:name="Dark List Accent 3" w:semiHidden="0" w:uiPriority="60"/>
    <w:lsdException w:name="Colorful Shading Accent 3" w:semiHidden="0" w:uiPriority="61"/>
    <w:lsdException w:name="Colorful List Accent 3" w:semiHidden="0" w:uiPriority="62"/>
    <w:lsdException w:name="Colorful Grid Accent 3" w:semiHidden="0" w:uiPriority="63"/>
    <w:lsdException w:name="Light Shading Accent 4" w:semiHidden="0" w:uiPriority="64"/>
    <w:lsdException w:name="Light List Accent 4" w:semiHidden="0" w:uiPriority="65"/>
    <w:lsdException w:name="Light Grid Accent 4" w:semiHidden="0" w:uiPriority="66"/>
    <w:lsdException w:name="Medium Shading 1 Accent 4" w:semiHidden="0" w:uiPriority="67"/>
    <w:lsdException w:name="Medium Shading 2 Accent 4" w:semiHidden="0" w:uiPriority="68"/>
    <w:lsdException w:name="Medium List 1 Accent 4" w:semiHidden="0" w:uiPriority="69"/>
    <w:lsdException w:name="Medium List 2 Accent 4" w:semiHidden="0" w:uiPriority="70"/>
    <w:lsdException w:name="Medium Grid 1 Accent 4" w:semiHidden="0" w:uiPriority="71"/>
    <w:lsdException w:name="Medium Grid 2 Accent 4" w:semiHidden="0" w:uiPriority="72"/>
    <w:lsdException w:name="Medium Grid 3 Accent 4" w:semiHidden="0" w:uiPriority="73"/>
    <w:lsdException w:name="Dark List Accent 4" w:semiHidden="0" w:uiPriority="60"/>
    <w:lsdException w:name="Colorful Shading Accent 4" w:semiHidden="0" w:uiPriority="61"/>
    <w:lsdException w:name="Colorful List Accent 4" w:semiHidden="0" w:uiPriority="62"/>
    <w:lsdException w:name="Colorful Grid Accent 4" w:semiHidden="0" w:uiPriority="63"/>
    <w:lsdException w:name="Light Shading Accent 5" w:semiHidden="0" w:uiPriority="64"/>
    <w:lsdException w:name="Light List Accent 5" w:semiHidden="0" w:uiPriority="65"/>
    <w:lsdException w:name="Light Grid Accent 5" w:semiHidden="0" w:uiPriority="66"/>
    <w:lsdException w:name="Medium Shading 1 Accent 5" w:semiHidden="0" w:uiPriority="67"/>
    <w:lsdException w:name="Medium Shading 2 Accent 5" w:semiHidden="0" w:uiPriority="68"/>
    <w:lsdException w:name="Medium List 1 Accent 5" w:semiHidden="0" w:uiPriority="69"/>
    <w:lsdException w:name="Medium List 2 Accent 5" w:semiHidden="0" w:uiPriority="70"/>
    <w:lsdException w:name="Medium Grid 1 Accent 5" w:semiHidden="0" w:uiPriority="71"/>
    <w:lsdException w:name="Medium Grid 2 Accent 5" w:semiHidden="0" w:uiPriority="72"/>
    <w:lsdException w:name="Medium Grid 3 Accent 5" w:semiHidden="0" w:uiPriority="73"/>
    <w:lsdException w:name="Dark List Accent 5" w:semiHidden="0" w:uiPriority="19" w:qFormat="1"/>
    <w:lsdException w:name="Colorful Shading Accent 5" w:semiHidden="0" w:uiPriority="21" w:qFormat="1"/>
    <w:lsdException w:name="Colorful List Accent 5" w:semiHidden="0" w:uiPriority="31" w:qFormat="1"/>
    <w:lsdException w:name="Colorful Grid Accent 5" w:semiHidden="0" w:uiPriority="32" w:qFormat="1"/>
    <w:lsdException w:name="Light Shading Accent 6" w:semiHidden="0" w:uiPriority="33" w:qFormat="1"/>
    <w:lsdException w:name="Light List Accent 6" w:semiHidden="0" w:uiPriority="37"/>
    <w:lsdException w:name="Light Grid Accent 6" w:semiHidden="0" w:uiPriority="39" w:qFormat="1"/>
    <w:lsdException w:name="Medium Shading 1 Accent 6" w:semiHidden="0" w:uiPriority="41"/>
    <w:lsdException w:name="Medium Shading 2 Accent 6" w:semiHidden="0" w:uiPriority="42"/>
    <w:lsdException w:name="Medium List 1 Accent 6" w:semiHidden="0" w:uiPriority="43"/>
    <w:lsdException w:name="Medium List 2 Accent 6" w:semiHidden="0" w:uiPriority="44"/>
    <w:lsdException w:name="Medium Grid 1 Accent 6" w:semiHidden="0" w:uiPriority="45"/>
    <w:lsdException w:name="Medium Grid 2 Accent 6" w:semiHidden="0" w:uiPriority="40"/>
    <w:lsdException w:name="Medium Grid 3 Accent 6" w:semiHidden="0" w:uiPriority="46"/>
    <w:lsdException w:name="Dark List Accent 6" w:semiHidden="0" w:uiPriority="47"/>
    <w:lsdException w:name="Colorful Shading Accent 6" w:semiHidden="0" w:uiPriority="48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D669F"/>
    <w:pPr>
      <w:spacing w:after="160" w:line="276" w:lineRule="auto"/>
      <w:jc w:val="both"/>
    </w:pPr>
    <w:rPr>
      <w:rFonts w:ascii="Times New Roman" w:hAnsi="Times New Roman"/>
      <w:sz w:val="24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CEB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6CEB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6CEB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76CEB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76CEB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76CEB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376CEB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376CEB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376CEB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rsid w:val="00B20229"/>
    <w:rPr>
      <w:strike w:val="0"/>
      <w:dstrike w:val="0"/>
      <w:color w:val="00008B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202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022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02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2022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B20229"/>
  </w:style>
  <w:style w:type="character" w:styleId="Hyperlink">
    <w:name w:val="Hyperlink"/>
    <w:uiPriority w:val="99"/>
    <w:unhideWhenUsed/>
    <w:rsid w:val="00B2022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2022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76CEB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376CEB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376CEB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76CEB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376CEB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376CEB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376CEB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6CEB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TitleChar">
    <w:name w:val="Title Char"/>
    <w:link w:val="Title"/>
    <w:uiPriority w:val="10"/>
    <w:rsid w:val="00376CEB"/>
    <w:rPr>
      <w:rFonts w:ascii="Calibri Light" w:eastAsia="SimSun" w:hAnsi="Calibri Light" w:cs="Times New Roman"/>
      <w:color w:val="262626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CEB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ubtitleChar">
    <w:name w:val="Subtitle Char"/>
    <w:link w:val="Subtitle"/>
    <w:uiPriority w:val="11"/>
    <w:rsid w:val="00376CEB"/>
    <w:rPr>
      <w:caps/>
      <w:color w:val="404040"/>
      <w:spacing w:val="20"/>
      <w:sz w:val="28"/>
      <w:szCs w:val="28"/>
    </w:rPr>
  </w:style>
  <w:style w:type="character" w:styleId="Strong">
    <w:name w:val="Strong"/>
    <w:uiPriority w:val="22"/>
    <w:qFormat/>
    <w:rsid w:val="00376CEB"/>
    <w:rPr>
      <w:b/>
      <w:bCs/>
    </w:rPr>
  </w:style>
  <w:style w:type="character" w:styleId="Emphasis">
    <w:name w:val="Emphasis"/>
    <w:uiPriority w:val="20"/>
    <w:qFormat/>
    <w:rsid w:val="00376CEB"/>
    <w:rPr>
      <w:i/>
      <w:iCs/>
      <w:color w:val="000000"/>
    </w:rPr>
  </w:style>
  <w:style w:type="paragraph" w:customStyle="1" w:styleId="MediumGrid21">
    <w:name w:val="Medium Grid 21"/>
    <w:uiPriority w:val="1"/>
    <w:qFormat/>
    <w:rsid w:val="00376CEB"/>
    <w:rPr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76CEB"/>
    <w:pPr>
      <w:spacing w:before="160"/>
      <w:ind w:left="720" w:right="720"/>
      <w:jc w:val="center"/>
    </w:pPr>
    <w:rPr>
      <w:rFonts w:ascii="Calibri Light" w:eastAsia="SimSun" w:hAnsi="Calibri Light"/>
      <w:color w:val="000000"/>
      <w:szCs w:val="24"/>
    </w:rPr>
  </w:style>
  <w:style w:type="character" w:customStyle="1" w:styleId="ColorfulGrid-Accent1Char">
    <w:name w:val="Colorful Grid - Accent 1 Char"/>
    <w:link w:val="ColorfulGrid-Accent11"/>
    <w:uiPriority w:val="29"/>
    <w:rsid w:val="00376CEB"/>
    <w:rPr>
      <w:rFonts w:ascii="Calibri Light" w:eastAsia="SimSun" w:hAnsi="Calibri Light" w:cs="Times New Roman"/>
      <w:color w:val="000000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376CEB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Cs w:val="24"/>
    </w:rPr>
  </w:style>
  <w:style w:type="character" w:customStyle="1" w:styleId="LightShading-Accent2Char">
    <w:name w:val="Light Shading - Accent 2 Char"/>
    <w:link w:val="LightShading-Accent21"/>
    <w:uiPriority w:val="30"/>
    <w:rsid w:val="00376CEB"/>
    <w:rPr>
      <w:rFonts w:ascii="Calibri Light" w:eastAsia="SimSun" w:hAnsi="Calibri Light" w:cs="Times New Roman"/>
      <w:sz w:val="24"/>
      <w:szCs w:val="24"/>
    </w:rPr>
  </w:style>
  <w:style w:type="character" w:customStyle="1" w:styleId="PlainTable31">
    <w:name w:val="Plain Table 31"/>
    <w:uiPriority w:val="19"/>
    <w:qFormat/>
    <w:rsid w:val="00376CEB"/>
    <w:rPr>
      <w:i/>
      <w:iCs/>
      <w:color w:val="595959"/>
    </w:rPr>
  </w:style>
  <w:style w:type="character" w:customStyle="1" w:styleId="PlainTable41">
    <w:name w:val="Plain Table 41"/>
    <w:uiPriority w:val="21"/>
    <w:qFormat/>
    <w:rsid w:val="00376CEB"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PlainTable51">
    <w:name w:val="Plain Table 51"/>
    <w:uiPriority w:val="31"/>
    <w:qFormat/>
    <w:rsid w:val="00376CEB"/>
    <w:rPr>
      <w:caps w:val="0"/>
      <w:smallCaps/>
      <w:color w:val="404040"/>
      <w:spacing w:val="0"/>
      <w:u w:val="single" w:color="7F7F7F"/>
    </w:rPr>
  </w:style>
  <w:style w:type="character" w:customStyle="1" w:styleId="TableGridLight1">
    <w:name w:val="Table Grid Light1"/>
    <w:uiPriority w:val="32"/>
    <w:qFormat/>
    <w:rsid w:val="00376CEB"/>
    <w:rPr>
      <w:b/>
      <w:bCs/>
      <w:caps w:val="0"/>
      <w:smallCaps/>
      <w:color w:val="auto"/>
      <w:spacing w:val="0"/>
      <w:u w:val="single"/>
    </w:rPr>
  </w:style>
  <w:style w:type="character" w:customStyle="1" w:styleId="GridTable1Light1">
    <w:name w:val="Grid Table 1 Light1"/>
    <w:uiPriority w:val="33"/>
    <w:qFormat/>
    <w:rsid w:val="00376CEB"/>
    <w:rPr>
      <w:b/>
      <w:bCs/>
      <w:caps w:val="0"/>
      <w:smallCaps/>
      <w:spacing w:val="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376CEB"/>
    <w:pPr>
      <w:outlineLvl w:val="9"/>
    </w:pPr>
  </w:style>
  <w:style w:type="paragraph" w:styleId="NormalWeb">
    <w:name w:val="Normal (Web)"/>
    <w:basedOn w:val="Normal"/>
    <w:uiPriority w:val="99"/>
    <w:unhideWhenUsed/>
    <w:rsid w:val="00CA0A7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bullettext">
    <w:name w:val="bullet text"/>
    <w:basedOn w:val="Normal"/>
    <w:autoRedefine/>
    <w:qFormat/>
    <w:rsid w:val="009802E4"/>
    <w:pPr>
      <w:ind w:left="720"/>
      <w:jc w:val="center"/>
    </w:pPr>
    <w:rPr>
      <w:b/>
      <w:szCs w:val="24"/>
    </w:rPr>
  </w:style>
  <w:style w:type="paragraph" w:styleId="ListParagraph">
    <w:name w:val="List Paragraph"/>
    <w:basedOn w:val="Normal"/>
    <w:uiPriority w:val="34"/>
    <w:qFormat/>
    <w:rsid w:val="00A52BDD"/>
    <w:pPr>
      <w:ind w:left="720"/>
      <w:contextualSpacing/>
    </w:pPr>
  </w:style>
  <w:style w:type="character" w:styleId="CommentReference">
    <w:name w:val="annotation reference"/>
    <w:semiHidden/>
    <w:unhideWhenUsed/>
    <w:rsid w:val="00566C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6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66C8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6C89"/>
    <w:rPr>
      <w:b/>
      <w:bCs/>
    </w:rPr>
  </w:style>
  <w:style w:type="character" w:customStyle="1" w:styleId="CommentSubjectChar">
    <w:name w:val="Comment Subject Char"/>
    <w:link w:val="CommentSubject"/>
    <w:semiHidden/>
    <w:rsid w:val="00566C89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6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66C89"/>
    <w:rPr>
      <w:rFonts w:ascii="Segoe UI" w:hAnsi="Segoe UI" w:cs="Segoe UI"/>
      <w:sz w:val="18"/>
      <w:szCs w:val="18"/>
    </w:rPr>
  </w:style>
  <w:style w:type="paragraph" w:customStyle="1" w:styleId="s7">
    <w:name w:val="s7"/>
    <w:basedOn w:val="Normal"/>
    <w:rsid w:val="00B865C0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bumpedfont15">
    <w:name w:val="bumpedfont15"/>
    <w:basedOn w:val="DefaultParagraphFont"/>
    <w:rsid w:val="00B865C0"/>
  </w:style>
  <w:style w:type="character" w:customStyle="1" w:styleId="a11yhidden">
    <w:name w:val="a11yhidden"/>
    <w:basedOn w:val="DefaultParagraphFont"/>
    <w:rsid w:val="00D53B5C"/>
  </w:style>
  <w:style w:type="character" w:customStyle="1" w:styleId="msgcontactname">
    <w:name w:val="msgcontactname"/>
    <w:basedOn w:val="DefaultParagraphFont"/>
    <w:rsid w:val="00D53B5C"/>
  </w:style>
  <w:style w:type="character" w:customStyle="1" w:styleId="apple-tab-span">
    <w:name w:val="apple-tab-span"/>
    <w:basedOn w:val="DefaultParagraphFont"/>
    <w:rsid w:val="004F3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uiPriority="99" w:unhideWhenUsed="1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2"/>
    <w:lsdException w:name="No Spacing" w:semiHidden="0" w:uiPriority="63"/>
    <w:lsdException w:name="Light Shading" w:semiHidden="0" w:uiPriority="64"/>
    <w:lsdException w:name="Light List" w:semiHidden="0" w:uiPriority="65"/>
    <w:lsdException w:name="Light Grid" w:semiHidden="0" w:uiPriority="99"/>
    <w:lsdException w:name="Medium Shading 1" w:semiHidden="0" w:uiPriority="34" w:qFormat="1"/>
    <w:lsdException w:name="Medium Shading 2" w:semiHidden="0" w:uiPriority="29" w:qFormat="1"/>
    <w:lsdException w:name="Medium List 1" w:semiHidden="0" w:uiPriority="30" w:qFormat="1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66"/>
    <w:lsdException w:name="List Paragraph" w:semiHidden="0" w:uiPriority="34" w:qFormat="1"/>
    <w:lsdException w:name="Quote" w:semiHidden="0" w:uiPriority="68"/>
    <w:lsdException w:name="Intense Quote" w:semiHidden="0" w:uiPriority="69"/>
    <w:lsdException w:name="Medium List 2 Accent 1" w:semiHidden="0" w:uiPriority="70"/>
    <w:lsdException w:name="Medium Grid 1 Accent 1" w:semiHidden="0" w:uiPriority="71"/>
    <w:lsdException w:name="Medium Grid 2 Accent 1" w:semiHidden="0" w:uiPriority="72"/>
    <w:lsdException w:name="Medium Grid 3 Accent 1" w:semiHidden="0" w:uiPriority="73"/>
    <w:lsdException w:name="Dark List Accent 1" w:semiHidden="0" w:uiPriority="60"/>
    <w:lsdException w:name="Colorful Shading Accent 1" w:semiHidden="0" w:uiPriority="61"/>
    <w:lsdException w:name="Colorful List Accent 1" w:semiHidden="0" w:uiPriority="62"/>
    <w:lsdException w:name="Colorful Grid Accent 1" w:semiHidden="0" w:uiPriority="63"/>
    <w:lsdException w:name="Light Shading Accent 2" w:semiHidden="0" w:uiPriority="64"/>
    <w:lsdException w:name="Light List Accent 2" w:semiHidden="0" w:uiPriority="65"/>
    <w:lsdException w:name="Light Grid Accent 2" w:semiHidden="0" w:uiPriority="66"/>
    <w:lsdException w:name="Medium Shading 1 Accent 2" w:semiHidden="0" w:uiPriority="67"/>
    <w:lsdException w:name="Medium Shading 2 Accent 2" w:semiHidden="0" w:uiPriority="68"/>
    <w:lsdException w:name="Medium List 1 Accent 2" w:semiHidden="0" w:uiPriority="69"/>
    <w:lsdException w:name="Medium List 2 Accent 2" w:semiHidden="0" w:uiPriority="70"/>
    <w:lsdException w:name="Medium Grid 1 Accent 2" w:semiHidden="0" w:uiPriority="71"/>
    <w:lsdException w:name="Medium Grid 2 Accent 2" w:semiHidden="0" w:uiPriority="72"/>
    <w:lsdException w:name="Medium Grid 3 Accent 2" w:semiHidden="0" w:uiPriority="73"/>
    <w:lsdException w:name="Dark List Accent 2" w:semiHidden="0" w:uiPriority="60"/>
    <w:lsdException w:name="Colorful Shading Accent 2" w:semiHidden="0" w:uiPriority="61"/>
    <w:lsdException w:name="Colorful List Accent 2" w:semiHidden="0" w:uiPriority="62"/>
    <w:lsdException w:name="Colorful Grid Accent 2" w:semiHidden="0" w:uiPriority="63"/>
    <w:lsdException w:name="Light Shading Accent 3" w:semiHidden="0" w:uiPriority="64"/>
    <w:lsdException w:name="Light List Accent 3" w:semiHidden="0" w:uiPriority="65"/>
    <w:lsdException w:name="Light Grid Accent 3" w:semiHidden="0" w:uiPriority="66"/>
    <w:lsdException w:name="Medium Shading 1 Accent 3" w:semiHidden="0" w:uiPriority="67"/>
    <w:lsdException w:name="Medium Shading 2 Accent 3" w:semiHidden="0" w:uiPriority="68"/>
    <w:lsdException w:name="Medium List 1 Accent 3" w:semiHidden="0" w:uiPriority="69"/>
    <w:lsdException w:name="Medium List 2 Accent 3" w:semiHidden="0" w:uiPriority="70"/>
    <w:lsdException w:name="Medium Grid 1 Accent 3" w:semiHidden="0" w:uiPriority="71"/>
    <w:lsdException w:name="Medium Grid 2 Accent 3" w:semiHidden="0" w:uiPriority="72"/>
    <w:lsdException w:name="Medium Grid 3 Accent 3" w:semiHidden="0" w:uiPriority="73"/>
    <w:lsdException w:name="Dark List Accent 3" w:semiHidden="0" w:uiPriority="60"/>
    <w:lsdException w:name="Colorful Shading Accent 3" w:semiHidden="0" w:uiPriority="61"/>
    <w:lsdException w:name="Colorful List Accent 3" w:semiHidden="0" w:uiPriority="62"/>
    <w:lsdException w:name="Colorful Grid Accent 3" w:semiHidden="0" w:uiPriority="63"/>
    <w:lsdException w:name="Light Shading Accent 4" w:semiHidden="0" w:uiPriority="64"/>
    <w:lsdException w:name="Light List Accent 4" w:semiHidden="0" w:uiPriority="65"/>
    <w:lsdException w:name="Light Grid Accent 4" w:semiHidden="0" w:uiPriority="66"/>
    <w:lsdException w:name="Medium Shading 1 Accent 4" w:semiHidden="0" w:uiPriority="67"/>
    <w:lsdException w:name="Medium Shading 2 Accent 4" w:semiHidden="0" w:uiPriority="68"/>
    <w:lsdException w:name="Medium List 1 Accent 4" w:semiHidden="0" w:uiPriority="69"/>
    <w:lsdException w:name="Medium List 2 Accent 4" w:semiHidden="0" w:uiPriority="70"/>
    <w:lsdException w:name="Medium Grid 1 Accent 4" w:semiHidden="0" w:uiPriority="71"/>
    <w:lsdException w:name="Medium Grid 2 Accent 4" w:semiHidden="0" w:uiPriority="72"/>
    <w:lsdException w:name="Medium Grid 3 Accent 4" w:semiHidden="0" w:uiPriority="73"/>
    <w:lsdException w:name="Dark List Accent 4" w:semiHidden="0" w:uiPriority="60"/>
    <w:lsdException w:name="Colorful Shading Accent 4" w:semiHidden="0" w:uiPriority="61"/>
    <w:lsdException w:name="Colorful List Accent 4" w:semiHidden="0" w:uiPriority="62"/>
    <w:lsdException w:name="Colorful Grid Accent 4" w:semiHidden="0" w:uiPriority="63"/>
    <w:lsdException w:name="Light Shading Accent 5" w:semiHidden="0" w:uiPriority="64"/>
    <w:lsdException w:name="Light List Accent 5" w:semiHidden="0" w:uiPriority="65"/>
    <w:lsdException w:name="Light Grid Accent 5" w:semiHidden="0" w:uiPriority="66"/>
    <w:lsdException w:name="Medium Shading 1 Accent 5" w:semiHidden="0" w:uiPriority="67"/>
    <w:lsdException w:name="Medium Shading 2 Accent 5" w:semiHidden="0" w:uiPriority="68"/>
    <w:lsdException w:name="Medium List 1 Accent 5" w:semiHidden="0" w:uiPriority="69"/>
    <w:lsdException w:name="Medium List 2 Accent 5" w:semiHidden="0" w:uiPriority="70"/>
    <w:lsdException w:name="Medium Grid 1 Accent 5" w:semiHidden="0" w:uiPriority="71"/>
    <w:lsdException w:name="Medium Grid 2 Accent 5" w:semiHidden="0" w:uiPriority="72"/>
    <w:lsdException w:name="Medium Grid 3 Accent 5" w:semiHidden="0" w:uiPriority="73"/>
    <w:lsdException w:name="Dark List Accent 5" w:semiHidden="0" w:uiPriority="19" w:qFormat="1"/>
    <w:lsdException w:name="Colorful Shading Accent 5" w:semiHidden="0" w:uiPriority="21" w:qFormat="1"/>
    <w:lsdException w:name="Colorful List Accent 5" w:semiHidden="0" w:uiPriority="31" w:qFormat="1"/>
    <w:lsdException w:name="Colorful Grid Accent 5" w:semiHidden="0" w:uiPriority="32" w:qFormat="1"/>
    <w:lsdException w:name="Light Shading Accent 6" w:semiHidden="0" w:uiPriority="33" w:qFormat="1"/>
    <w:lsdException w:name="Light List Accent 6" w:semiHidden="0" w:uiPriority="37"/>
    <w:lsdException w:name="Light Grid Accent 6" w:semiHidden="0" w:uiPriority="39" w:qFormat="1"/>
    <w:lsdException w:name="Medium Shading 1 Accent 6" w:semiHidden="0" w:uiPriority="41"/>
    <w:lsdException w:name="Medium Shading 2 Accent 6" w:semiHidden="0" w:uiPriority="42"/>
    <w:lsdException w:name="Medium List 1 Accent 6" w:semiHidden="0" w:uiPriority="43"/>
    <w:lsdException w:name="Medium List 2 Accent 6" w:semiHidden="0" w:uiPriority="44"/>
    <w:lsdException w:name="Medium Grid 1 Accent 6" w:semiHidden="0" w:uiPriority="45"/>
    <w:lsdException w:name="Medium Grid 2 Accent 6" w:semiHidden="0" w:uiPriority="40"/>
    <w:lsdException w:name="Medium Grid 3 Accent 6" w:semiHidden="0" w:uiPriority="46"/>
    <w:lsdException w:name="Dark List Accent 6" w:semiHidden="0" w:uiPriority="47"/>
    <w:lsdException w:name="Colorful Shading Accent 6" w:semiHidden="0" w:uiPriority="48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D669F"/>
    <w:pPr>
      <w:spacing w:after="160" w:line="276" w:lineRule="auto"/>
      <w:jc w:val="both"/>
    </w:pPr>
    <w:rPr>
      <w:rFonts w:ascii="Times New Roman" w:hAnsi="Times New Roman"/>
      <w:sz w:val="24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CEB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6CEB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6CEB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76CEB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76CEB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76CEB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376CEB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376CEB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376CEB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rsid w:val="00B20229"/>
    <w:rPr>
      <w:strike w:val="0"/>
      <w:dstrike w:val="0"/>
      <w:color w:val="00008B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202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022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02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2022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B20229"/>
  </w:style>
  <w:style w:type="character" w:styleId="Hyperlink">
    <w:name w:val="Hyperlink"/>
    <w:uiPriority w:val="99"/>
    <w:unhideWhenUsed/>
    <w:rsid w:val="00B2022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2022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76CEB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376CEB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376CEB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76CEB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376CEB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376CEB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376CEB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6CEB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TitleChar">
    <w:name w:val="Title Char"/>
    <w:link w:val="Title"/>
    <w:uiPriority w:val="10"/>
    <w:rsid w:val="00376CEB"/>
    <w:rPr>
      <w:rFonts w:ascii="Calibri Light" w:eastAsia="SimSun" w:hAnsi="Calibri Light" w:cs="Times New Roman"/>
      <w:color w:val="262626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CEB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ubtitleChar">
    <w:name w:val="Subtitle Char"/>
    <w:link w:val="Subtitle"/>
    <w:uiPriority w:val="11"/>
    <w:rsid w:val="00376CEB"/>
    <w:rPr>
      <w:caps/>
      <w:color w:val="404040"/>
      <w:spacing w:val="20"/>
      <w:sz w:val="28"/>
      <w:szCs w:val="28"/>
    </w:rPr>
  </w:style>
  <w:style w:type="character" w:styleId="Strong">
    <w:name w:val="Strong"/>
    <w:uiPriority w:val="22"/>
    <w:qFormat/>
    <w:rsid w:val="00376CEB"/>
    <w:rPr>
      <w:b/>
      <w:bCs/>
    </w:rPr>
  </w:style>
  <w:style w:type="character" w:styleId="Emphasis">
    <w:name w:val="Emphasis"/>
    <w:uiPriority w:val="20"/>
    <w:qFormat/>
    <w:rsid w:val="00376CEB"/>
    <w:rPr>
      <w:i/>
      <w:iCs/>
      <w:color w:val="000000"/>
    </w:rPr>
  </w:style>
  <w:style w:type="paragraph" w:customStyle="1" w:styleId="MediumGrid21">
    <w:name w:val="Medium Grid 21"/>
    <w:uiPriority w:val="1"/>
    <w:qFormat/>
    <w:rsid w:val="00376CEB"/>
    <w:rPr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76CEB"/>
    <w:pPr>
      <w:spacing w:before="160"/>
      <w:ind w:left="720" w:right="720"/>
      <w:jc w:val="center"/>
    </w:pPr>
    <w:rPr>
      <w:rFonts w:ascii="Calibri Light" w:eastAsia="SimSun" w:hAnsi="Calibri Light"/>
      <w:color w:val="000000"/>
      <w:szCs w:val="24"/>
    </w:rPr>
  </w:style>
  <w:style w:type="character" w:customStyle="1" w:styleId="ColorfulGrid-Accent1Char">
    <w:name w:val="Colorful Grid - Accent 1 Char"/>
    <w:link w:val="ColorfulGrid-Accent11"/>
    <w:uiPriority w:val="29"/>
    <w:rsid w:val="00376CEB"/>
    <w:rPr>
      <w:rFonts w:ascii="Calibri Light" w:eastAsia="SimSun" w:hAnsi="Calibri Light" w:cs="Times New Roman"/>
      <w:color w:val="000000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376CEB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Cs w:val="24"/>
    </w:rPr>
  </w:style>
  <w:style w:type="character" w:customStyle="1" w:styleId="LightShading-Accent2Char">
    <w:name w:val="Light Shading - Accent 2 Char"/>
    <w:link w:val="LightShading-Accent21"/>
    <w:uiPriority w:val="30"/>
    <w:rsid w:val="00376CEB"/>
    <w:rPr>
      <w:rFonts w:ascii="Calibri Light" w:eastAsia="SimSun" w:hAnsi="Calibri Light" w:cs="Times New Roman"/>
      <w:sz w:val="24"/>
      <w:szCs w:val="24"/>
    </w:rPr>
  </w:style>
  <w:style w:type="character" w:customStyle="1" w:styleId="PlainTable31">
    <w:name w:val="Plain Table 31"/>
    <w:uiPriority w:val="19"/>
    <w:qFormat/>
    <w:rsid w:val="00376CEB"/>
    <w:rPr>
      <w:i/>
      <w:iCs/>
      <w:color w:val="595959"/>
    </w:rPr>
  </w:style>
  <w:style w:type="character" w:customStyle="1" w:styleId="PlainTable41">
    <w:name w:val="Plain Table 41"/>
    <w:uiPriority w:val="21"/>
    <w:qFormat/>
    <w:rsid w:val="00376CEB"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PlainTable51">
    <w:name w:val="Plain Table 51"/>
    <w:uiPriority w:val="31"/>
    <w:qFormat/>
    <w:rsid w:val="00376CEB"/>
    <w:rPr>
      <w:caps w:val="0"/>
      <w:smallCaps/>
      <w:color w:val="404040"/>
      <w:spacing w:val="0"/>
      <w:u w:val="single" w:color="7F7F7F"/>
    </w:rPr>
  </w:style>
  <w:style w:type="character" w:customStyle="1" w:styleId="TableGridLight1">
    <w:name w:val="Table Grid Light1"/>
    <w:uiPriority w:val="32"/>
    <w:qFormat/>
    <w:rsid w:val="00376CEB"/>
    <w:rPr>
      <w:b/>
      <w:bCs/>
      <w:caps w:val="0"/>
      <w:smallCaps/>
      <w:color w:val="auto"/>
      <w:spacing w:val="0"/>
      <w:u w:val="single"/>
    </w:rPr>
  </w:style>
  <w:style w:type="character" w:customStyle="1" w:styleId="GridTable1Light1">
    <w:name w:val="Grid Table 1 Light1"/>
    <w:uiPriority w:val="33"/>
    <w:qFormat/>
    <w:rsid w:val="00376CEB"/>
    <w:rPr>
      <w:b/>
      <w:bCs/>
      <w:caps w:val="0"/>
      <w:smallCaps/>
      <w:spacing w:val="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376CEB"/>
    <w:pPr>
      <w:outlineLvl w:val="9"/>
    </w:pPr>
  </w:style>
  <w:style w:type="paragraph" w:styleId="NormalWeb">
    <w:name w:val="Normal (Web)"/>
    <w:basedOn w:val="Normal"/>
    <w:uiPriority w:val="99"/>
    <w:unhideWhenUsed/>
    <w:rsid w:val="00CA0A7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bullettext">
    <w:name w:val="bullet text"/>
    <w:basedOn w:val="Normal"/>
    <w:autoRedefine/>
    <w:qFormat/>
    <w:rsid w:val="009802E4"/>
    <w:pPr>
      <w:ind w:left="720"/>
      <w:jc w:val="center"/>
    </w:pPr>
    <w:rPr>
      <w:b/>
      <w:szCs w:val="24"/>
    </w:rPr>
  </w:style>
  <w:style w:type="paragraph" w:styleId="ListParagraph">
    <w:name w:val="List Paragraph"/>
    <w:basedOn w:val="Normal"/>
    <w:uiPriority w:val="34"/>
    <w:qFormat/>
    <w:rsid w:val="00A52BDD"/>
    <w:pPr>
      <w:ind w:left="720"/>
      <w:contextualSpacing/>
    </w:pPr>
  </w:style>
  <w:style w:type="character" w:styleId="CommentReference">
    <w:name w:val="annotation reference"/>
    <w:semiHidden/>
    <w:unhideWhenUsed/>
    <w:rsid w:val="00566C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6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66C8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6C89"/>
    <w:rPr>
      <w:b/>
      <w:bCs/>
    </w:rPr>
  </w:style>
  <w:style w:type="character" w:customStyle="1" w:styleId="CommentSubjectChar">
    <w:name w:val="Comment Subject Char"/>
    <w:link w:val="CommentSubject"/>
    <w:semiHidden/>
    <w:rsid w:val="00566C89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6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66C89"/>
    <w:rPr>
      <w:rFonts w:ascii="Segoe UI" w:hAnsi="Segoe UI" w:cs="Segoe UI"/>
      <w:sz w:val="18"/>
      <w:szCs w:val="18"/>
    </w:rPr>
  </w:style>
  <w:style w:type="paragraph" w:customStyle="1" w:styleId="s7">
    <w:name w:val="s7"/>
    <w:basedOn w:val="Normal"/>
    <w:rsid w:val="00B865C0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bumpedfont15">
    <w:name w:val="bumpedfont15"/>
    <w:basedOn w:val="DefaultParagraphFont"/>
    <w:rsid w:val="00B865C0"/>
  </w:style>
  <w:style w:type="character" w:customStyle="1" w:styleId="a11yhidden">
    <w:name w:val="a11yhidden"/>
    <w:basedOn w:val="DefaultParagraphFont"/>
    <w:rsid w:val="00D53B5C"/>
  </w:style>
  <w:style w:type="character" w:customStyle="1" w:styleId="msgcontactname">
    <w:name w:val="msgcontactname"/>
    <w:basedOn w:val="DefaultParagraphFont"/>
    <w:rsid w:val="00D53B5C"/>
  </w:style>
  <w:style w:type="character" w:customStyle="1" w:styleId="apple-tab-span">
    <w:name w:val="apple-tab-span"/>
    <w:basedOn w:val="DefaultParagraphFont"/>
    <w:rsid w:val="004F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1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0915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7314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169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802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679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182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269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75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761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0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520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9819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44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390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16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569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559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0895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8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1567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99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531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7640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5797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857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43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27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898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699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3758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2400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153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44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2544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972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323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466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3606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216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77668">
              <w:marLeft w:val="0"/>
              <w:marRight w:val="0"/>
              <w:marTop w:val="0"/>
              <w:marBottom w:val="0"/>
              <w:divBdr>
                <w:top w:val="single" w:sz="2" w:space="5" w:color="8E8E8E"/>
                <w:left w:val="single" w:sz="2" w:space="5" w:color="8E8E8E"/>
                <w:bottom w:val="single" w:sz="6" w:space="5" w:color="8E8E8E"/>
                <w:right w:val="single" w:sz="6" w:space="5" w:color="8E8E8E"/>
              </w:divBdr>
              <w:divsChild>
                <w:div w:id="12917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5C99C-0BAD-4FFE-A383-E365B31D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5200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Bevilacqua</dc:creator>
  <cp:lastModifiedBy>Wayne Amaral</cp:lastModifiedBy>
  <cp:revision>2</cp:revision>
  <cp:lastPrinted>2015-12-07T17:54:00Z</cp:lastPrinted>
  <dcterms:created xsi:type="dcterms:W3CDTF">2015-12-11T19:21:00Z</dcterms:created>
  <dcterms:modified xsi:type="dcterms:W3CDTF">2015-12-11T19:21:00Z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333369567</vt:i4>
  </property>
</Properties>
</file>