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67D6A" w14:textId="6EE84A6A" w:rsidR="001A0904" w:rsidRPr="009802E4" w:rsidRDefault="009802E4" w:rsidP="009F32FA">
      <w:pPr>
        <w:pStyle w:val="bullettext"/>
        <w:rPr>
          <w:sz w:val="28"/>
          <w:szCs w:val="28"/>
        </w:rPr>
      </w:pPr>
      <w:bookmarkStart w:id="0" w:name="_GoBack"/>
      <w:bookmarkEnd w:id="0"/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Pr="009802E4">
        <w:rPr>
          <w:sz w:val="28"/>
          <w:szCs w:val="28"/>
        </w:rPr>
        <w:softHyphen/>
      </w:r>
      <w:r w:rsidR="001A0904" w:rsidRPr="009802E4">
        <w:rPr>
          <w:sz w:val="28"/>
          <w:szCs w:val="28"/>
        </w:rPr>
        <w:t>Newburyport Tree Commission</w:t>
      </w:r>
    </w:p>
    <w:p w14:paraId="5E960AF8" w14:textId="4F03C173" w:rsidR="00B81506" w:rsidRPr="009802E4" w:rsidRDefault="009802E4" w:rsidP="009802E4">
      <w:pPr>
        <w:spacing w:before="100" w:after="60"/>
        <w:jc w:val="center"/>
        <w:rPr>
          <w:b/>
          <w:bCs/>
          <w:sz w:val="28"/>
          <w:szCs w:val="28"/>
        </w:rPr>
      </w:pPr>
      <w:r w:rsidRPr="009802E4">
        <w:rPr>
          <w:b/>
          <w:bCs/>
          <w:sz w:val="28"/>
          <w:szCs w:val="28"/>
        </w:rPr>
        <w:t xml:space="preserve">         </w:t>
      </w:r>
      <w:r w:rsidR="00B81506" w:rsidRPr="009802E4">
        <w:rPr>
          <w:b/>
          <w:bCs/>
          <w:sz w:val="28"/>
          <w:szCs w:val="28"/>
        </w:rPr>
        <w:t>Minutes</w:t>
      </w:r>
      <w:r w:rsidR="00D55DEC">
        <w:rPr>
          <w:b/>
          <w:bCs/>
          <w:sz w:val="28"/>
          <w:szCs w:val="28"/>
        </w:rPr>
        <w:t xml:space="preserve"> September 8</w:t>
      </w:r>
      <w:r w:rsidR="007D71B4">
        <w:rPr>
          <w:b/>
          <w:bCs/>
          <w:sz w:val="28"/>
          <w:szCs w:val="28"/>
        </w:rPr>
        <w:t>, 2016</w:t>
      </w:r>
    </w:p>
    <w:p w14:paraId="3D2FC687" w14:textId="759F6D2E" w:rsidR="00A21CA4" w:rsidRPr="009802E4" w:rsidRDefault="009802E4" w:rsidP="009802E4">
      <w:pPr>
        <w:spacing w:before="100" w:after="60"/>
        <w:jc w:val="center"/>
        <w:rPr>
          <w:b/>
          <w:sz w:val="28"/>
          <w:szCs w:val="28"/>
        </w:rPr>
      </w:pPr>
      <w:r w:rsidRPr="009802E4">
        <w:rPr>
          <w:b/>
          <w:sz w:val="28"/>
          <w:szCs w:val="28"/>
        </w:rPr>
        <w:t xml:space="preserve">                </w:t>
      </w:r>
      <w:r w:rsidR="009A1062" w:rsidRPr="009802E4">
        <w:rPr>
          <w:b/>
          <w:sz w:val="28"/>
          <w:szCs w:val="28"/>
        </w:rPr>
        <w:t xml:space="preserve">Children’s Activity </w:t>
      </w:r>
      <w:r w:rsidR="00A21CA4" w:rsidRPr="009802E4">
        <w:rPr>
          <w:b/>
          <w:sz w:val="28"/>
          <w:szCs w:val="28"/>
        </w:rPr>
        <w:t>Room, Newburyport Public Library</w:t>
      </w:r>
    </w:p>
    <w:p w14:paraId="5BCFF38E" w14:textId="77777777" w:rsidR="005061B0" w:rsidRDefault="005061B0" w:rsidP="006A00BF">
      <w:pPr>
        <w:spacing w:before="100" w:after="60"/>
        <w:rPr>
          <w:b/>
          <w:szCs w:val="24"/>
        </w:rPr>
      </w:pPr>
    </w:p>
    <w:p w14:paraId="6CDFFB3D" w14:textId="0D0A2BA6" w:rsidR="001A0904" w:rsidRPr="0025618C" w:rsidRDefault="00CB1B3C" w:rsidP="006A00BF">
      <w:pPr>
        <w:spacing w:before="100" w:after="60"/>
        <w:rPr>
          <w:b/>
          <w:szCs w:val="24"/>
        </w:rPr>
      </w:pPr>
      <w:r w:rsidRPr="0025618C">
        <w:rPr>
          <w:b/>
          <w:szCs w:val="24"/>
        </w:rPr>
        <w:t>Meeting C</w:t>
      </w:r>
      <w:r w:rsidR="001A0904" w:rsidRPr="0025618C">
        <w:rPr>
          <w:b/>
          <w:szCs w:val="24"/>
        </w:rPr>
        <w:t xml:space="preserve">onvened at </w:t>
      </w:r>
      <w:r w:rsidR="001A0904" w:rsidRPr="0025618C">
        <w:rPr>
          <w:b/>
          <w:bCs/>
          <w:szCs w:val="24"/>
        </w:rPr>
        <w:t>7</w:t>
      </w:r>
      <w:r w:rsidR="00F3390B">
        <w:rPr>
          <w:b/>
          <w:bCs/>
          <w:szCs w:val="24"/>
        </w:rPr>
        <w:t>:06</w:t>
      </w:r>
      <w:r w:rsidR="001A0904" w:rsidRPr="0025618C">
        <w:rPr>
          <w:b/>
          <w:szCs w:val="24"/>
        </w:rPr>
        <w:t xml:space="preserve"> PM</w:t>
      </w:r>
      <w:r w:rsidR="00085CDC" w:rsidRPr="0025618C">
        <w:rPr>
          <w:b/>
          <w:szCs w:val="24"/>
        </w:rPr>
        <w:t>.</w:t>
      </w:r>
      <w:r w:rsidR="001A0904" w:rsidRPr="0025618C">
        <w:rPr>
          <w:b/>
          <w:szCs w:val="24"/>
        </w:rPr>
        <w:t xml:space="preserve"> </w:t>
      </w:r>
    </w:p>
    <w:p w14:paraId="5531FB82" w14:textId="7C9E0FC5" w:rsidR="006B046D" w:rsidRPr="0025618C" w:rsidRDefault="002164F1" w:rsidP="006B046D">
      <w:pPr>
        <w:spacing w:before="100" w:after="60"/>
        <w:rPr>
          <w:b/>
          <w:szCs w:val="24"/>
        </w:rPr>
      </w:pPr>
      <w:r>
        <w:rPr>
          <w:b/>
          <w:bCs/>
          <w:szCs w:val="24"/>
        </w:rPr>
        <w:t>Tree Commission members</w:t>
      </w:r>
      <w:r w:rsidR="008D0E99" w:rsidRPr="0025618C">
        <w:rPr>
          <w:b/>
          <w:bCs/>
          <w:szCs w:val="24"/>
        </w:rPr>
        <w:t xml:space="preserve"> </w:t>
      </w:r>
      <w:r w:rsidR="00E32F50" w:rsidRPr="0025618C">
        <w:rPr>
          <w:b/>
          <w:bCs/>
          <w:szCs w:val="24"/>
        </w:rPr>
        <w:t>(TC)</w:t>
      </w:r>
      <w:r w:rsidR="00ED2F2C" w:rsidRPr="0025618C">
        <w:rPr>
          <w:b/>
          <w:bCs/>
          <w:szCs w:val="24"/>
        </w:rPr>
        <w:t xml:space="preserve"> </w:t>
      </w:r>
      <w:r w:rsidR="00C24F09" w:rsidRPr="0025618C">
        <w:rPr>
          <w:b/>
          <w:bCs/>
          <w:szCs w:val="24"/>
        </w:rPr>
        <w:t>present:</w:t>
      </w:r>
      <w:r w:rsidR="009E0026" w:rsidRPr="0025618C">
        <w:rPr>
          <w:b/>
          <w:bCs/>
          <w:szCs w:val="24"/>
        </w:rPr>
        <w:t xml:space="preserve"> </w:t>
      </w:r>
      <w:r w:rsidR="009E0026" w:rsidRPr="0025618C">
        <w:rPr>
          <w:szCs w:val="24"/>
        </w:rPr>
        <w:t xml:space="preserve">Crispin Miller </w:t>
      </w:r>
      <w:r w:rsidR="009E0026" w:rsidRPr="0025618C">
        <w:rPr>
          <w:b/>
          <w:szCs w:val="24"/>
        </w:rPr>
        <w:t>(</w:t>
      </w:r>
      <w:r w:rsidR="009E0026" w:rsidRPr="0025618C">
        <w:rPr>
          <w:szCs w:val="24"/>
        </w:rPr>
        <w:t>Chair</w:t>
      </w:r>
      <w:r w:rsidR="009E0026" w:rsidRPr="0025618C">
        <w:rPr>
          <w:b/>
          <w:szCs w:val="24"/>
        </w:rPr>
        <w:t>) (CM);</w:t>
      </w:r>
      <w:r w:rsidR="00C24F09" w:rsidRPr="0025618C">
        <w:rPr>
          <w:szCs w:val="24"/>
        </w:rPr>
        <w:t xml:space="preserve"> David Dylewski </w:t>
      </w:r>
      <w:r w:rsidR="00C24F09" w:rsidRPr="0025618C">
        <w:rPr>
          <w:b/>
          <w:szCs w:val="24"/>
        </w:rPr>
        <w:t>(DD</w:t>
      </w:r>
      <w:r w:rsidR="00C24F09" w:rsidRPr="0025618C">
        <w:rPr>
          <w:szCs w:val="24"/>
        </w:rPr>
        <w:t>), Paul</w:t>
      </w:r>
      <w:r w:rsidR="001A0904" w:rsidRPr="0025618C">
        <w:rPr>
          <w:bCs/>
          <w:szCs w:val="24"/>
        </w:rPr>
        <w:t xml:space="preserve"> Bevilacqua </w:t>
      </w:r>
      <w:r w:rsidR="00EA7C2E" w:rsidRPr="0025618C">
        <w:rPr>
          <w:bCs/>
          <w:szCs w:val="24"/>
        </w:rPr>
        <w:t>(</w:t>
      </w:r>
      <w:r w:rsidR="004E0C3A" w:rsidRPr="0025618C">
        <w:rPr>
          <w:bCs/>
          <w:szCs w:val="24"/>
        </w:rPr>
        <w:t>Secretary</w:t>
      </w:r>
      <w:r w:rsidR="00EA7C2E" w:rsidRPr="0025618C">
        <w:rPr>
          <w:bCs/>
          <w:szCs w:val="24"/>
        </w:rPr>
        <w:t>)</w:t>
      </w:r>
      <w:r w:rsidR="004E0C3A" w:rsidRPr="0025618C">
        <w:rPr>
          <w:bCs/>
          <w:szCs w:val="24"/>
        </w:rPr>
        <w:t xml:space="preserve"> </w:t>
      </w:r>
      <w:r w:rsidR="001A0904" w:rsidRPr="0025618C">
        <w:rPr>
          <w:b/>
          <w:bCs/>
          <w:szCs w:val="24"/>
        </w:rPr>
        <w:t>(PB)</w:t>
      </w:r>
      <w:r w:rsidR="0033220A" w:rsidRPr="0025618C">
        <w:rPr>
          <w:szCs w:val="24"/>
        </w:rPr>
        <w:t>,</w:t>
      </w:r>
      <w:r w:rsidR="00383669" w:rsidRPr="0025618C">
        <w:rPr>
          <w:szCs w:val="24"/>
        </w:rPr>
        <w:t xml:space="preserve"> </w:t>
      </w:r>
      <w:r w:rsidR="00E2724A" w:rsidRPr="0025618C">
        <w:rPr>
          <w:szCs w:val="24"/>
        </w:rPr>
        <w:t xml:space="preserve">Byron Getchell </w:t>
      </w:r>
      <w:r w:rsidR="00E2724A" w:rsidRPr="0025618C">
        <w:rPr>
          <w:b/>
          <w:szCs w:val="24"/>
        </w:rPr>
        <w:t>(BG)</w:t>
      </w:r>
      <w:r w:rsidR="00C24F09" w:rsidRPr="0025618C">
        <w:rPr>
          <w:b/>
          <w:szCs w:val="24"/>
        </w:rPr>
        <w:t>,</w:t>
      </w:r>
      <w:r w:rsidR="00581B81" w:rsidRPr="0025618C">
        <w:rPr>
          <w:b/>
          <w:szCs w:val="24"/>
        </w:rPr>
        <w:t xml:space="preserve"> </w:t>
      </w:r>
      <w:r w:rsidR="006B046D" w:rsidRPr="0025618C">
        <w:rPr>
          <w:szCs w:val="24"/>
        </w:rPr>
        <w:t>Jane</w:t>
      </w:r>
      <w:r w:rsidR="006B046D" w:rsidRPr="0025618C">
        <w:rPr>
          <w:b/>
          <w:szCs w:val="24"/>
        </w:rPr>
        <w:t xml:space="preserve"> </w:t>
      </w:r>
      <w:r w:rsidR="006B046D" w:rsidRPr="0025618C">
        <w:rPr>
          <w:szCs w:val="24"/>
        </w:rPr>
        <w:t xml:space="preserve">Niebling </w:t>
      </w:r>
      <w:r w:rsidR="006B046D" w:rsidRPr="0025618C">
        <w:rPr>
          <w:b/>
          <w:szCs w:val="24"/>
        </w:rPr>
        <w:t>(JN)</w:t>
      </w:r>
      <w:r w:rsidR="00C24F09" w:rsidRPr="0025618C">
        <w:rPr>
          <w:b/>
          <w:szCs w:val="24"/>
        </w:rPr>
        <w:t>,</w:t>
      </w:r>
      <w:r w:rsidR="00C24F09" w:rsidRPr="0025618C">
        <w:rPr>
          <w:szCs w:val="24"/>
        </w:rPr>
        <w:t xml:space="preserve"> Wayne</w:t>
      </w:r>
      <w:r w:rsidR="00C24F09" w:rsidRPr="0025618C">
        <w:rPr>
          <w:b/>
          <w:szCs w:val="24"/>
        </w:rPr>
        <w:t xml:space="preserve"> </w:t>
      </w:r>
      <w:r w:rsidR="00C24F09" w:rsidRPr="0025618C">
        <w:rPr>
          <w:szCs w:val="24"/>
        </w:rPr>
        <w:t>Amaral, Tree Warden and Deputy Director/Director of Operations Department of Public Services,</w:t>
      </w:r>
      <w:r w:rsidR="00C24F09" w:rsidRPr="0025618C">
        <w:rPr>
          <w:iCs/>
          <w:szCs w:val="24"/>
        </w:rPr>
        <w:t xml:space="preserve"> ex-officio </w:t>
      </w:r>
      <w:r w:rsidR="00C24F09" w:rsidRPr="0025618C">
        <w:rPr>
          <w:b/>
          <w:szCs w:val="24"/>
        </w:rPr>
        <w:t>(WA)</w:t>
      </w:r>
    </w:p>
    <w:p w14:paraId="4649748A" w14:textId="47F024A2" w:rsidR="006B046D" w:rsidRPr="0025618C" w:rsidRDefault="00423885" w:rsidP="00122E87">
      <w:pPr>
        <w:spacing w:before="100" w:after="60"/>
        <w:rPr>
          <w:b/>
          <w:szCs w:val="24"/>
        </w:rPr>
      </w:pPr>
      <w:r w:rsidRPr="0025618C">
        <w:rPr>
          <w:b/>
          <w:szCs w:val="24"/>
        </w:rPr>
        <w:t>Members Absent</w:t>
      </w:r>
      <w:r w:rsidRPr="0025618C">
        <w:rPr>
          <w:szCs w:val="24"/>
        </w:rPr>
        <w:t>:</w:t>
      </w:r>
      <w:r w:rsidR="00050008" w:rsidRPr="0025618C">
        <w:rPr>
          <w:szCs w:val="24"/>
        </w:rPr>
        <w:t xml:space="preserve"> </w:t>
      </w:r>
      <w:r w:rsidR="006B046D" w:rsidRPr="0025618C">
        <w:rPr>
          <w:szCs w:val="24"/>
        </w:rPr>
        <w:t>Paul Harrington (Vice Chair and Treasurer</w:t>
      </w:r>
      <w:r w:rsidR="00581B81" w:rsidRPr="0025618C">
        <w:rPr>
          <w:b/>
          <w:szCs w:val="24"/>
        </w:rPr>
        <w:t>) (PH)</w:t>
      </w:r>
      <w:r w:rsidR="00C24F09" w:rsidRPr="0025618C">
        <w:rPr>
          <w:szCs w:val="24"/>
        </w:rPr>
        <w:t xml:space="preserve">; </w:t>
      </w:r>
      <w:r w:rsidR="00D113AB" w:rsidRPr="0025618C">
        <w:rPr>
          <w:szCs w:val="24"/>
        </w:rPr>
        <w:t xml:space="preserve">Sheila Taintor </w:t>
      </w:r>
      <w:r w:rsidR="00D113AB" w:rsidRPr="0025618C">
        <w:rPr>
          <w:b/>
          <w:szCs w:val="24"/>
        </w:rPr>
        <w:t>(ST);</w:t>
      </w:r>
    </w:p>
    <w:p w14:paraId="2F2F6FB0" w14:textId="43A29E7B" w:rsidR="0065740F" w:rsidRPr="000A3CDD" w:rsidRDefault="0065740F" w:rsidP="00122E87">
      <w:pPr>
        <w:spacing w:before="100" w:after="60"/>
        <w:rPr>
          <w:szCs w:val="24"/>
        </w:rPr>
      </w:pPr>
      <w:r w:rsidRPr="0025618C">
        <w:rPr>
          <w:b/>
          <w:szCs w:val="24"/>
        </w:rPr>
        <w:t xml:space="preserve">Others Present: </w:t>
      </w:r>
      <w:r w:rsidRPr="00E705CA">
        <w:rPr>
          <w:szCs w:val="24"/>
        </w:rPr>
        <w:t>Kim Ku</w:t>
      </w:r>
      <w:r w:rsidR="004C6E72" w:rsidRPr="00E705CA">
        <w:rPr>
          <w:szCs w:val="24"/>
        </w:rPr>
        <w:t>dym</w:t>
      </w:r>
      <w:r w:rsidR="004C6E72" w:rsidRPr="0025618C">
        <w:rPr>
          <w:b/>
          <w:szCs w:val="24"/>
        </w:rPr>
        <w:t xml:space="preserve">, </w:t>
      </w:r>
      <w:r w:rsidR="004C6E72" w:rsidRPr="0025618C">
        <w:rPr>
          <w:szCs w:val="24"/>
        </w:rPr>
        <w:t>nominated by Mayor Holaday to serve as a</w:t>
      </w:r>
      <w:r w:rsidR="004C6E72" w:rsidRPr="0025618C">
        <w:rPr>
          <w:b/>
          <w:szCs w:val="24"/>
        </w:rPr>
        <w:t xml:space="preserve"> TC Alternate, </w:t>
      </w:r>
      <w:r w:rsidR="000A3CDD">
        <w:rPr>
          <w:szCs w:val="24"/>
        </w:rPr>
        <w:t>awaiting final action by the City Council</w:t>
      </w:r>
      <w:r w:rsidR="000A3CDD">
        <w:rPr>
          <w:b/>
          <w:szCs w:val="24"/>
        </w:rPr>
        <w:t>;</w:t>
      </w:r>
      <w:r w:rsidR="004C6E72" w:rsidRPr="0025618C">
        <w:rPr>
          <w:b/>
          <w:szCs w:val="24"/>
        </w:rPr>
        <w:t xml:space="preserve"> </w:t>
      </w:r>
      <w:r w:rsidR="000A3CDD" w:rsidRPr="000A3CDD">
        <w:rPr>
          <w:szCs w:val="24"/>
        </w:rPr>
        <w:t>Constance Preston, nominated for a voting memb</w:t>
      </w:r>
      <w:r w:rsidR="000A3CDD">
        <w:rPr>
          <w:szCs w:val="24"/>
        </w:rPr>
        <w:t xml:space="preserve">er seat on the </w:t>
      </w:r>
      <w:r w:rsidR="000A3CDD" w:rsidRPr="000A3CDD">
        <w:rPr>
          <w:b/>
          <w:szCs w:val="24"/>
        </w:rPr>
        <w:t>TC</w:t>
      </w:r>
      <w:r w:rsidR="000A3CDD">
        <w:rPr>
          <w:szCs w:val="24"/>
        </w:rPr>
        <w:t>, also awaiting Council approval, and Susan Williamson</w:t>
      </w:r>
      <w:r w:rsidR="000A3CDD" w:rsidRPr="000A3CDD">
        <w:rPr>
          <w:szCs w:val="24"/>
        </w:rPr>
        <w:t xml:space="preserve"> </w:t>
      </w:r>
    </w:p>
    <w:p w14:paraId="432EE973" w14:textId="79BEC328" w:rsidR="00E935D0" w:rsidRDefault="00E156BB" w:rsidP="00874F6F">
      <w:pPr>
        <w:shd w:val="clear" w:color="auto" w:fill="FDFDFD"/>
        <w:spacing w:after="0"/>
        <w:jc w:val="left"/>
        <w:rPr>
          <w:b/>
          <w:szCs w:val="24"/>
        </w:rPr>
      </w:pPr>
      <w:r w:rsidRPr="0025618C">
        <w:rPr>
          <w:b/>
          <w:szCs w:val="24"/>
        </w:rPr>
        <w:t>Open time f</w:t>
      </w:r>
      <w:r w:rsidR="002512F4" w:rsidRPr="0025618C">
        <w:rPr>
          <w:b/>
          <w:szCs w:val="24"/>
        </w:rPr>
        <w:t>or Residents</w:t>
      </w:r>
    </w:p>
    <w:p w14:paraId="56CFE1EA" w14:textId="20B45831" w:rsidR="002164F1" w:rsidRPr="002164F1" w:rsidRDefault="002164F1" w:rsidP="00874F6F">
      <w:pPr>
        <w:shd w:val="clear" w:color="auto" w:fill="FDFDFD"/>
        <w:spacing w:after="0"/>
        <w:jc w:val="left"/>
        <w:rPr>
          <w:szCs w:val="24"/>
        </w:rPr>
      </w:pPr>
      <w:r w:rsidRPr="002164F1">
        <w:rPr>
          <w:szCs w:val="24"/>
        </w:rPr>
        <w:t>No residents chose to speak</w:t>
      </w:r>
      <w:r w:rsidR="00E705CA">
        <w:rPr>
          <w:szCs w:val="24"/>
        </w:rPr>
        <w:t xml:space="preserve"> at this time</w:t>
      </w:r>
      <w:r w:rsidRPr="002164F1">
        <w:rPr>
          <w:szCs w:val="24"/>
        </w:rPr>
        <w:t xml:space="preserve">. C. Preston was introduced to the </w:t>
      </w:r>
      <w:r w:rsidRPr="00DE3A40">
        <w:rPr>
          <w:b/>
          <w:szCs w:val="24"/>
        </w:rPr>
        <w:t>TC</w:t>
      </w:r>
      <w:r w:rsidR="00E705CA">
        <w:rPr>
          <w:szCs w:val="24"/>
        </w:rPr>
        <w:t xml:space="preserve"> as she has been nominated as a voting member of </w:t>
      </w:r>
      <w:r w:rsidRPr="002164F1">
        <w:rPr>
          <w:szCs w:val="24"/>
        </w:rPr>
        <w:t>the</w:t>
      </w:r>
      <w:r w:rsidRPr="00DE3A40">
        <w:rPr>
          <w:b/>
          <w:szCs w:val="24"/>
        </w:rPr>
        <w:t xml:space="preserve"> TC</w:t>
      </w:r>
      <w:r w:rsidR="00DE3A40">
        <w:rPr>
          <w:b/>
          <w:szCs w:val="24"/>
        </w:rPr>
        <w:t>.</w:t>
      </w:r>
      <w:r w:rsidRPr="002164F1">
        <w:rPr>
          <w:szCs w:val="24"/>
        </w:rPr>
        <w:t xml:space="preserve"> She awaits final action by the City Council. </w:t>
      </w:r>
    </w:p>
    <w:p w14:paraId="786F40C6" w14:textId="7E5E683C" w:rsidR="00562D1D" w:rsidRPr="0025618C" w:rsidRDefault="00562D1D" w:rsidP="00AB432B">
      <w:pPr>
        <w:spacing w:before="100" w:after="60"/>
        <w:rPr>
          <w:szCs w:val="24"/>
        </w:rPr>
      </w:pPr>
      <w:r w:rsidRPr="0025618C">
        <w:rPr>
          <w:b/>
          <w:szCs w:val="24"/>
          <w:lang w:val="en"/>
        </w:rPr>
        <w:t>Report of the Secretary</w:t>
      </w:r>
    </w:p>
    <w:p w14:paraId="7D89C791" w14:textId="7047151E" w:rsidR="00BB09D4" w:rsidRPr="0025618C" w:rsidRDefault="00E402C8" w:rsidP="00D113AB">
      <w:pPr>
        <w:spacing w:after="0"/>
        <w:jc w:val="left"/>
        <w:rPr>
          <w:iCs/>
          <w:szCs w:val="24"/>
        </w:rPr>
      </w:pPr>
      <w:r w:rsidRPr="0025618C">
        <w:rPr>
          <w:iCs/>
          <w:szCs w:val="24"/>
        </w:rPr>
        <w:t xml:space="preserve">The </w:t>
      </w:r>
      <w:r w:rsidR="0097574C" w:rsidRPr="0025618C">
        <w:rPr>
          <w:iCs/>
          <w:szCs w:val="24"/>
        </w:rPr>
        <w:t xml:space="preserve">Minutes </w:t>
      </w:r>
      <w:r w:rsidR="00FD60DB" w:rsidRPr="0025618C">
        <w:rPr>
          <w:iCs/>
          <w:szCs w:val="24"/>
        </w:rPr>
        <w:t>o</w:t>
      </w:r>
      <w:r w:rsidR="00492F75" w:rsidRPr="0025618C">
        <w:rPr>
          <w:iCs/>
          <w:szCs w:val="24"/>
        </w:rPr>
        <w:t>f</w:t>
      </w:r>
      <w:r w:rsidR="00D113AB">
        <w:rPr>
          <w:iCs/>
          <w:szCs w:val="24"/>
        </w:rPr>
        <w:t xml:space="preserve"> the August 11,</w:t>
      </w:r>
      <w:r w:rsidR="008F18FE" w:rsidRPr="0025618C">
        <w:rPr>
          <w:iCs/>
          <w:szCs w:val="24"/>
        </w:rPr>
        <w:t xml:space="preserve"> </w:t>
      </w:r>
      <w:proofErr w:type="gramStart"/>
      <w:r w:rsidR="00B60F23" w:rsidRPr="0025618C">
        <w:rPr>
          <w:iCs/>
          <w:szCs w:val="24"/>
        </w:rPr>
        <w:t>meeting</w:t>
      </w:r>
      <w:r w:rsidR="00BB09D4" w:rsidRPr="0025618C">
        <w:rPr>
          <w:iCs/>
          <w:szCs w:val="24"/>
        </w:rPr>
        <w:t xml:space="preserve"> were</w:t>
      </w:r>
      <w:proofErr w:type="gramEnd"/>
      <w:r w:rsidR="008F1CCF" w:rsidRPr="0025618C">
        <w:rPr>
          <w:iCs/>
          <w:szCs w:val="24"/>
        </w:rPr>
        <w:t xml:space="preserve"> reviewed</w:t>
      </w:r>
      <w:r w:rsidR="00711ECE" w:rsidRPr="0025618C">
        <w:rPr>
          <w:iCs/>
          <w:szCs w:val="24"/>
        </w:rPr>
        <w:t xml:space="preserve"> and unanimously approved.</w:t>
      </w:r>
    </w:p>
    <w:p w14:paraId="5D30608F" w14:textId="77777777" w:rsidR="00D22394" w:rsidRPr="0025618C" w:rsidRDefault="00BB09D4" w:rsidP="006A00BF">
      <w:pPr>
        <w:keepNext/>
        <w:widowControl w:val="0"/>
        <w:spacing w:before="100" w:after="60"/>
        <w:rPr>
          <w:b/>
          <w:color w:val="000000"/>
          <w:szCs w:val="24"/>
        </w:rPr>
      </w:pPr>
      <w:r w:rsidRPr="0025618C">
        <w:rPr>
          <w:b/>
          <w:color w:val="000000"/>
          <w:szCs w:val="24"/>
        </w:rPr>
        <w:t>Report of the Treasurer</w:t>
      </w:r>
    </w:p>
    <w:p w14:paraId="0891DC04" w14:textId="2E91F883" w:rsidR="00F52917" w:rsidRDefault="00855D24" w:rsidP="006A00BF">
      <w:pPr>
        <w:keepNext/>
        <w:widowControl w:val="0"/>
        <w:spacing w:before="100" w:after="60"/>
        <w:rPr>
          <w:color w:val="000000"/>
          <w:szCs w:val="24"/>
        </w:rPr>
      </w:pPr>
      <w:r w:rsidRPr="00855D24">
        <w:rPr>
          <w:b/>
          <w:color w:val="000000"/>
          <w:szCs w:val="24"/>
        </w:rPr>
        <w:t>PH</w:t>
      </w:r>
      <w:r>
        <w:rPr>
          <w:b/>
          <w:color w:val="000000"/>
          <w:szCs w:val="24"/>
        </w:rPr>
        <w:t>,</w:t>
      </w:r>
      <w:r>
        <w:rPr>
          <w:color w:val="000000"/>
          <w:szCs w:val="24"/>
        </w:rPr>
        <w:t xml:space="preserve"> t</w:t>
      </w:r>
      <w:r w:rsidR="001E1EC1" w:rsidRPr="0025618C">
        <w:rPr>
          <w:color w:val="000000"/>
          <w:szCs w:val="24"/>
        </w:rPr>
        <w:t xml:space="preserve">he </w:t>
      </w:r>
      <w:r w:rsidR="0033220A" w:rsidRPr="0025618C">
        <w:rPr>
          <w:color w:val="000000"/>
          <w:szCs w:val="24"/>
        </w:rPr>
        <w:t>Tr</w:t>
      </w:r>
      <w:r w:rsidR="009B2D63" w:rsidRPr="0025618C">
        <w:rPr>
          <w:color w:val="000000"/>
          <w:szCs w:val="24"/>
        </w:rPr>
        <w:t>easurer</w:t>
      </w:r>
      <w:r>
        <w:rPr>
          <w:color w:val="000000"/>
          <w:szCs w:val="24"/>
        </w:rPr>
        <w:t>,</w:t>
      </w:r>
      <w:r w:rsidR="00CE3ECD" w:rsidRPr="0025618C">
        <w:rPr>
          <w:color w:val="000000"/>
          <w:szCs w:val="24"/>
        </w:rPr>
        <w:t xml:space="preserve"> </w:t>
      </w:r>
      <w:r w:rsidR="00D520E1" w:rsidRPr="0025618C">
        <w:rPr>
          <w:color w:val="000000"/>
          <w:szCs w:val="24"/>
        </w:rPr>
        <w:t>was absent</w:t>
      </w:r>
      <w:r w:rsidR="00581B81" w:rsidRPr="0025618C">
        <w:rPr>
          <w:color w:val="000000"/>
          <w:szCs w:val="24"/>
        </w:rPr>
        <w:t>.</w:t>
      </w:r>
      <w:r w:rsidR="0025618C" w:rsidRPr="0025618C">
        <w:rPr>
          <w:b/>
          <w:color w:val="000000"/>
          <w:szCs w:val="24"/>
        </w:rPr>
        <w:t xml:space="preserve"> CM, </w:t>
      </w:r>
      <w:r w:rsidR="0025618C" w:rsidRPr="0025618C">
        <w:rPr>
          <w:color w:val="000000"/>
          <w:szCs w:val="24"/>
        </w:rPr>
        <w:t>in</w:t>
      </w:r>
      <w:r>
        <w:rPr>
          <w:color w:val="000000"/>
          <w:szCs w:val="24"/>
        </w:rPr>
        <w:t xml:space="preserve"> his absence, developed and</w:t>
      </w:r>
      <w:r w:rsidR="00B25F55" w:rsidRPr="0025618C">
        <w:rPr>
          <w:color w:val="000000"/>
          <w:szCs w:val="24"/>
        </w:rPr>
        <w:t xml:space="preserve"> </w:t>
      </w:r>
      <w:r w:rsidR="00581B81" w:rsidRPr="0025618C">
        <w:rPr>
          <w:color w:val="000000"/>
          <w:szCs w:val="24"/>
        </w:rPr>
        <w:t xml:space="preserve">presented </w:t>
      </w:r>
      <w:r>
        <w:rPr>
          <w:color w:val="000000"/>
          <w:szCs w:val="24"/>
        </w:rPr>
        <w:t xml:space="preserve">an </w:t>
      </w:r>
      <w:r w:rsidR="00581B81" w:rsidRPr="0025618C">
        <w:rPr>
          <w:color w:val="000000"/>
          <w:szCs w:val="24"/>
        </w:rPr>
        <w:t xml:space="preserve">updated </w:t>
      </w:r>
      <w:r>
        <w:rPr>
          <w:color w:val="000000"/>
          <w:szCs w:val="24"/>
        </w:rPr>
        <w:t>financial report</w:t>
      </w:r>
      <w:r w:rsidR="0025618C" w:rsidRPr="0025618C">
        <w:rPr>
          <w:color w:val="000000"/>
          <w:szCs w:val="24"/>
        </w:rPr>
        <w:t xml:space="preserve">. </w:t>
      </w:r>
      <w:r w:rsidR="000A3CDD" w:rsidRPr="00F52917">
        <w:rPr>
          <w:b/>
          <w:color w:val="000000"/>
          <w:szCs w:val="24"/>
        </w:rPr>
        <w:t xml:space="preserve">CM </w:t>
      </w:r>
      <w:r w:rsidR="000A3CDD">
        <w:rPr>
          <w:color w:val="000000"/>
          <w:szCs w:val="24"/>
        </w:rPr>
        <w:t xml:space="preserve">noted that he had worked with </w:t>
      </w:r>
      <w:r w:rsidR="00F52917">
        <w:rPr>
          <w:color w:val="000000"/>
          <w:szCs w:val="24"/>
        </w:rPr>
        <w:t>C. Preston in developing the report, as she has the appropriate experience</w:t>
      </w:r>
      <w:r w:rsidR="003D48AE">
        <w:rPr>
          <w:color w:val="000000"/>
          <w:szCs w:val="24"/>
        </w:rPr>
        <w:t>/expertise,</w:t>
      </w:r>
      <w:r w:rsidR="00F52917">
        <w:rPr>
          <w:color w:val="000000"/>
          <w:szCs w:val="24"/>
        </w:rPr>
        <w:t xml:space="preserve"> and has agreed to assume the role of Treasurer once the Council has approved her</w:t>
      </w:r>
      <w:r w:rsidR="00F52917" w:rsidRPr="00F52917">
        <w:rPr>
          <w:b/>
          <w:color w:val="000000"/>
          <w:szCs w:val="24"/>
        </w:rPr>
        <w:t xml:space="preserve"> TC</w:t>
      </w:r>
      <w:r w:rsidR="00F52917">
        <w:rPr>
          <w:color w:val="000000"/>
          <w:szCs w:val="24"/>
        </w:rPr>
        <w:t xml:space="preserve"> membership. </w:t>
      </w:r>
      <w:r w:rsidR="0025618C" w:rsidRPr="0025618C">
        <w:rPr>
          <w:color w:val="000000"/>
          <w:szCs w:val="24"/>
        </w:rPr>
        <w:t>The report outlined anticipated and funds currently available</w:t>
      </w:r>
      <w:r w:rsidR="00F52917">
        <w:rPr>
          <w:color w:val="000000"/>
          <w:szCs w:val="24"/>
        </w:rPr>
        <w:t xml:space="preserve"> along with</w:t>
      </w:r>
      <w:r w:rsidR="003D48AE">
        <w:rPr>
          <w:color w:val="000000"/>
          <w:szCs w:val="24"/>
        </w:rPr>
        <w:t xml:space="preserve"> actual and project</w:t>
      </w:r>
      <w:r w:rsidR="00F52917">
        <w:rPr>
          <w:color w:val="000000"/>
          <w:szCs w:val="24"/>
        </w:rPr>
        <w:t xml:space="preserve"> expenditures</w:t>
      </w:r>
      <w:r w:rsidR="0025618C" w:rsidRPr="0025618C">
        <w:rPr>
          <w:color w:val="000000"/>
          <w:szCs w:val="24"/>
        </w:rPr>
        <w:t xml:space="preserve"> in FY 2017, a</w:t>
      </w:r>
      <w:r w:rsidR="00F52917">
        <w:rPr>
          <w:color w:val="000000"/>
          <w:szCs w:val="24"/>
        </w:rPr>
        <w:t xml:space="preserve">long with projections for FY 18, and on a limited basis, </w:t>
      </w:r>
      <w:r w:rsidR="00243004">
        <w:rPr>
          <w:color w:val="000000"/>
          <w:szCs w:val="24"/>
        </w:rPr>
        <w:t>2019</w:t>
      </w:r>
      <w:r w:rsidR="00243004" w:rsidRPr="0025618C">
        <w:rPr>
          <w:color w:val="000000"/>
          <w:szCs w:val="24"/>
        </w:rPr>
        <w:t xml:space="preserve">. </w:t>
      </w:r>
    </w:p>
    <w:p w14:paraId="4EE5FCD8" w14:textId="5EB22AB1" w:rsidR="001E1EC1" w:rsidRDefault="003A670D" w:rsidP="006A00BF">
      <w:pPr>
        <w:keepNext/>
        <w:widowControl w:val="0"/>
        <w:spacing w:before="100" w:after="60"/>
        <w:rPr>
          <w:color w:val="000000"/>
          <w:szCs w:val="24"/>
        </w:rPr>
      </w:pPr>
      <w:r w:rsidRPr="0025618C">
        <w:rPr>
          <w:color w:val="000000"/>
          <w:szCs w:val="24"/>
        </w:rPr>
        <w:t>The report was approved unanimously.</w:t>
      </w:r>
    </w:p>
    <w:p w14:paraId="5E337F9A" w14:textId="72020BF1" w:rsidR="00444425" w:rsidRDefault="00F417F4" w:rsidP="00BF485B">
      <w:pPr>
        <w:keepNext/>
        <w:widowControl w:val="0"/>
        <w:spacing w:before="100" w:after="60"/>
        <w:rPr>
          <w:b/>
          <w:szCs w:val="24"/>
        </w:rPr>
      </w:pPr>
      <w:r w:rsidRPr="0025618C">
        <w:rPr>
          <w:b/>
          <w:color w:val="000000"/>
          <w:szCs w:val="24"/>
        </w:rPr>
        <w:t>Report of the Tree Warden</w:t>
      </w:r>
      <w:r w:rsidR="00DD151E" w:rsidRPr="0025618C">
        <w:rPr>
          <w:b/>
          <w:color w:val="000000"/>
          <w:szCs w:val="24"/>
        </w:rPr>
        <w:t xml:space="preserve"> (WA)</w:t>
      </w:r>
      <w:r w:rsidR="00D164DB" w:rsidRPr="0025618C">
        <w:rPr>
          <w:b/>
          <w:color w:val="000000"/>
          <w:szCs w:val="24"/>
        </w:rPr>
        <w:t>:</w:t>
      </w:r>
      <w:r w:rsidR="005A218A" w:rsidRPr="0025618C">
        <w:rPr>
          <w:b/>
          <w:color w:val="000000"/>
          <w:szCs w:val="24"/>
        </w:rPr>
        <w:t xml:space="preserve"> </w:t>
      </w:r>
      <w:r w:rsidR="00444425" w:rsidRPr="0025618C">
        <w:rPr>
          <w:b/>
          <w:szCs w:val="24"/>
        </w:rPr>
        <w:t xml:space="preserve"> </w:t>
      </w:r>
      <w:r w:rsidR="00D55DEC">
        <w:rPr>
          <w:b/>
          <w:szCs w:val="24"/>
        </w:rPr>
        <w:t>September</w:t>
      </w:r>
      <w:r w:rsidR="00D113AB">
        <w:rPr>
          <w:b/>
          <w:szCs w:val="24"/>
        </w:rPr>
        <w:t xml:space="preserve"> </w:t>
      </w:r>
      <w:r w:rsidR="00BF485B" w:rsidRPr="0025618C">
        <w:rPr>
          <w:b/>
          <w:szCs w:val="24"/>
        </w:rPr>
        <w:t>2016</w:t>
      </w:r>
    </w:p>
    <w:p w14:paraId="58633A56" w14:textId="77777777" w:rsidR="004412DA" w:rsidRDefault="004412DA" w:rsidP="00BF485B">
      <w:pPr>
        <w:keepNext/>
        <w:widowControl w:val="0"/>
        <w:spacing w:before="100" w:after="60"/>
        <w:rPr>
          <w:b/>
          <w:szCs w:val="24"/>
        </w:rPr>
      </w:pPr>
    </w:p>
    <w:p w14:paraId="07D7D537" w14:textId="5F67CD58" w:rsidR="001F0945" w:rsidRPr="001F0945" w:rsidRDefault="001F0945" w:rsidP="001F0945">
      <w:pPr>
        <w:numPr>
          <w:ilvl w:val="0"/>
          <w:numId w:val="18"/>
        </w:numPr>
        <w:spacing w:after="0"/>
        <w:jc w:val="left"/>
        <w:rPr>
          <w:bCs/>
          <w:szCs w:val="24"/>
        </w:rPr>
      </w:pPr>
      <w:r w:rsidRPr="001F0945">
        <w:rPr>
          <w:b/>
          <w:szCs w:val="24"/>
        </w:rPr>
        <w:t xml:space="preserve">    </w:t>
      </w:r>
      <w:r w:rsidRPr="001F0945">
        <w:rPr>
          <w:bCs/>
          <w:szCs w:val="24"/>
        </w:rPr>
        <w:t>Tree Warden Summary for 2016.</w:t>
      </w:r>
    </w:p>
    <w:p w14:paraId="7E1B5D78" w14:textId="77777777" w:rsidR="001F0945" w:rsidRPr="001F0945" w:rsidRDefault="001F0945" w:rsidP="001F0945">
      <w:pPr>
        <w:numPr>
          <w:ilvl w:val="0"/>
          <w:numId w:val="33"/>
        </w:numPr>
        <w:spacing w:after="0"/>
        <w:jc w:val="left"/>
        <w:rPr>
          <w:bCs/>
          <w:szCs w:val="24"/>
        </w:rPr>
      </w:pPr>
      <w:r w:rsidRPr="001F0945">
        <w:rPr>
          <w:bCs/>
          <w:szCs w:val="24"/>
        </w:rPr>
        <w:t xml:space="preserve">105 High Hazard trees have been removed this year. </w:t>
      </w:r>
    </w:p>
    <w:p w14:paraId="7ADDB129" w14:textId="77777777" w:rsidR="001F0945" w:rsidRPr="001F0945" w:rsidRDefault="001F0945" w:rsidP="001F0945">
      <w:pPr>
        <w:numPr>
          <w:ilvl w:val="0"/>
          <w:numId w:val="33"/>
        </w:numPr>
        <w:spacing w:after="0"/>
        <w:jc w:val="left"/>
        <w:rPr>
          <w:bCs/>
          <w:szCs w:val="24"/>
        </w:rPr>
      </w:pPr>
      <w:r w:rsidRPr="001F0945">
        <w:rPr>
          <w:bCs/>
          <w:szCs w:val="24"/>
        </w:rPr>
        <w:t>The most recent trees are;</w:t>
      </w:r>
    </w:p>
    <w:p w14:paraId="25E279BE" w14:textId="77777777" w:rsidR="001F0945" w:rsidRPr="001F0945" w:rsidRDefault="001F0945" w:rsidP="001F0945">
      <w:pPr>
        <w:numPr>
          <w:ilvl w:val="1"/>
          <w:numId w:val="33"/>
        </w:numPr>
        <w:spacing w:after="0"/>
        <w:jc w:val="left"/>
        <w:rPr>
          <w:bCs/>
          <w:szCs w:val="24"/>
        </w:rPr>
      </w:pPr>
      <w:r w:rsidRPr="001F0945">
        <w:rPr>
          <w:bCs/>
          <w:szCs w:val="24"/>
        </w:rPr>
        <w:t>Allen St #7</w:t>
      </w:r>
    </w:p>
    <w:p w14:paraId="7C652DA2" w14:textId="77777777" w:rsidR="001F0945" w:rsidRPr="001F0945" w:rsidRDefault="001F0945" w:rsidP="001F0945">
      <w:pPr>
        <w:numPr>
          <w:ilvl w:val="1"/>
          <w:numId w:val="33"/>
        </w:numPr>
        <w:spacing w:after="0"/>
        <w:jc w:val="left"/>
        <w:rPr>
          <w:bCs/>
          <w:szCs w:val="24"/>
        </w:rPr>
      </w:pPr>
      <w:r w:rsidRPr="001F0945">
        <w:rPr>
          <w:bCs/>
          <w:szCs w:val="24"/>
        </w:rPr>
        <w:t>Boardman St #29</w:t>
      </w:r>
    </w:p>
    <w:p w14:paraId="5094A838" w14:textId="77777777" w:rsidR="001F0945" w:rsidRPr="001F0945" w:rsidRDefault="001F0945" w:rsidP="001F0945">
      <w:pPr>
        <w:numPr>
          <w:ilvl w:val="1"/>
          <w:numId w:val="33"/>
        </w:numPr>
        <w:spacing w:after="0"/>
        <w:jc w:val="left"/>
        <w:rPr>
          <w:bCs/>
          <w:szCs w:val="24"/>
        </w:rPr>
      </w:pPr>
      <w:r w:rsidRPr="001F0945">
        <w:rPr>
          <w:bCs/>
          <w:szCs w:val="24"/>
        </w:rPr>
        <w:t>Broad St #39</w:t>
      </w:r>
    </w:p>
    <w:p w14:paraId="72065CA9" w14:textId="77777777" w:rsidR="001F0945" w:rsidRPr="001F0945" w:rsidRDefault="001F0945" w:rsidP="001F0945">
      <w:pPr>
        <w:numPr>
          <w:ilvl w:val="1"/>
          <w:numId w:val="33"/>
        </w:numPr>
        <w:spacing w:after="0"/>
        <w:jc w:val="left"/>
        <w:rPr>
          <w:bCs/>
          <w:szCs w:val="24"/>
        </w:rPr>
      </w:pPr>
      <w:r w:rsidRPr="001F0945">
        <w:rPr>
          <w:bCs/>
          <w:szCs w:val="24"/>
        </w:rPr>
        <w:t>Brown School Playground (5 small trees)</w:t>
      </w:r>
    </w:p>
    <w:p w14:paraId="791DA3F2" w14:textId="77777777" w:rsidR="001F0945" w:rsidRPr="001F0945" w:rsidRDefault="001F0945" w:rsidP="001F0945">
      <w:pPr>
        <w:numPr>
          <w:ilvl w:val="1"/>
          <w:numId w:val="33"/>
        </w:numPr>
        <w:spacing w:after="0"/>
        <w:jc w:val="left"/>
        <w:rPr>
          <w:bCs/>
          <w:szCs w:val="24"/>
        </w:rPr>
      </w:pPr>
      <w:proofErr w:type="spellStart"/>
      <w:r w:rsidRPr="001F0945">
        <w:rPr>
          <w:bCs/>
          <w:szCs w:val="24"/>
        </w:rPr>
        <w:t>Harnichs</w:t>
      </w:r>
      <w:proofErr w:type="spellEnd"/>
      <w:r w:rsidRPr="001F0945">
        <w:rPr>
          <w:bCs/>
          <w:szCs w:val="24"/>
        </w:rPr>
        <w:t xml:space="preserve"> Way</w:t>
      </w:r>
    </w:p>
    <w:p w14:paraId="01277221" w14:textId="77777777" w:rsidR="001F0945" w:rsidRPr="001F0945" w:rsidRDefault="001F0945" w:rsidP="001F0945">
      <w:pPr>
        <w:numPr>
          <w:ilvl w:val="1"/>
          <w:numId w:val="33"/>
        </w:numPr>
        <w:spacing w:after="0"/>
        <w:jc w:val="left"/>
        <w:rPr>
          <w:bCs/>
          <w:szCs w:val="24"/>
        </w:rPr>
      </w:pPr>
      <w:r w:rsidRPr="001F0945">
        <w:rPr>
          <w:bCs/>
          <w:szCs w:val="24"/>
        </w:rPr>
        <w:t>Hill St #9</w:t>
      </w:r>
    </w:p>
    <w:p w14:paraId="61520F2A" w14:textId="77777777" w:rsidR="001F0945" w:rsidRPr="001F0945" w:rsidRDefault="001F0945" w:rsidP="001F0945">
      <w:pPr>
        <w:numPr>
          <w:ilvl w:val="1"/>
          <w:numId w:val="33"/>
        </w:numPr>
        <w:spacing w:after="0"/>
        <w:jc w:val="left"/>
        <w:rPr>
          <w:bCs/>
          <w:szCs w:val="24"/>
        </w:rPr>
      </w:pPr>
      <w:r w:rsidRPr="001F0945">
        <w:rPr>
          <w:bCs/>
          <w:szCs w:val="24"/>
        </w:rPr>
        <w:t>Hill St #11</w:t>
      </w:r>
    </w:p>
    <w:p w14:paraId="241C9A6C" w14:textId="77777777" w:rsidR="001F0945" w:rsidRPr="001F0945" w:rsidRDefault="001F0945" w:rsidP="001F0945">
      <w:pPr>
        <w:numPr>
          <w:ilvl w:val="1"/>
          <w:numId w:val="33"/>
        </w:numPr>
        <w:spacing w:after="0"/>
        <w:jc w:val="left"/>
        <w:rPr>
          <w:bCs/>
          <w:szCs w:val="24"/>
        </w:rPr>
      </w:pPr>
      <w:r w:rsidRPr="001F0945">
        <w:rPr>
          <w:bCs/>
          <w:szCs w:val="24"/>
        </w:rPr>
        <w:t>Tyng St #25</w:t>
      </w:r>
    </w:p>
    <w:p w14:paraId="785CF035" w14:textId="77777777" w:rsidR="001F0945" w:rsidRPr="001F0945" w:rsidRDefault="001F0945" w:rsidP="001F0945">
      <w:pPr>
        <w:numPr>
          <w:ilvl w:val="1"/>
          <w:numId w:val="33"/>
        </w:numPr>
        <w:spacing w:after="0"/>
        <w:jc w:val="left"/>
        <w:rPr>
          <w:bCs/>
          <w:szCs w:val="24"/>
        </w:rPr>
      </w:pPr>
      <w:r w:rsidRPr="001F0945">
        <w:rPr>
          <w:bCs/>
          <w:szCs w:val="24"/>
        </w:rPr>
        <w:t>Federal St #84</w:t>
      </w:r>
    </w:p>
    <w:p w14:paraId="20780C54" w14:textId="77777777" w:rsidR="001F0945" w:rsidRPr="001F0945" w:rsidRDefault="001F0945" w:rsidP="001F0945">
      <w:pPr>
        <w:numPr>
          <w:ilvl w:val="1"/>
          <w:numId w:val="33"/>
        </w:numPr>
        <w:spacing w:after="0"/>
        <w:jc w:val="left"/>
        <w:rPr>
          <w:bCs/>
          <w:szCs w:val="24"/>
        </w:rPr>
      </w:pPr>
      <w:r w:rsidRPr="001F0945">
        <w:rPr>
          <w:bCs/>
          <w:szCs w:val="24"/>
        </w:rPr>
        <w:t>Bromfield St @ Hancock St</w:t>
      </w:r>
    </w:p>
    <w:p w14:paraId="387DBBB9" w14:textId="77777777" w:rsidR="001F0945" w:rsidRPr="001F0945" w:rsidRDefault="001F0945" w:rsidP="001F0945">
      <w:pPr>
        <w:ind w:left="2880"/>
        <w:rPr>
          <w:bCs/>
          <w:szCs w:val="24"/>
        </w:rPr>
      </w:pPr>
    </w:p>
    <w:p w14:paraId="4A976D71" w14:textId="77777777" w:rsidR="001F0945" w:rsidRPr="001F0945" w:rsidRDefault="001F0945" w:rsidP="001F0945">
      <w:pPr>
        <w:numPr>
          <w:ilvl w:val="0"/>
          <w:numId w:val="33"/>
        </w:numPr>
        <w:spacing w:after="0"/>
        <w:jc w:val="left"/>
        <w:rPr>
          <w:bCs/>
          <w:szCs w:val="24"/>
        </w:rPr>
      </w:pPr>
      <w:r w:rsidRPr="001F0945">
        <w:rPr>
          <w:bCs/>
          <w:szCs w:val="24"/>
        </w:rPr>
        <w:lastRenderedPageBreak/>
        <w:t>0 Non-High Hazard trees have been removed.</w:t>
      </w:r>
    </w:p>
    <w:p w14:paraId="2E4E5B99" w14:textId="77777777" w:rsidR="001F0945" w:rsidRPr="001F0945" w:rsidRDefault="001F0945" w:rsidP="001F0945">
      <w:pPr>
        <w:pStyle w:val="ListParagraph"/>
        <w:rPr>
          <w:bCs/>
          <w:szCs w:val="24"/>
        </w:rPr>
      </w:pPr>
    </w:p>
    <w:p w14:paraId="0F1CC45E" w14:textId="08467D5D" w:rsidR="001F0945" w:rsidRPr="001F0945" w:rsidRDefault="001F0945" w:rsidP="001F0945">
      <w:pPr>
        <w:numPr>
          <w:ilvl w:val="0"/>
          <w:numId w:val="18"/>
        </w:numPr>
        <w:spacing w:after="0"/>
        <w:jc w:val="left"/>
        <w:rPr>
          <w:bCs/>
          <w:szCs w:val="24"/>
        </w:rPr>
      </w:pPr>
      <w:r w:rsidRPr="001F0945">
        <w:rPr>
          <w:bCs/>
          <w:szCs w:val="24"/>
        </w:rPr>
        <w:t xml:space="preserve">Green Street sidewalk construction should finish in the next 2 weeks. </w:t>
      </w:r>
      <w:r>
        <w:rPr>
          <w:bCs/>
          <w:szCs w:val="24"/>
        </w:rPr>
        <w:t xml:space="preserve"> ( By the end of September) The </w:t>
      </w:r>
      <w:r w:rsidRPr="001F0945">
        <w:rPr>
          <w:bCs/>
          <w:szCs w:val="24"/>
        </w:rPr>
        <w:t xml:space="preserve">pits </w:t>
      </w:r>
      <w:r>
        <w:rPr>
          <w:bCs/>
          <w:szCs w:val="24"/>
        </w:rPr>
        <w:t xml:space="preserve">are </w:t>
      </w:r>
      <w:r w:rsidRPr="001F0945">
        <w:rPr>
          <w:bCs/>
          <w:szCs w:val="24"/>
        </w:rPr>
        <w:t xml:space="preserve">ready for trees. </w:t>
      </w:r>
    </w:p>
    <w:p w14:paraId="22227D48" w14:textId="53911A0E" w:rsidR="006429A9" w:rsidRPr="006429A9" w:rsidRDefault="006429A9" w:rsidP="00D113AB">
      <w:pPr>
        <w:spacing w:after="0"/>
        <w:jc w:val="left"/>
        <w:rPr>
          <w:bCs/>
          <w:sz w:val="28"/>
          <w:szCs w:val="28"/>
        </w:rPr>
      </w:pPr>
    </w:p>
    <w:p w14:paraId="1651B1A3" w14:textId="0CF65A61" w:rsidR="000C31A7" w:rsidRDefault="0025618C" w:rsidP="001F0945">
      <w:pPr>
        <w:spacing w:after="0"/>
        <w:ind w:left="720"/>
        <w:rPr>
          <w:bCs/>
          <w:szCs w:val="24"/>
        </w:rPr>
      </w:pPr>
      <w:r w:rsidRPr="0025618C">
        <w:rPr>
          <w:b/>
          <w:bCs/>
          <w:szCs w:val="24"/>
        </w:rPr>
        <w:t>WA</w:t>
      </w:r>
      <w:r w:rsidR="001F0945">
        <w:rPr>
          <w:bCs/>
          <w:szCs w:val="24"/>
        </w:rPr>
        <w:t xml:space="preserve"> reiterat</w:t>
      </w:r>
      <w:r w:rsidR="001F0945" w:rsidRPr="0025618C">
        <w:rPr>
          <w:bCs/>
          <w:szCs w:val="24"/>
        </w:rPr>
        <w:t>ed</w:t>
      </w:r>
      <w:r w:rsidRPr="0025618C">
        <w:rPr>
          <w:bCs/>
          <w:szCs w:val="24"/>
        </w:rPr>
        <w:t xml:space="preserve"> that the number of trees removed in 2016 reflects the DPS’ </w:t>
      </w:r>
      <w:r w:rsidR="000A3CDD">
        <w:rPr>
          <w:bCs/>
          <w:szCs w:val="24"/>
        </w:rPr>
        <w:t xml:space="preserve">current </w:t>
      </w:r>
      <w:r w:rsidRPr="0025618C">
        <w:rPr>
          <w:bCs/>
          <w:szCs w:val="24"/>
        </w:rPr>
        <w:t xml:space="preserve">ability to catch up with a back log </w:t>
      </w:r>
      <w:r w:rsidR="000E1311">
        <w:rPr>
          <w:bCs/>
          <w:szCs w:val="24"/>
        </w:rPr>
        <w:t xml:space="preserve">of hazard trees </w:t>
      </w:r>
      <w:r w:rsidR="0038236E">
        <w:rPr>
          <w:bCs/>
          <w:szCs w:val="24"/>
        </w:rPr>
        <w:t xml:space="preserve">which </w:t>
      </w:r>
      <w:r w:rsidRPr="0025618C">
        <w:rPr>
          <w:bCs/>
          <w:szCs w:val="24"/>
        </w:rPr>
        <w:t>developed over a period of several years. In the future, it is anticipated</w:t>
      </w:r>
      <w:r w:rsidR="000A3CDD">
        <w:rPr>
          <w:bCs/>
          <w:szCs w:val="24"/>
        </w:rPr>
        <w:t xml:space="preserve"> that on an annual basis, </w:t>
      </w:r>
      <w:r w:rsidRPr="0025618C">
        <w:rPr>
          <w:bCs/>
          <w:szCs w:val="24"/>
        </w:rPr>
        <w:t>bar</w:t>
      </w:r>
      <w:r w:rsidR="000A3CDD">
        <w:rPr>
          <w:bCs/>
          <w:szCs w:val="24"/>
        </w:rPr>
        <w:t xml:space="preserve">ring unforeseen situations, </w:t>
      </w:r>
      <w:r w:rsidR="000A3CDD" w:rsidRPr="0025618C">
        <w:rPr>
          <w:bCs/>
          <w:szCs w:val="24"/>
        </w:rPr>
        <w:t>roughly</w:t>
      </w:r>
      <w:r w:rsidRPr="0025618C">
        <w:rPr>
          <w:bCs/>
          <w:szCs w:val="24"/>
        </w:rPr>
        <w:t xml:space="preserve"> </w:t>
      </w:r>
      <w:r w:rsidR="00847B57">
        <w:rPr>
          <w:bCs/>
          <w:szCs w:val="24"/>
        </w:rPr>
        <w:t>50/</w:t>
      </w:r>
      <w:r w:rsidRPr="0025618C">
        <w:rPr>
          <w:bCs/>
          <w:szCs w:val="24"/>
        </w:rPr>
        <w:t>60 trees, or about five each month</w:t>
      </w:r>
      <w:r w:rsidR="00CE0AEF">
        <w:rPr>
          <w:bCs/>
          <w:szCs w:val="24"/>
        </w:rPr>
        <w:t>,</w:t>
      </w:r>
      <w:r w:rsidRPr="0025618C">
        <w:rPr>
          <w:bCs/>
          <w:szCs w:val="24"/>
        </w:rPr>
        <w:t xml:space="preserve"> will need to</w:t>
      </w:r>
      <w:r>
        <w:rPr>
          <w:bCs/>
          <w:szCs w:val="24"/>
        </w:rPr>
        <w:t xml:space="preserve"> </w:t>
      </w:r>
      <w:r w:rsidRPr="0025618C">
        <w:rPr>
          <w:bCs/>
          <w:szCs w:val="24"/>
        </w:rPr>
        <w:t>be removed</w:t>
      </w:r>
      <w:r>
        <w:rPr>
          <w:bCs/>
          <w:szCs w:val="24"/>
        </w:rPr>
        <w:t xml:space="preserve"> due to their</w:t>
      </w:r>
      <w:r w:rsidRPr="0025618C">
        <w:rPr>
          <w:bCs/>
          <w:szCs w:val="24"/>
        </w:rPr>
        <w:t xml:space="preserve"> hazardous</w:t>
      </w:r>
      <w:r>
        <w:rPr>
          <w:bCs/>
          <w:szCs w:val="24"/>
        </w:rPr>
        <w:t xml:space="preserve"> condition</w:t>
      </w:r>
      <w:r w:rsidRPr="0025618C">
        <w:rPr>
          <w:bCs/>
          <w:szCs w:val="24"/>
        </w:rPr>
        <w:t>. The</w:t>
      </w:r>
      <w:r w:rsidRPr="0025618C">
        <w:rPr>
          <w:b/>
          <w:bCs/>
          <w:szCs w:val="24"/>
        </w:rPr>
        <w:t xml:space="preserve"> TC</w:t>
      </w:r>
      <w:r w:rsidRPr="0025618C">
        <w:rPr>
          <w:bCs/>
          <w:szCs w:val="24"/>
        </w:rPr>
        <w:t xml:space="preserve"> </w:t>
      </w:r>
      <w:r w:rsidR="000A3CDD">
        <w:rPr>
          <w:bCs/>
          <w:szCs w:val="24"/>
        </w:rPr>
        <w:t xml:space="preserve">once again </w:t>
      </w:r>
      <w:r w:rsidRPr="0025618C">
        <w:rPr>
          <w:bCs/>
          <w:szCs w:val="24"/>
        </w:rPr>
        <w:t xml:space="preserve">congratulated </w:t>
      </w:r>
      <w:r w:rsidRPr="0025618C">
        <w:rPr>
          <w:b/>
          <w:bCs/>
          <w:szCs w:val="24"/>
        </w:rPr>
        <w:t>WA</w:t>
      </w:r>
      <w:r w:rsidRPr="0025618C">
        <w:rPr>
          <w:bCs/>
          <w:szCs w:val="24"/>
        </w:rPr>
        <w:t xml:space="preserve"> and his staff</w:t>
      </w:r>
      <w:r>
        <w:rPr>
          <w:bCs/>
          <w:szCs w:val="24"/>
        </w:rPr>
        <w:t xml:space="preserve"> for their professionalism</w:t>
      </w:r>
      <w:r w:rsidRPr="0025618C">
        <w:rPr>
          <w:bCs/>
          <w:szCs w:val="24"/>
        </w:rPr>
        <w:t xml:space="preserve"> and </w:t>
      </w:r>
      <w:r>
        <w:rPr>
          <w:bCs/>
          <w:szCs w:val="24"/>
        </w:rPr>
        <w:t>their</w:t>
      </w:r>
      <w:r w:rsidRPr="0025618C">
        <w:rPr>
          <w:bCs/>
          <w:szCs w:val="24"/>
        </w:rPr>
        <w:t xml:space="preserve"> attention to </w:t>
      </w:r>
      <w:r w:rsidR="00037993">
        <w:rPr>
          <w:bCs/>
          <w:szCs w:val="24"/>
        </w:rPr>
        <w:t>t</w:t>
      </w:r>
      <w:r w:rsidRPr="0025618C">
        <w:rPr>
          <w:bCs/>
          <w:szCs w:val="24"/>
        </w:rPr>
        <w:t xml:space="preserve">his very important matter. </w:t>
      </w:r>
    </w:p>
    <w:p w14:paraId="6C1C11B3" w14:textId="77777777" w:rsidR="00997FDB" w:rsidRPr="0025618C" w:rsidRDefault="00997FDB" w:rsidP="0025618C">
      <w:pPr>
        <w:spacing w:after="0"/>
        <w:rPr>
          <w:bCs/>
          <w:szCs w:val="24"/>
        </w:rPr>
      </w:pPr>
    </w:p>
    <w:p w14:paraId="3EA14D92" w14:textId="3779EC02" w:rsidR="00A0707F" w:rsidRPr="00AD235D" w:rsidRDefault="00797676" w:rsidP="00A0707F">
      <w:pPr>
        <w:rPr>
          <w:b/>
          <w:color w:val="000000"/>
          <w:sz w:val="22"/>
          <w:szCs w:val="22"/>
        </w:rPr>
      </w:pPr>
      <w:r w:rsidRPr="00AD235D">
        <w:rPr>
          <w:b/>
          <w:color w:val="000000"/>
          <w:sz w:val="22"/>
          <w:szCs w:val="22"/>
        </w:rPr>
        <w:t>Committee Reports</w:t>
      </w:r>
      <w:r w:rsidR="0019089B" w:rsidRPr="00AD235D">
        <w:rPr>
          <w:b/>
          <w:color w:val="000000"/>
          <w:sz w:val="22"/>
          <w:szCs w:val="22"/>
        </w:rPr>
        <w:t xml:space="preserve">  </w:t>
      </w:r>
    </w:p>
    <w:p w14:paraId="241FBC72" w14:textId="5AD06B53" w:rsidR="00192FF9" w:rsidRDefault="00A214A3" w:rsidP="00192FF9">
      <w:pPr>
        <w:ind w:left="720"/>
        <w:rPr>
          <w:b/>
          <w:color w:val="000000"/>
          <w:sz w:val="22"/>
          <w:szCs w:val="22"/>
        </w:rPr>
      </w:pPr>
      <w:r w:rsidRPr="001A4FDB">
        <w:rPr>
          <w:b/>
          <w:color w:val="000000"/>
          <w:sz w:val="22"/>
          <w:szCs w:val="22"/>
        </w:rPr>
        <w:t>Tree Regulation</w:t>
      </w:r>
      <w:r w:rsidR="00847B57">
        <w:rPr>
          <w:b/>
          <w:color w:val="000000"/>
          <w:sz w:val="22"/>
          <w:szCs w:val="22"/>
        </w:rPr>
        <w:t xml:space="preserve">s/ Tree Plan </w:t>
      </w:r>
      <w:r w:rsidRPr="001A4FDB">
        <w:rPr>
          <w:b/>
          <w:color w:val="000000"/>
          <w:sz w:val="22"/>
          <w:szCs w:val="22"/>
        </w:rPr>
        <w:t>Committee</w:t>
      </w:r>
    </w:p>
    <w:p w14:paraId="5BA8CF95" w14:textId="1D91D375" w:rsidR="00663196" w:rsidRPr="008A03AB" w:rsidRDefault="00847B57" w:rsidP="00701DC5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Committee completed its work</w:t>
      </w:r>
      <w:r w:rsidR="00E2085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and its reports were approved at the May meeting. </w:t>
      </w:r>
      <w:r w:rsidR="00663196">
        <w:rPr>
          <w:color w:val="000000"/>
          <w:sz w:val="22"/>
          <w:szCs w:val="22"/>
        </w:rPr>
        <w:t>The Committee will continue to work with the Tree Warden</w:t>
      </w:r>
      <w:r w:rsidR="002B128D">
        <w:rPr>
          <w:color w:val="000000"/>
          <w:sz w:val="22"/>
          <w:szCs w:val="22"/>
        </w:rPr>
        <w:t>,</w:t>
      </w:r>
      <w:r w:rsidR="00663196">
        <w:rPr>
          <w:color w:val="000000"/>
          <w:sz w:val="22"/>
          <w:szCs w:val="22"/>
        </w:rPr>
        <w:t xml:space="preserve"> as needed</w:t>
      </w:r>
      <w:r w:rsidR="002B128D">
        <w:rPr>
          <w:color w:val="000000"/>
          <w:sz w:val="22"/>
          <w:szCs w:val="22"/>
        </w:rPr>
        <w:t>,</w:t>
      </w:r>
      <w:r w:rsidR="00663196">
        <w:rPr>
          <w:color w:val="000000"/>
          <w:sz w:val="22"/>
          <w:szCs w:val="22"/>
        </w:rPr>
        <w:t xml:space="preserve"> to update the documents.</w:t>
      </w:r>
    </w:p>
    <w:p w14:paraId="4123FACD" w14:textId="67773491" w:rsidR="008A03AB" w:rsidRDefault="00847B57" w:rsidP="00701DC5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 w:rsidR="0029680D" w:rsidRPr="00663196">
        <w:rPr>
          <w:b/>
          <w:color w:val="000000"/>
          <w:sz w:val="22"/>
          <w:szCs w:val="22"/>
        </w:rPr>
        <w:t>TC</w:t>
      </w:r>
      <w:r w:rsidR="00663196">
        <w:rPr>
          <w:b/>
          <w:color w:val="000000"/>
          <w:sz w:val="22"/>
          <w:szCs w:val="22"/>
        </w:rPr>
        <w:t>,</w:t>
      </w:r>
      <w:r w:rsidR="0029680D">
        <w:rPr>
          <w:color w:val="000000"/>
          <w:sz w:val="22"/>
          <w:szCs w:val="22"/>
        </w:rPr>
        <w:t xml:space="preserve"> on a recommendation by </w:t>
      </w:r>
      <w:r w:rsidR="0029680D" w:rsidRPr="0029680D">
        <w:rPr>
          <w:b/>
          <w:color w:val="000000"/>
          <w:sz w:val="22"/>
          <w:szCs w:val="22"/>
        </w:rPr>
        <w:t>PB</w:t>
      </w:r>
      <w:r w:rsidR="00663196">
        <w:rPr>
          <w:b/>
          <w:color w:val="000000"/>
          <w:sz w:val="22"/>
          <w:szCs w:val="22"/>
        </w:rPr>
        <w:t>,</w:t>
      </w:r>
      <w:r w:rsidR="0029680D" w:rsidRPr="0029680D">
        <w:rPr>
          <w:b/>
          <w:color w:val="000000"/>
          <w:sz w:val="22"/>
          <w:szCs w:val="22"/>
        </w:rPr>
        <w:t xml:space="preserve"> </w:t>
      </w:r>
      <w:r w:rsidR="0029680D">
        <w:rPr>
          <w:color w:val="000000"/>
          <w:sz w:val="22"/>
          <w:szCs w:val="22"/>
        </w:rPr>
        <w:t xml:space="preserve">unanimously approved this as a standing committee </w:t>
      </w:r>
      <w:r w:rsidR="00663196">
        <w:rPr>
          <w:color w:val="000000"/>
          <w:sz w:val="22"/>
          <w:szCs w:val="22"/>
        </w:rPr>
        <w:t>which</w:t>
      </w:r>
      <w:r w:rsidR="0029680D">
        <w:rPr>
          <w:color w:val="000000"/>
          <w:sz w:val="22"/>
          <w:szCs w:val="22"/>
        </w:rPr>
        <w:t xml:space="preserve"> will be placed on the agenda for each meeting to report on any </w:t>
      </w:r>
      <w:r w:rsidR="00663196">
        <w:rPr>
          <w:color w:val="000000"/>
          <w:sz w:val="22"/>
          <w:szCs w:val="22"/>
        </w:rPr>
        <w:t>activity</w:t>
      </w:r>
      <w:r w:rsidR="0029680D">
        <w:rPr>
          <w:color w:val="000000"/>
          <w:sz w:val="22"/>
          <w:szCs w:val="22"/>
        </w:rPr>
        <w:t xml:space="preserve">. </w:t>
      </w:r>
      <w:r w:rsidR="0029680D" w:rsidRPr="00663196">
        <w:rPr>
          <w:b/>
          <w:color w:val="000000"/>
          <w:sz w:val="22"/>
          <w:szCs w:val="22"/>
        </w:rPr>
        <w:t xml:space="preserve">PB </w:t>
      </w:r>
      <w:r w:rsidR="00663196">
        <w:rPr>
          <w:color w:val="000000"/>
          <w:sz w:val="22"/>
          <w:szCs w:val="22"/>
        </w:rPr>
        <w:t>was appointed as chair, and will serve with</w:t>
      </w:r>
      <w:r w:rsidR="00663196" w:rsidRPr="00663196">
        <w:rPr>
          <w:b/>
          <w:color w:val="000000"/>
          <w:sz w:val="22"/>
          <w:szCs w:val="22"/>
        </w:rPr>
        <w:t xml:space="preserve"> WA</w:t>
      </w:r>
      <w:r w:rsidR="00663196">
        <w:rPr>
          <w:b/>
          <w:color w:val="000000"/>
          <w:sz w:val="22"/>
          <w:szCs w:val="22"/>
        </w:rPr>
        <w:t>,</w:t>
      </w:r>
      <w:r w:rsidR="0029680D">
        <w:rPr>
          <w:color w:val="000000"/>
          <w:sz w:val="22"/>
          <w:szCs w:val="22"/>
        </w:rPr>
        <w:t xml:space="preserve"> and a member to be designated</w:t>
      </w:r>
      <w:r w:rsidR="002B128D">
        <w:rPr>
          <w:color w:val="000000"/>
          <w:sz w:val="22"/>
          <w:szCs w:val="22"/>
        </w:rPr>
        <w:t>,</w:t>
      </w:r>
      <w:r w:rsidR="0029680D">
        <w:rPr>
          <w:color w:val="000000"/>
          <w:sz w:val="22"/>
          <w:szCs w:val="22"/>
        </w:rPr>
        <w:t xml:space="preserve"> to replace </w:t>
      </w:r>
      <w:r w:rsidR="0029680D" w:rsidRPr="00663196">
        <w:rPr>
          <w:b/>
          <w:color w:val="000000"/>
          <w:sz w:val="22"/>
          <w:szCs w:val="22"/>
        </w:rPr>
        <w:t>ET</w:t>
      </w:r>
      <w:r w:rsidR="0029680D">
        <w:rPr>
          <w:color w:val="000000"/>
          <w:sz w:val="22"/>
          <w:szCs w:val="22"/>
        </w:rPr>
        <w:t xml:space="preserve"> who is no longer a member of the </w:t>
      </w:r>
      <w:r w:rsidR="0029680D" w:rsidRPr="00663196">
        <w:rPr>
          <w:b/>
          <w:color w:val="000000"/>
          <w:sz w:val="22"/>
          <w:szCs w:val="22"/>
        </w:rPr>
        <w:t>TC</w:t>
      </w:r>
      <w:r w:rsidR="0029680D">
        <w:rPr>
          <w:color w:val="000000"/>
          <w:sz w:val="22"/>
          <w:szCs w:val="22"/>
        </w:rPr>
        <w:t xml:space="preserve">. </w:t>
      </w:r>
      <w:r w:rsidR="0029680D" w:rsidRPr="00663196">
        <w:rPr>
          <w:b/>
          <w:color w:val="000000"/>
          <w:sz w:val="22"/>
          <w:szCs w:val="22"/>
        </w:rPr>
        <w:t>CM</w:t>
      </w:r>
      <w:r w:rsidR="00663196">
        <w:rPr>
          <w:color w:val="000000"/>
          <w:sz w:val="22"/>
          <w:szCs w:val="22"/>
        </w:rPr>
        <w:t xml:space="preserve"> will appoint the</w:t>
      </w:r>
      <w:r w:rsidR="0029680D">
        <w:rPr>
          <w:color w:val="000000"/>
          <w:sz w:val="22"/>
          <w:szCs w:val="22"/>
        </w:rPr>
        <w:t xml:space="preserve"> additional member in </w:t>
      </w:r>
      <w:r w:rsidR="00663196">
        <w:rPr>
          <w:color w:val="000000"/>
          <w:sz w:val="22"/>
          <w:szCs w:val="22"/>
        </w:rPr>
        <w:t xml:space="preserve">consultation </w:t>
      </w:r>
      <w:r w:rsidR="0029680D">
        <w:rPr>
          <w:color w:val="000000"/>
          <w:sz w:val="22"/>
          <w:szCs w:val="22"/>
        </w:rPr>
        <w:t xml:space="preserve">with </w:t>
      </w:r>
      <w:r w:rsidR="0029680D" w:rsidRPr="00663196">
        <w:rPr>
          <w:b/>
          <w:color w:val="000000"/>
          <w:sz w:val="22"/>
          <w:szCs w:val="22"/>
        </w:rPr>
        <w:t>PB</w:t>
      </w:r>
      <w:r w:rsidR="0029680D">
        <w:rPr>
          <w:color w:val="000000"/>
          <w:sz w:val="22"/>
          <w:szCs w:val="22"/>
        </w:rPr>
        <w:t>.</w:t>
      </w:r>
    </w:p>
    <w:p w14:paraId="7E69EEBD" w14:textId="77777777" w:rsidR="00E20850" w:rsidRPr="008A03AB" w:rsidRDefault="00E20850" w:rsidP="00701DC5">
      <w:pPr>
        <w:ind w:left="720"/>
        <w:rPr>
          <w:color w:val="000000"/>
          <w:sz w:val="22"/>
          <w:szCs w:val="22"/>
        </w:rPr>
      </w:pPr>
    </w:p>
    <w:p w14:paraId="563D75EE" w14:textId="40F8D48D" w:rsidR="00071444" w:rsidRPr="001A4FDB" w:rsidRDefault="00E20850" w:rsidP="00192FF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="006C61FE" w:rsidRPr="001A4FDB">
        <w:rPr>
          <w:b/>
          <w:color w:val="000000"/>
          <w:sz w:val="22"/>
          <w:szCs w:val="22"/>
        </w:rPr>
        <w:t xml:space="preserve"> </w:t>
      </w:r>
      <w:r w:rsidR="005404A4" w:rsidRPr="001A4FDB">
        <w:rPr>
          <w:b/>
          <w:color w:val="000000"/>
          <w:sz w:val="22"/>
          <w:szCs w:val="22"/>
        </w:rPr>
        <w:t>Planting and Pruning Committee</w:t>
      </w:r>
    </w:p>
    <w:p w14:paraId="087A7D24" w14:textId="34AB3C26" w:rsidR="00961177" w:rsidRDefault="00192FF9" w:rsidP="002B128D">
      <w:pPr>
        <w:rPr>
          <w:color w:val="000000"/>
          <w:sz w:val="22"/>
          <w:szCs w:val="22"/>
        </w:rPr>
      </w:pPr>
      <w:r w:rsidRPr="001A4FDB">
        <w:rPr>
          <w:b/>
          <w:color w:val="000000"/>
          <w:sz w:val="22"/>
          <w:szCs w:val="22"/>
        </w:rPr>
        <w:t xml:space="preserve">            </w:t>
      </w:r>
      <w:r w:rsidR="0043286D" w:rsidRPr="001A4FDB">
        <w:rPr>
          <w:b/>
          <w:color w:val="000000"/>
          <w:sz w:val="22"/>
          <w:szCs w:val="22"/>
        </w:rPr>
        <w:t>DD</w:t>
      </w:r>
      <w:r w:rsidRPr="001A4FDB">
        <w:rPr>
          <w:b/>
          <w:color w:val="000000"/>
          <w:sz w:val="22"/>
          <w:szCs w:val="22"/>
        </w:rPr>
        <w:t xml:space="preserve"> </w:t>
      </w:r>
      <w:r w:rsidR="009B399E">
        <w:rPr>
          <w:color w:val="000000"/>
          <w:sz w:val="22"/>
          <w:szCs w:val="22"/>
        </w:rPr>
        <w:t>provided an overview of the reports which were presented.</w:t>
      </w:r>
    </w:p>
    <w:p w14:paraId="5B207824" w14:textId="77777777" w:rsidR="005F0B25" w:rsidRDefault="005F0B25" w:rsidP="005F0B25">
      <w:pPr>
        <w:spacing w:after="0"/>
        <w:ind w:left="2880"/>
        <w:jc w:val="left"/>
        <w:rPr>
          <w:color w:val="000000"/>
          <w:szCs w:val="24"/>
        </w:rPr>
      </w:pPr>
      <w:r>
        <w:rPr>
          <w:color w:val="000000"/>
          <w:szCs w:val="24"/>
        </w:rPr>
        <w:t> </w:t>
      </w:r>
    </w:p>
    <w:p w14:paraId="772D739D" w14:textId="65E36A3F" w:rsidR="00961177" w:rsidRPr="00961177" w:rsidRDefault="00961177" w:rsidP="00E018CC">
      <w:pPr>
        <w:spacing w:after="0"/>
        <w:ind w:left="1440"/>
        <w:jc w:val="left"/>
        <w:rPr>
          <w:color w:val="000000"/>
          <w:szCs w:val="24"/>
        </w:rPr>
      </w:pPr>
      <w:r w:rsidRPr="00F3390B">
        <w:rPr>
          <w:b/>
          <w:color w:val="000000"/>
          <w:szCs w:val="24"/>
        </w:rPr>
        <w:t>20</w:t>
      </w:r>
      <w:r w:rsidR="00965A92" w:rsidRPr="00F3390B">
        <w:rPr>
          <w:b/>
          <w:color w:val="000000"/>
          <w:szCs w:val="24"/>
        </w:rPr>
        <w:t>16 Fall Planting</w:t>
      </w:r>
      <w:r w:rsidR="00965A92">
        <w:rPr>
          <w:color w:val="000000"/>
          <w:szCs w:val="24"/>
        </w:rPr>
        <w:t>-</w:t>
      </w:r>
      <w:r w:rsidR="00965A92" w:rsidRPr="00965A92">
        <w:rPr>
          <w:b/>
          <w:color w:val="000000"/>
          <w:szCs w:val="24"/>
        </w:rPr>
        <w:t xml:space="preserve"> BG</w:t>
      </w:r>
      <w:r w:rsidRPr="00961177">
        <w:rPr>
          <w:color w:val="000000"/>
          <w:szCs w:val="24"/>
        </w:rPr>
        <w:t xml:space="preserve"> report</w:t>
      </w:r>
      <w:r w:rsidR="00965A92">
        <w:rPr>
          <w:color w:val="000000"/>
          <w:szCs w:val="24"/>
        </w:rPr>
        <w:t>ed</w:t>
      </w:r>
      <w:r w:rsidR="002B128D">
        <w:rPr>
          <w:color w:val="000000"/>
          <w:szCs w:val="24"/>
        </w:rPr>
        <w:t xml:space="preserve"> that the</w:t>
      </w:r>
      <w:r w:rsidR="00F6203C">
        <w:rPr>
          <w:color w:val="000000"/>
          <w:szCs w:val="24"/>
        </w:rPr>
        <w:t xml:space="preserve"> 16 trees will be secured and the locations have been identified.</w:t>
      </w:r>
      <w:r w:rsidR="002B128D">
        <w:rPr>
          <w:color w:val="000000"/>
          <w:szCs w:val="24"/>
        </w:rPr>
        <w:t xml:space="preserve"> They will be planted </w:t>
      </w:r>
      <w:r w:rsidR="00D31286">
        <w:rPr>
          <w:color w:val="000000"/>
          <w:szCs w:val="24"/>
        </w:rPr>
        <w:t xml:space="preserve">in </w:t>
      </w:r>
      <w:r w:rsidR="002B128D">
        <w:rPr>
          <w:color w:val="000000"/>
          <w:szCs w:val="24"/>
        </w:rPr>
        <w:t xml:space="preserve">late September or October. </w:t>
      </w:r>
    </w:p>
    <w:p w14:paraId="25B93630" w14:textId="77777777" w:rsidR="00961177" w:rsidRPr="00961177" w:rsidRDefault="00961177" w:rsidP="00A125E2">
      <w:pPr>
        <w:spacing w:after="0"/>
        <w:ind w:left="1440"/>
        <w:jc w:val="left"/>
        <w:rPr>
          <w:color w:val="000000"/>
          <w:szCs w:val="24"/>
        </w:rPr>
      </w:pPr>
      <w:r w:rsidRPr="00961177">
        <w:rPr>
          <w:color w:val="000000"/>
          <w:szCs w:val="24"/>
        </w:rPr>
        <w:t> </w:t>
      </w:r>
    </w:p>
    <w:p w14:paraId="3BB5B4D5" w14:textId="6B81D0B7" w:rsidR="006C0629" w:rsidRPr="00961177" w:rsidRDefault="00965A92" w:rsidP="00F6203C">
      <w:pPr>
        <w:spacing w:after="0"/>
        <w:ind w:left="1440"/>
        <w:rPr>
          <w:color w:val="000000"/>
          <w:szCs w:val="24"/>
        </w:rPr>
      </w:pPr>
      <w:r w:rsidRPr="00F3390B">
        <w:rPr>
          <w:b/>
          <w:color w:val="000000"/>
          <w:szCs w:val="24"/>
        </w:rPr>
        <w:t>Green Street</w:t>
      </w:r>
      <w:r>
        <w:rPr>
          <w:color w:val="000000"/>
          <w:szCs w:val="24"/>
        </w:rPr>
        <w:t>-</w:t>
      </w:r>
      <w:r w:rsidRPr="00965A92">
        <w:rPr>
          <w:b/>
          <w:color w:val="000000"/>
          <w:szCs w:val="24"/>
        </w:rPr>
        <w:t xml:space="preserve"> BG</w:t>
      </w:r>
      <w:r>
        <w:rPr>
          <w:color w:val="000000"/>
          <w:szCs w:val="24"/>
        </w:rPr>
        <w:t xml:space="preserve"> and </w:t>
      </w:r>
      <w:r w:rsidRPr="00965A92">
        <w:rPr>
          <w:b/>
          <w:color w:val="000000"/>
          <w:szCs w:val="24"/>
        </w:rPr>
        <w:t>WA</w:t>
      </w:r>
      <w:r>
        <w:rPr>
          <w:color w:val="000000"/>
          <w:szCs w:val="24"/>
        </w:rPr>
        <w:t xml:space="preserve"> </w:t>
      </w:r>
      <w:r w:rsidR="00961177" w:rsidRPr="00961177">
        <w:rPr>
          <w:color w:val="000000"/>
          <w:szCs w:val="24"/>
        </w:rPr>
        <w:t>report</w:t>
      </w:r>
      <w:r>
        <w:rPr>
          <w:color w:val="000000"/>
          <w:szCs w:val="24"/>
        </w:rPr>
        <w:t>ed</w:t>
      </w:r>
      <w:r w:rsidR="002B128D">
        <w:rPr>
          <w:color w:val="000000"/>
          <w:szCs w:val="24"/>
        </w:rPr>
        <w:t xml:space="preserve"> </w:t>
      </w:r>
      <w:r w:rsidR="00D31286">
        <w:rPr>
          <w:color w:val="000000"/>
          <w:szCs w:val="24"/>
        </w:rPr>
        <w:t xml:space="preserve">that </w:t>
      </w:r>
      <w:r w:rsidR="002B128D">
        <w:rPr>
          <w:color w:val="000000"/>
          <w:szCs w:val="24"/>
        </w:rPr>
        <w:t>the l</w:t>
      </w:r>
      <w:r w:rsidR="00D31286">
        <w:rPr>
          <w:color w:val="000000"/>
          <w:szCs w:val="24"/>
        </w:rPr>
        <w:t xml:space="preserve">ocations </w:t>
      </w:r>
      <w:r w:rsidR="00F6203C">
        <w:rPr>
          <w:color w:val="000000"/>
          <w:szCs w:val="24"/>
        </w:rPr>
        <w:t>for the 25 or so Princeton Elms have been secur</w:t>
      </w:r>
      <w:r w:rsidR="00D31286">
        <w:rPr>
          <w:color w:val="000000"/>
          <w:szCs w:val="24"/>
        </w:rPr>
        <w:t>ed. The pits are in place, and the trees will be planted by the end</w:t>
      </w:r>
      <w:r w:rsidR="00C36BB0">
        <w:rPr>
          <w:color w:val="000000"/>
          <w:szCs w:val="24"/>
        </w:rPr>
        <w:t xml:space="preserve"> of Septem</w:t>
      </w:r>
      <w:r w:rsidR="002B128D">
        <w:rPr>
          <w:color w:val="000000"/>
          <w:szCs w:val="24"/>
        </w:rPr>
        <w:t xml:space="preserve">ber. </w:t>
      </w:r>
    </w:p>
    <w:p w14:paraId="0D53FC9C" w14:textId="77777777" w:rsidR="00961177" w:rsidRPr="00961177" w:rsidRDefault="00961177" w:rsidP="00A125E2">
      <w:pPr>
        <w:spacing w:after="0"/>
        <w:ind w:left="1440"/>
        <w:jc w:val="left"/>
        <w:rPr>
          <w:color w:val="000000"/>
          <w:szCs w:val="24"/>
        </w:rPr>
      </w:pPr>
      <w:r w:rsidRPr="00961177">
        <w:rPr>
          <w:color w:val="000000"/>
          <w:szCs w:val="24"/>
        </w:rPr>
        <w:t> </w:t>
      </w:r>
    </w:p>
    <w:p w14:paraId="6A0EAD7C" w14:textId="0EB6649B" w:rsidR="00961177" w:rsidRPr="00961177" w:rsidRDefault="00965A92" w:rsidP="00A125E2">
      <w:pPr>
        <w:spacing w:after="0"/>
        <w:ind w:left="1440"/>
        <w:jc w:val="left"/>
        <w:rPr>
          <w:color w:val="000000"/>
          <w:szCs w:val="24"/>
        </w:rPr>
      </w:pPr>
      <w:r w:rsidRPr="00F3390B">
        <w:rPr>
          <w:b/>
          <w:color w:val="000000"/>
          <w:szCs w:val="24"/>
        </w:rPr>
        <w:t>Gateway 1</w:t>
      </w:r>
      <w:r>
        <w:rPr>
          <w:color w:val="000000"/>
          <w:szCs w:val="24"/>
        </w:rPr>
        <w:t>-</w:t>
      </w:r>
      <w:r w:rsidRPr="00965A92">
        <w:rPr>
          <w:b/>
          <w:color w:val="000000"/>
          <w:szCs w:val="24"/>
        </w:rPr>
        <w:t xml:space="preserve"> DD</w:t>
      </w:r>
      <w:r w:rsidR="00961177" w:rsidRPr="00961177">
        <w:rPr>
          <w:color w:val="000000"/>
          <w:szCs w:val="24"/>
        </w:rPr>
        <w:t xml:space="preserve"> report</w:t>
      </w:r>
      <w:r>
        <w:rPr>
          <w:color w:val="000000"/>
          <w:szCs w:val="24"/>
        </w:rPr>
        <w:t>ed</w:t>
      </w:r>
      <w:r w:rsidR="00EF31E1">
        <w:rPr>
          <w:color w:val="000000"/>
          <w:szCs w:val="24"/>
        </w:rPr>
        <w:t xml:space="preserve"> that there has</w:t>
      </w:r>
      <w:r w:rsidR="00593D5D">
        <w:rPr>
          <w:color w:val="000000"/>
          <w:szCs w:val="24"/>
        </w:rPr>
        <w:t xml:space="preserve"> not been any new action in August</w:t>
      </w:r>
      <w:r w:rsidR="00EF31E1">
        <w:rPr>
          <w:color w:val="000000"/>
          <w:szCs w:val="24"/>
        </w:rPr>
        <w:t>.</w:t>
      </w:r>
    </w:p>
    <w:p w14:paraId="50224C75" w14:textId="77777777" w:rsidR="00961177" w:rsidRPr="00F3390B" w:rsidRDefault="00961177" w:rsidP="00A125E2">
      <w:pPr>
        <w:spacing w:after="0"/>
        <w:ind w:left="1440"/>
        <w:jc w:val="left"/>
        <w:rPr>
          <w:b/>
          <w:color w:val="000000"/>
          <w:szCs w:val="24"/>
        </w:rPr>
      </w:pPr>
      <w:r w:rsidRPr="00961177">
        <w:rPr>
          <w:color w:val="000000"/>
          <w:szCs w:val="24"/>
        </w:rPr>
        <w:t> </w:t>
      </w:r>
    </w:p>
    <w:p w14:paraId="0DEA3E9B" w14:textId="08CFEF5B" w:rsidR="00EF31E1" w:rsidRPr="00961177" w:rsidRDefault="00965A92" w:rsidP="00A125E2">
      <w:pPr>
        <w:spacing w:after="0"/>
        <w:ind w:left="1440"/>
        <w:rPr>
          <w:color w:val="000000"/>
          <w:szCs w:val="24"/>
        </w:rPr>
      </w:pPr>
      <w:r w:rsidRPr="00F3390B">
        <w:rPr>
          <w:b/>
          <w:color w:val="000000"/>
          <w:szCs w:val="24"/>
        </w:rPr>
        <w:t>Gateway 2</w:t>
      </w:r>
      <w:r>
        <w:rPr>
          <w:color w:val="000000"/>
          <w:szCs w:val="24"/>
        </w:rPr>
        <w:t xml:space="preserve">- </w:t>
      </w:r>
      <w:r w:rsidRPr="00965A92">
        <w:rPr>
          <w:b/>
          <w:color w:val="000000"/>
          <w:szCs w:val="24"/>
        </w:rPr>
        <w:t>DD</w:t>
      </w:r>
      <w:r w:rsidR="00961177" w:rsidRPr="00961177">
        <w:rPr>
          <w:color w:val="000000"/>
          <w:szCs w:val="24"/>
        </w:rPr>
        <w:t xml:space="preserve"> report</w:t>
      </w:r>
      <w:r>
        <w:rPr>
          <w:color w:val="000000"/>
          <w:szCs w:val="24"/>
        </w:rPr>
        <w:t>ed</w:t>
      </w:r>
      <w:r w:rsidR="00074060">
        <w:rPr>
          <w:color w:val="000000"/>
          <w:szCs w:val="24"/>
        </w:rPr>
        <w:t xml:space="preserve"> that there has been limited action to date. T</w:t>
      </w:r>
      <w:r w:rsidR="00701DC5">
        <w:rPr>
          <w:color w:val="000000"/>
          <w:szCs w:val="24"/>
        </w:rPr>
        <w:t>his location, at the rotary at the western end of Merrimac Street by the Chain Bridge will have two t</w:t>
      </w:r>
      <w:r w:rsidR="00074060">
        <w:rPr>
          <w:color w:val="000000"/>
          <w:szCs w:val="24"/>
        </w:rPr>
        <w:t>rees planted</w:t>
      </w:r>
      <w:r w:rsidR="00604A9D">
        <w:rPr>
          <w:color w:val="000000"/>
          <w:szCs w:val="24"/>
        </w:rPr>
        <w:t>. The two trees are</w:t>
      </w:r>
      <w:r w:rsidR="00701DC5">
        <w:rPr>
          <w:color w:val="000000"/>
          <w:szCs w:val="24"/>
        </w:rPr>
        <w:t xml:space="preserve"> </w:t>
      </w:r>
      <w:r w:rsidR="00074060">
        <w:rPr>
          <w:color w:val="000000"/>
          <w:szCs w:val="24"/>
        </w:rPr>
        <w:t xml:space="preserve">a </w:t>
      </w:r>
      <w:r w:rsidR="00593D5D">
        <w:rPr>
          <w:color w:val="000000"/>
          <w:szCs w:val="24"/>
        </w:rPr>
        <w:t xml:space="preserve">donation by </w:t>
      </w:r>
      <w:proofErr w:type="spellStart"/>
      <w:r w:rsidR="00593D5D">
        <w:rPr>
          <w:color w:val="000000"/>
          <w:szCs w:val="24"/>
        </w:rPr>
        <w:t>FoNT</w:t>
      </w:r>
      <w:proofErr w:type="spellEnd"/>
      <w:r w:rsidR="00593D5D">
        <w:rPr>
          <w:color w:val="000000"/>
          <w:szCs w:val="24"/>
        </w:rPr>
        <w:t xml:space="preserve"> </w:t>
      </w:r>
      <w:r w:rsidR="00593D5D" w:rsidRPr="00593D5D">
        <w:rPr>
          <w:szCs w:val="24"/>
        </w:rPr>
        <w:t xml:space="preserve">as a result of a grant from The Five Cent Savings Bank. </w:t>
      </w:r>
      <w:r w:rsidR="00593D5D">
        <w:rPr>
          <w:color w:val="000000"/>
          <w:szCs w:val="24"/>
        </w:rPr>
        <w:t xml:space="preserve">The </w:t>
      </w:r>
      <w:r w:rsidR="00593D5D">
        <w:rPr>
          <w:b/>
          <w:color w:val="000000"/>
          <w:szCs w:val="24"/>
        </w:rPr>
        <w:t>TC</w:t>
      </w:r>
      <w:r w:rsidR="00593D5D">
        <w:rPr>
          <w:color w:val="000000"/>
          <w:szCs w:val="24"/>
        </w:rPr>
        <w:t xml:space="preserve"> voted unanimously to </w:t>
      </w:r>
      <w:r w:rsidR="00593D5D" w:rsidRPr="00593D5D">
        <w:rPr>
          <w:szCs w:val="24"/>
        </w:rPr>
        <w:t xml:space="preserve">purchase the trees and </w:t>
      </w:r>
      <w:r w:rsidR="00593D5D">
        <w:rPr>
          <w:color w:val="000000"/>
          <w:szCs w:val="24"/>
        </w:rPr>
        <w:t xml:space="preserve">plant the trees </w:t>
      </w:r>
      <w:r w:rsidR="00593D5D" w:rsidRPr="00593D5D">
        <w:rPr>
          <w:szCs w:val="24"/>
        </w:rPr>
        <w:t>with the donation</w:t>
      </w:r>
      <w:r w:rsidR="00593D5D">
        <w:rPr>
          <w:szCs w:val="24"/>
        </w:rPr>
        <w:t>,</w:t>
      </w:r>
      <w:r w:rsidR="00074060">
        <w:rPr>
          <w:color w:val="000000"/>
          <w:szCs w:val="24"/>
        </w:rPr>
        <w:t xml:space="preserve"> and to </w:t>
      </w:r>
      <w:r w:rsidR="00701DC5">
        <w:rPr>
          <w:color w:val="000000"/>
          <w:szCs w:val="24"/>
        </w:rPr>
        <w:t xml:space="preserve">assume the cost of tree care, including watering, for these trees. </w:t>
      </w:r>
    </w:p>
    <w:p w14:paraId="4EDBF93F" w14:textId="74FC4B86" w:rsidR="00961177" w:rsidRPr="00961177" w:rsidRDefault="00961177" w:rsidP="00A125E2">
      <w:pPr>
        <w:spacing w:after="0"/>
        <w:ind w:left="1440"/>
        <w:jc w:val="left"/>
        <w:rPr>
          <w:color w:val="000000"/>
          <w:szCs w:val="24"/>
        </w:rPr>
      </w:pPr>
    </w:p>
    <w:p w14:paraId="5C4A1767" w14:textId="51A4A80A" w:rsidR="00961177" w:rsidRDefault="00965A92" w:rsidP="00A125E2">
      <w:pPr>
        <w:spacing w:after="0"/>
        <w:ind w:left="1440"/>
        <w:rPr>
          <w:color w:val="000000"/>
          <w:szCs w:val="24"/>
        </w:rPr>
      </w:pPr>
      <w:r w:rsidRPr="00F3390B">
        <w:rPr>
          <w:b/>
          <w:color w:val="000000"/>
          <w:szCs w:val="24"/>
        </w:rPr>
        <w:t>High Street</w:t>
      </w:r>
      <w:r>
        <w:rPr>
          <w:color w:val="000000"/>
          <w:szCs w:val="24"/>
        </w:rPr>
        <w:t>-</w:t>
      </w:r>
      <w:r w:rsidRPr="00965A92">
        <w:rPr>
          <w:b/>
          <w:color w:val="000000"/>
          <w:szCs w:val="24"/>
        </w:rPr>
        <w:t xml:space="preserve"> DD</w:t>
      </w:r>
      <w:r w:rsidR="00961177" w:rsidRPr="00961177">
        <w:rPr>
          <w:color w:val="000000"/>
          <w:szCs w:val="24"/>
        </w:rPr>
        <w:t xml:space="preserve"> report</w:t>
      </w:r>
      <w:r>
        <w:rPr>
          <w:color w:val="000000"/>
          <w:szCs w:val="24"/>
        </w:rPr>
        <w:t>ed</w:t>
      </w:r>
      <w:r w:rsidR="00163EA0">
        <w:rPr>
          <w:color w:val="000000"/>
          <w:szCs w:val="24"/>
        </w:rPr>
        <w:t xml:space="preserve"> that this p</w:t>
      </w:r>
      <w:r w:rsidR="00367352">
        <w:rPr>
          <w:color w:val="000000"/>
          <w:szCs w:val="24"/>
        </w:rPr>
        <w:t>roject</w:t>
      </w:r>
      <w:r w:rsidR="00163EA0">
        <w:rPr>
          <w:color w:val="000000"/>
          <w:szCs w:val="24"/>
        </w:rPr>
        <w:t xml:space="preserve"> </w:t>
      </w:r>
      <w:r w:rsidR="00367352">
        <w:rPr>
          <w:color w:val="000000"/>
          <w:szCs w:val="24"/>
        </w:rPr>
        <w:t>is active and that 20 trees, locations to</w:t>
      </w:r>
      <w:r w:rsidR="00163EA0">
        <w:rPr>
          <w:color w:val="000000"/>
          <w:szCs w:val="24"/>
        </w:rPr>
        <w:t xml:space="preserve"> </w:t>
      </w:r>
      <w:r w:rsidR="00367352">
        <w:rPr>
          <w:color w:val="000000"/>
          <w:szCs w:val="24"/>
        </w:rPr>
        <w:t xml:space="preserve">be determined, will be planted along High Street </w:t>
      </w:r>
      <w:r w:rsidR="00163EA0">
        <w:rPr>
          <w:color w:val="000000"/>
          <w:szCs w:val="24"/>
        </w:rPr>
        <w:t xml:space="preserve">in the Spring 2017, </w:t>
      </w:r>
      <w:r w:rsidR="00367352">
        <w:rPr>
          <w:color w:val="000000"/>
          <w:szCs w:val="24"/>
        </w:rPr>
        <w:t>using</w:t>
      </w:r>
      <w:r w:rsidR="00163EA0">
        <w:rPr>
          <w:color w:val="000000"/>
          <w:szCs w:val="24"/>
        </w:rPr>
        <w:t xml:space="preserve"> </w:t>
      </w:r>
      <w:r w:rsidR="00367352">
        <w:rPr>
          <w:color w:val="000000"/>
          <w:szCs w:val="24"/>
        </w:rPr>
        <w:t>the $12,000 rec</w:t>
      </w:r>
      <w:r w:rsidR="00163EA0">
        <w:rPr>
          <w:color w:val="000000"/>
          <w:szCs w:val="24"/>
        </w:rPr>
        <w:t xml:space="preserve">eived </w:t>
      </w:r>
      <w:r w:rsidR="004074ED">
        <w:rPr>
          <w:color w:val="000000"/>
          <w:szCs w:val="24"/>
        </w:rPr>
        <w:t>in response to the proposal which was made and submitted</w:t>
      </w:r>
      <w:r w:rsidR="00163EA0">
        <w:rPr>
          <w:color w:val="000000"/>
          <w:szCs w:val="24"/>
        </w:rPr>
        <w:t xml:space="preserve"> by the </w:t>
      </w:r>
      <w:r w:rsidR="00163EA0" w:rsidRPr="00193C56">
        <w:rPr>
          <w:b/>
          <w:color w:val="000000"/>
          <w:szCs w:val="24"/>
        </w:rPr>
        <w:t>TC</w:t>
      </w:r>
      <w:r w:rsidR="004074ED">
        <w:rPr>
          <w:color w:val="000000"/>
          <w:szCs w:val="24"/>
        </w:rPr>
        <w:t xml:space="preserve"> at the </w:t>
      </w:r>
      <w:r w:rsidR="00163EA0">
        <w:rPr>
          <w:color w:val="000000"/>
          <w:szCs w:val="24"/>
        </w:rPr>
        <w:t xml:space="preserve">August </w:t>
      </w:r>
      <w:r w:rsidR="00243004">
        <w:rPr>
          <w:color w:val="000000"/>
          <w:szCs w:val="24"/>
        </w:rPr>
        <w:t>11</w:t>
      </w:r>
      <w:r w:rsidR="004074ED">
        <w:rPr>
          <w:color w:val="000000"/>
          <w:szCs w:val="24"/>
        </w:rPr>
        <w:t xml:space="preserve"> </w:t>
      </w:r>
      <w:r w:rsidR="00163EA0">
        <w:rPr>
          <w:color w:val="000000"/>
          <w:szCs w:val="24"/>
        </w:rPr>
        <w:t>meeting for funds from</w:t>
      </w:r>
      <w:r w:rsidR="00367352">
        <w:rPr>
          <w:color w:val="000000"/>
          <w:szCs w:val="24"/>
        </w:rPr>
        <w:t xml:space="preserve"> the Bromfield Trust. </w:t>
      </w:r>
      <w:r w:rsidR="00163EA0">
        <w:rPr>
          <w:color w:val="000000"/>
          <w:szCs w:val="24"/>
        </w:rPr>
        <w:t xml:space="preserve">The funds were awarded by the City Of Newburyport Trust Fund Commission. </w:t>
      </w:r>
      <w:r w:rsidR="004074ED">
        <w:rPr>
          <w:color w:val="000000"/>
          <w:szCs w:val="24"/>
        </w:rPr>
        <w:t xml:space="preserve">The </w:t>
      </w:r>
      <w:r w:rsidR="004074ED" w:rsidRPr="004074ED">
        <w:rPr>
          <w:b/>
          <w:color w:val="000000"/>
          <w:szCs w:val="24"/>
        </w:rPr>
        <w:t>TC</w:t>
      </w:r>
      <w:r w:rsidR="00367352">
        <w:rPr>
          <w:color w:val="000000"/>
          <w:szCs w:val="24"/>
        </w:rPr>
        <w:t xml:space="preserve"> is working with </w:t>
      </w:r>
      <w:r w:rsidR="004074ED">
        <w:rPr>
          <w:color w:val="000000"/>
          <w:szCs w:val="24"/>
        </w:rPr>
        <w:t>l</w:t>
      </w:r>
      <w:r w:rsidR="00163EA0">
        <w:rPr>
          <w:color w:val="000000"/>
          <w:szCs w:val="24"/>
        </w:rPr>
        <w:t>andscape</w:t>
      </w:r>
      <w:r w:rsidR="004074ED">
        <w:rPr>
          <w:color w:val="000000"/>
          <w:szCs w:val="24"/>
        </w:rPr>
        <w:t xml:space="preserve"> a</w:t>
      </w:r>
      <w:r w:rsidR="00367352">
        <w:rPr>
          <w:color w:val="000000"/>
          <w:szCs w:val="24"/>
        </w:rPr>
        <w:t>rchitect, T. Heatwole</w:t>
      </w:r>
      <w:r w:rsidR="004074ED">
        <w:rPr>
          <w:color w:val="000000"/>
          <w:szCs w:val="24"/>
        </w:rPr>
        <w:t>,</w:t>
      </w:r>
      <w:r w:rsidR="00367352">
        <w:rPr>
          <w:color w:val="000000"/>
          <w:szCs w:val="24"/>
        </w:rPr>
        <w:t xml:space="preserve"> who has volunteered his </w:t>
      </w:r>
      <w:r w:rsidR="00163EA0">
        <w:rPr>
          <w:color w:val="000000"/>
          <w:szCs w:val="24"/>
        </w:rPr>
        <w:t>services</w:t>
      </w:r>
      <w:r w:rsidR="00367352">
        <w:rPr>
          <w:color w:val="000000"/>
          <w:szCs w:val="24"/>
        </w:rPr>
        <w:t xml:space="preserve"> </w:t>
      </w:r>
      <w:r w:rsidR="00367352">
        <w:rPr>
          <w:color w:val="000000"/>
          <w:szCs w:val="24"/>
        </w:rPr>
        <w:lastRenderedPageBreak/>
        <w:t xml:space="preserve">to develop a recommendation </w:t>
      </w:r>
      <w:r w:rsidR="00163EA0">
        <w:rPr>
          <w:color w:val="000000"/>
          <w:szCs w:val="24"/>
        </w:rPr>
        <w:t xml:space="preserve">for </w:t>
      </w:r>
      <w:r w:rsidR="00163EA0" w:rsidRPr="004074ED">
        <w:rPr>
          <w:b/>
          <w:color w:val="000000"/>
          <w:szCs w:val="24"/>
        </w:rPr>
        <w:t xml:space="preserve">TC </w:t>
      </w:r>
      <w:r w:rsidR="00163EA0">
        <w:rPr>
          <w:color w:val="000000"/>
          <w:szCs w:val="24"/>
        </w:rPr>
        <w:t xml:space="preserve">action. Planting is anticipated in the </w:t>
      </w:r>
      <w:proofErr w:type="gramStart"/>
      <w:r w:rsidR="00163EA0">
        <w:rPr>
          <w:color w:val="000000"/>
          <w:szCs w:val="24"/>
        </w:rPr>
        <w:t>Spring</w:t>
      </w:r>
      <w:proofErr w:type="gramEnd"/>
      <w:r w:rsidR="00E354FE">
        <w:rPr>
          <w:color w:val="000000"/>
          <w:szCs w:val="24"/>
        </w:rPr>
        <w:t xml:space="preserve"> of 2017</w:t>
      </w:r>
      <w:r w:rsidR="00163EA0">
        <w:rPr>
          <w:color w:val="000000"/>
          <w:szCs w:val="24"/>
        </w:rPr>
        <w:t xml:space="preserve">. </w:t>
      </w:r>
    </w:p>
    <w:p w14:paraId="0CA1CB00" w14:textId="77777777" w:rsidR="00FB17AD" w:rsidRDefault="00FB17AD" w:rsidP="00192FF9">
      <w:pPr>
        <w:rPr>
          <w:b/>
          <w:color w:val="000000"/>
          <w:sz w:val="22"/>
          <w:szCs w:val="22"/>
        </w:rPr>
      </w:pPr>
    </w:p>
    <w:p w14:paraId="35F56FB4" w14:textId="77777777" w:rsidR="00FB17AD" w:rsidRDefault="00FB17AD" w:rsidP="00192FF9">
      <w:pPr>
        <w:rPr>
          <w:b/>
          <w:color w:val="000000"/>
          <w:sz w:val="22"/>
          <w:szCs w:val="22"/>
        </w:rPr>
      </w:pPr>
    </w:p>
    <w:p w14:paraId="5373E58F" w14:textId="77777777" w:rsidR="004B300E" w:rsidRDefault="00F3390B" w:rsidP="004B300E">
      <w:pPr>
        <w:rPr>
          <w:b/>
          <w:bCs/>
          <w:szCs w:val="24"/>
        </w:rPr>
      </w:pPr>
      <w:r>
        <w:rPr>
          <w:b/>
          <w:color w:val="000000"/>
          <w:sz w:val="22"/>
          <w:szCs w:val="22"/>
        </w:rPr>
        <w:t>Grant</w:t>
      </w:r>
      <w:r w:rsidR="004B300E">
        <w:rPr>
          <w:b/>
          <w:color w:val="000000"/>
          <w:sz w:val="22"/>
          <w:szCs w:val="22"/>
        </w:rPr>
        <w:t>s</w:t>
      </w:r>
      <w:r w:rsidR="004B300E">
        <w:rPr>
          <w:b/>
          <w:bCs/>
          <w:szCs w:val="24"/>
        </w:rPr>
        <w:t xml:space="preserve"> </w:t>
      </w:r>
    </w:p>
    <w:p w14:paraId="39981421" w14:textId="5B21A026" w:rsidR="00F3390B" w:rsidRPr="004B300E" w:rsidRDefault="00F3390B" w:rsidP="004B300E">
      <w:pPr>
        <w:ind w:left="720"/>
        <w:rPr>
          <w:b/>
          <w:color w:val="000000"/>
          <w:sz w:val="22"/>
          <w:szCs w:val="22"/>
        </w:rPr>
      </w:pPr>
      <w:r w:rsidRPr="00F3390B">
        <w:rPr>
          <w:b/>
          <w:bCs/>
          <w:szCs w:val="24"/>
        </w:rPr>
        <w:t>JN</w:t>
      </w:r>
      <w:r w:rsidRPr="00F3390B">
        <w:rPr>
          <w:bCs/>
          <w:szCs w:val="24"/>
        </w:rPr>
        <w:t xml:space="preserve"> noted that, as previously approved by the </w:t>
      </w:r>
      <w:r w:rsidRPr="00F3390B">
        <w:rPr>
          <w:b/>
          <w:bCs/>
          <w:szCs w:val="24"/>
        </w:rPr>
        <w:t xml:space="preserve">TC, </w:t>
      </w:r>
      <w:r w:rsidRPr="00F3390B">
        <w:rPr>
          <w:bCs/>
          <w:szCs w:val="24"/>
        </w:rPr>
        <w:t xml:space="preserve">she </w:t>
      </w:r>
      <w:r w:rsidR="008909A4">
        <w:rPr>
          <w:bCs/>
          <w:szCs w:val="24"/>
        </w:rPr>
        <w:t xml:space="preserve">and </w:t>
      </w:r>
      <w:r w:rsidR="008909A4" w:rsidRPr="008909A4">
        <w:rPr>
          <w:b/>
          <w:bCs/>
          <w:szCs w:val="24"/>
        </w:rPr>
        <w:t xml:space="preserve">CM </w:t>
      </w:r>
      <w:r w:rsidRPr="00F3390B">
        <w:rPr>
          <w:bCs/>
          <w:szCs w:val="24"/>
        </w:rPr>
        <w:t>had submitted a grant</w:t>
      </w:r>
      <w:r w:rsidR="00354EBB">
        <w:rPr>
          <w:szCs w:val="24"/>
        </w:rPr>
        <w:t xml:space="preserve"> </w:t>
      </w:r>
      <w:r w:rsidRPr="00F3390B">
        <w:rPr>
          <w:bCs/>
          <w:szCs w:val="24"/>
        </w:rPr>
        <w:t>proposal to the City of Newburyport Trust Fund Commission for a Bromfield Trust Fund award of $12,000</w:t>
      </w:r>
      <w:r w:rsidR="009F2625">
        <w:rPr>
          <w:bCs/>
          <w:szCs w:val="24"/>
        </w:rPr>
        <w:t xml:space="preserve">. </w:t>
      </w:r>
      <w:r w:rsidR="00B5617D">
        <w:rPr>
          <w:bCs/>
          <w:szCs w:val="24"/>
        </w:rPr>
        <w:t>As noted in</w:t>
      </w:r>
      <w:r w:rsidR="00B5617D" w:rsidRPr="003414BC">
        <w:rPr>
          <w:b/>
          <w:bCs/>
          <w:szCs w:val="24"/>
        </w:rPr>
        <w:t xml:space="preserve"> DD’s</w:t>
      </w:r>
      <w:r w:rsidR="00B5617D">
        <w:rPr>
          <w:bCs/>
          <w:szCs w:val="24"/>
        </w:rPr>
        <w:t xml:space="preserve"> report, the grant was rec</w:t>
      </w:r>
      <w:r w:rsidR="003414BC">
        <w:rPr>
          <w:bCs/>
          <w:szCs w:val="24"/>
        </w:rPr>
        <w:t>e</w:t>
      </w:r>
      <w:r w:rsidR="00B5617D">
        <w:rPr>
          <w:bCs/>
          <w:szCs w:val="24"/>
        </w:rPr>
        <w:t xml:space="preserve">ived. </w:t>
      </w:r>
    </w:p>
    <w:p w14:paraId="6D324C30" w14:textId="5A2EFF63" w:rsidR="003414BC" w:rsidRDefault="003414BC" w:rsidP="00F3390B">
      <w:pPr>
        <w:spacing w:before="100" w:after="60"/>
        <w:ind w:left="720"/>
        <w:rPr>
          <w:bCs/>
          <w:szCs w:val="24"/>
        </w:rPr>
      </w:pPr>
      <w:r w:rsidRPr="003414BC">
        <w:rPr>
          <w:bCs/>
          <w:szCs w:val="24"/>
        </w:rPr>
        <w:t>The</w:t>
      </w:r>
      <w:r>
        <w:rPr>
          <w:b/>
          <w:bCs/>
          <w:szCs w:val="24"/>
        </w:rPr>
        <w:t xml:space="preserve"> TC</w:t>
      </w:r>
      <w:r w:rsidRPr="003414BC">
        <w:rPr>
          <w:bCs/>
          <w:szCs w:val="24"/>
        </w:rPr>
        <w:t xml:space="preserve"> voted unanimously voted to place </w:t>
      </w:r>
      <w:r w:rsidR="00416DF5">
        <w:rPr>
          <w:bCs/>
          <w:szCs w:val="24"/>
        </w:rPr>
        <w:t>G</w:t>
      </w:r>
      <w:r w:rsidRPr="003414BC">
        <w:rPr>
          <w:bCs/>
          <w:szCs w:val="24"/>
        </w:rPr>
        <w:t>rants on the agenda for each month for reports</w:t>
      </w:r>
      <w:r>
        <w:rPr>
          <w:bCs/>
          <w:szCs w:val="24"/>
        </w:rPr>
        <w:t xml:space="preserve">, when appropriate, </w:t>
      </w:r>
      <w:r w:rsidRPr="003414BC">
        <w:rPr>
          <w:bCs/>
          <w:szCs w:val="24"/>
        </w:rPr>
        <w:t xml:space="preserve">on the many grants that have </w:t>
      </w:r>
      <w:r>
        <w:rPr>
          <w:bCs/>
          <w:szCs w:val="24"/>
        </w:rPr>
        <w:t xml:space="preserve">been submitted by the </w:t>
      </w:r>
      <w:r w:rsidRPr="003414BC">
        <w:rPr>
          <w:b/>
          <w:bCs/>
          <w:szCs w:val="24"/>
        </w:rPr>
        <w:t>TC.</w:t>
      </w:r>
      <w:r w:rsidRPr="003414BC">
        <w:rPr>
          <w:bCs/>
          <w:szCs w:val="24"/>
        </w:rPr>
        <w:t xml:space="preserve"> </w:t>
      </w:r>
    </w:p>
    <w:p w14:paraId="01695601" w14:textId="2180D05C" w:rsidR="00B90B71" w:rsidRDefault="00B90B71" w:rsidP="002552BC">
      <w:pPr>
        <w:spacing w:before="100" w:after="60"/>
        <w:ind w:left="720"/>
        <w:rPr>
          <w:bCs/>
          <w:szCs w:val="24"/>
        </w:rPr>
      </w:pPr>
      <w:r>
        <w:rPr>
          <w:bCs/>
          <w:szCs w:val="24"/>
        </w:rPr>
        <w:t>The</w:t>
      </w:r>
      <w:r w:rsidRPr="00B90B71">
        <w:rPr>
          <w:b/>
          <w:bCs/>
          <w:szCs w:val="24"/>
        </w:rPr>
        <w:t xml:space="preserve"> TC</w:t>
      </w:r>
      <w:r>
        <w:rPr>
          <w:bCs/>
          <w:szCs w:val="24"/>
        </w:rPr>
        <w:t xml:space="preserve"> voted unanimously to have </w:t>
      </w:r>
      <w:r w:rsidRPr="00B90B71">
        <w:rPr>
          <w:b/>
          <w:bCs/>
          <w:szCs w:val="24"/>
        </w:rPr>
        <w:t>JN</w:t>
      </w:r>
      <w:r>
        <w:rPr>
          <w:bCs/>
          <w:szCs w:val="24"/>
        </w:rPr>
        <w:t xml:space="preserve"> develop a grant proposal to the TD Bank </w:t>
      </w:r>
      <w:r w:rsidR="00A81224">
        <w:rPr>
          <w:bCs/>
          <w:szCs w:val="24"/>
        </w:rPr>
        <w:t xml:space="preserve">for $4,000 </w:t>
      </w:r>
      <w:r>
        <w:rPr>
          <w:bCs/>
          <w:szCs w:val="24"/>
        </w:rPr>
        <w:t>for a Community Sponsorship grant to extend the tree water</w:t>
      </w:r>
      <w:r w:rsidR="00A81224">
        <w:rPr>
          <w:bCs/>
          <w:szCs w:val="24"/>
        </w:rPr>
        <w:t>ing</w:t>
      </w:r>
      <w:r>
        <w:rPr>
          <w:bCs/>
          <w:szCs w:val="24"/>
        </w:rPr>
        <w:t xml:space="preserve"> program until November 1. The current contract will end soon and</w:t>
      </w:r>
      <w:r w:rsidR="009E7155">
        <w:rPr>
          <w:bCs/>
          <w:szCs w:val="24"/>
        </w:rPr>
        <w:t xml:space="preserve"> presently sufficient</w:t>
      </w:r>
      <w:r>
        <w:rPr>
          <w:bCs/>
          <w:szCs w:val="24"/>
        </w:rPr>
        <w:t xml:space="preserve"> funds are not available for watering. </w:t>
      </w:r>
    </w:p>
    <w:p w14:paraId="52ED340A" w14:textId="5808FF71" w:rsidR="00416DF5" w:rsidRPr="00A81224" w:rsidRDefault="00416DF5" w:rsidP="002552BC">
      <w:pPr>
        <w:spacing w:before="100" w:after="60"/>
        <w:ind w:left="720"/>
        <w:rPr>
          <w:bCs/>
          <w:szCs w:val="24"/>
        </w:rPr>
      </w:pPr>
      <w:r w:rsidRPr="00A81224">
        <w:rPr>
          <w:b/>
          <w:bCs/>
          <w:szCs w:val="24"/>
        </w:rPr>
        <w:t>JN</w:t>
      </w:r>
      <w:r w:rsidRPr="00A81224">
        <w:rPr>
          <w:bCs/>
          <w:szCs w:val="24"/>
        </w:rPr>
        <w:t xml:space="preserve"> </w:t>
      </w:r>
      <w:r w:rsidR="00A81224">
        <w:rPr>
          <w:bCs/>
          <w:szCs w:val="24"/>
        </w:rPr>
        <w:t xml:space="preserve">also </w:t>
      </w:r>
      <w:r w:rsidRPr="00A81224">
        <w:rPr>
          <w:bCs/>
          <w:szCs w:val="24"/>
        </w:rPr>
        <w:t xml:space="preserve">reported that </w:t>
      </w:r>
      <w:r w:rsidRPr="00A81224">
        <w:rPr>
          <w:szCs w:val="24"/>
        </w:rPr>
        <w:t>Hugh Kelleher’s company, Construction Quality Ana</w:t>
      </w:r>
      <w:r w:rsidR="0085212D">
        <w:rPr>
          <w:szCs w:val="24"/>
        </w:rPr>
        <w:t xml:space="preserve">lysis, </w:t>
      </w:r>
      <w:r w:rsidR="001962CE">
        <w:rPr>
          <w:szCs w:val="24"/>
        </w:rPr>
        <w:t xml:space="preserve">has </w:t>
      </w:r>
      <w:r w:rsidR="001962CE" w:rsidRPr="0085212D">
        <w:rPr>
          <w:szCs w:val="24"/>
        </w:rPr>
        <w:t>offered</w:t>
      </w:r>
      <w:r w:rsidR="00354EBB" w:rsidRPr="001962CE">
        <w:rPr>
          <w:szCs w:val="24"/>
        </w:rPr>
        <w:t xml:space="preserve"> to </w:t>
      </w:r>
      <w:r w:rsidR="00354EBB">
        <w:rPr>
          <w:szCs w:val="24"/>
        </w:rPr>
        <w:t xml:space="preserve">donate enough money for one week of watering </w:t>
      </w:r>
      <w:r w:rsidR="00354EBB" w:rsidRPr="001962CE">
        <w:rPr>
          <w:szCs w:val="24"/>
        </w:rPr>
        <w:t>to encourage matching funds</w:t>
      </w:r>
      <w:r w:rsidR="001962CE" w:rsidRPr="001962CE">
        <w:rPr>
          <w:szCs w:val="24"/>
        </w:rPr>
        <w:t xml:space="preserve">. </w:t>
      </w:r>
      <w:r w:rsidR="00A81224">
        <w:rPr>
          <w:szCs w:val="24"/>
        </w:rPr>
        <w:t xml:space="preserve">Hugh is the founding chair of the Tree Committee, the predecessor to the </w:t>
      </w:r>
      <w:r w:rsidR="00A81224" w:rsidRPr="00A81224">
        <w:rPr>
          <w:b/>
          <w:szCs w:val="24"/>
        </w:rPr>
        <w:t>TC</w:t>
      </w:r>
      <w:r w:rsidR="00BC044C">
        <w:rPr>
          <w:b/>
          <w:szCs w:val="24"/>
        </w:rPr>
        <w:t>,</w:t>
      </w:r>
      <w:r w:rsidR="00A81224">
        <w:rPr>
          <w:szCs w:val="24"/>
        </w:rPr>
        <w:t xml:space="preserve"> and the for</w:t>
      </w:r>
      <w:r w:rsidR="00A15543">
        <w:rPr>
          <w:szCs w:val="24"/>
        </w:rPr>
        <w:t>mer</w:t>
      </w:r>
      <w:r w:rsidR="00A81224">
        <w:rPr>
          <w:szCs w:val="24"/>
        </w:rPr>
        <w:t xml:space="preserve"> </w:t>
      </w:r>
      <w:r w:rsidR="00A81224" w:rsidRPr="00A81224">
        <w:rPr>
          <w:b/>
          <w:szCs w:val="24"/>
        </w:rPr>
        <w:t xml:space="preserve">TC </w:t>
      </w:r>
      <w:r w:rsidR="00A81224">
        <w:rPr>
          <w:szCs w:val="24"/>
        </w:rPr>
        <w:t xml:space="preserve">chair. </w:t>
      </w:r>
    </w:p>
    <w:p w14:paraId="69980E38" w14:textId="09666E09" w:rsidR="00F3390B" w:rsidRPr="00A81224" w:rsidRDefault="00F3390B" w:rsidP="00192FF9">
      <w:pPr>
        <w:rPr>
          <w:b/>
          <w:color w:val="000000"/>
          <w:szCs w:val="24"/>
        </w:rPr>
      </w:pPr>
    </w:p>
    <w:p w14:paraId="6A9F56BF" w14:textId="5AAC79D2" w:rsidR="00C957EE" w:rsidRPr="00F3390B" w:rsidRDefault="00F3390B" w:rsidP="008E76DD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  <w:r w:rsidR="008E76DD" w:rsidRPr="00C957EE">
        <w:rPr>
          <w:color w:val="000000"/>
          <w:sz w:val="22"/>
          <w:szCs w:val="22"/>
        </w:rPr>
        <w:t xml:space="preserve"> </w:t>
      </w:r>
      <w:r w:rsidR="00321EE8" w:rsidRPr="00C957EE">
        <w:rPr>
          <w:b/>
          <w:color w:val="000000"/>
          <w:sz w:val="22"/>
          <w:szCs w:val="22"/>
        </w:rPr>
        <w:t xml:space="preserve">Collaborative Projects </w:t>
      </w:r>
      <w:r w:rsidR="007E4C80" w:rsidRPr="00C957EE">
        <w:rPr>
          <w:b/>
          <w:color w:val="000000"/>
          <w:sz w:val="22"/>
          <w:szCs w:val="22"/>
        </w:rPr>
        <w:t>with</w:t>
      </w:r>
      <w:r w:rsidR="00321EE8" w:rsidRPr="00C957EE">
        <w:rPr>
          <w:b/>
          <w:color w:val="000000"/>
          <w:sz w:val="22"/>
          <w:szCs w:val="22"/>
        </w:rPr>
        <w:t xml:space="preserve"> </w:t>
      </w:r>
      <w:proofErr w:type="spellStart"/>
      <w:r w:rsidR="00321EE8" w:rsidRPr="00C957EE">
        <w:rPr>
          <w:b/>
          <w:color w:val="000000"/>
          <w:sz w:val="22"/>
          <w:szCs w:val="22"/>
        </w:rPr>
        <w:t>FoNT</w:t>
      </w:r>
      <w:proofErr w:type="spellEnd"/>
      <w:r w:rsidR="00C957EE" w:rsidRPr="00C957EE">
        <w:rPr>
          <w:b/>
          <w:color w:val="000000"/>
          <w:sz w:val="22"/>
          <w:szCs w:val="22"/>
        </w:rPr>
        <w:t xml:space="preserve"> </w:t>
      </w:r>
    </w:p>
    <w:p w14:paraId="4F3E8B33" w14:textId="480080B0" w:rsidR="00C940F3" w:rsidRDefault="007D43EF" w:rsidP="002106FE">
      <w:pPr>
        <w:spacing w:before="100" w:after="60"/>
        <w:ind w:left="720"/>
        <w:rPr>
          <w:bCs/>
          <w:sz w:val="22"/>
          <w:szCs w:val="22"/>
        </w:rPr>
      </w:pPr>
      <w:r w:rsidRPr="00767071">
        <w:rPr>
          <w:b/>
          <w:bCs/>
          <w:sz w:val="22"/>
          <w:szCs w:val="22"/>
        </w:rPr>
        <w:t>JN</w:t>
      </w:r>
      <w:r w:rsidR="00452C86" w:rsidRPr="00767071">
        <w:rPr>
          <w:bCs/>
          <w:sz w:val="22"/>
          <w:szCs w:val="22"/>
        </w:rPr>
        <w:t xml:space="preserve"> </w:t>
      </w:r>
      <w:r w:rsidR="00F3390B">
        <w:rPr>
          <w:bCs/>
          <w:sz w:val="22"/>
          <w:szCs w:val="22"/>
        </w:rPr>
        <w:t xml:space="preserve">reported that she </w:t>
      </w:r>
      <w:r w:rsidR="00452C86" w:rsidRPr="00767071">
        <w:rPr>
          <w:bCs/>
          <w:sz w:val="22"/>
          <w:szCs w:val="22"/>
        </w:rPr>
        <w:t xml:space="preserve">will remain in contact with </w:t>
      </w:r>
      <w:proofErr w:type="spellStart"/>
      <w:r w:rsidR="00452C86" w:rsidRPr="00767071">
        <w:rPr>
          <w:bCs/>
          <w:sz w:val="22"/>
          <w:szCs w:val="22"/>
        </w:rPr>
        <w:t>FoNT</w:t>
      </w:r>
      <w:proofErr w:type="spellEnd"/>
      <w:r w:rsidR="00452C86" w:rsidRPr="00767071">
        <w:rPr>
          <w:bCs/>
          <w:sz w:val="22"/>
          <w:szCs w:val="22"/>
        </w:rPr>
        <w:t xml:space="preserve"> and will update the </w:t>
      </w:r>
      <w:r w:rsidR="00452C86" w:rsidRPr="00767071">
        <w:rPr>
          <w:b/>
          <w:bCs/>
          <w:sz w:val="22"/>
          <w:szCs w:val="22"/>
        </w:rPr>
        <w:t>TC</w:t>
      </w:r>
      <w:r w:rsidR="00F3390B">
        <w:rPr>
          <w:bCs/>
          <w:sz w:val="22"/>
          <w:szCs w:val="22"/>
        </w:rPr>
        <w:t xml:space="preserve"> on the progress </w:t>
      </w:r>
      <w:r w:rsidR="00DC7BCB">
        <w:rPr>
          <w:bCs/>
          <w:sz w:val="22"/>
          <w:szCs w:val="22"/>
        </w:rPr>
        <w:t xml:space="preserve">of </w:t>
      </w:r>
      <w:r w:rsidR="00DC7BCB" w:rsidRPr="00767071">
        <w:rPr>
          <w:bCs/>
          <w:sz w:val="22"/>
          <w:szCs w:val="22"/>
        </w:rPr>
        <w:t>grant</w:t>
      </w:r>
      <w:r w:rsidR="00452C86" w:rsidRPr="00767071">
        <w:rPr>
          <w:bCs/>
          <w:sz w:val="22"/>
          <w:szCs w:val="22"/>
        </w:rPr>
        <w:t xml:space="preserve"> proposals</w:t>
      </w:r>
      <w:r w:rsidR="00F3390B">
        <w:rPr>
          <w:bCs/>
          <w:sz w:val="22"/>
          <w:szCs w:val="22"/>
        </w:rPr>
        <w:t xml:space="preserve"> submitted by </w:t>
      </w:r>
      <w:proofErr w:type="spellStart"/>
      <w:r w:rsidR="00F3390B">
        <w:rPr>
          <w:bCs/>
          <w:sz w:val="22"/>
          <w:szCs w:val="22"/>
        </w:rPr>
        <w:t>FoNT</w:t>
      </w:r>
      <w:proofErr w:type="spellEnd"/>
      <w:r w:rsidR="00F3390B">
        <w:rPr>
          <w:bCs/>
          <w:sz w:val="22"/>
          <w:szCs w:val="22"/>
        </w:rPr>
        <w:t xml:space="preserve"> </w:t>
      </w:r>
      <w:r w:rsidR="00DC7BCB">
        <w:rPr>
          <w:bCs/>
          <w:sz w:val="22"/>
          <w:szCs w:val="22"/>
        </w:rPr>
        <w:t>alone, or</w:t>
      </w:r>
      <w:r w:rsidR="00F3390B">
        <w:rPr>
          <w:bCs/>
          <w:sz w:val="22"/>
          <w:szCs w:val="22"/>
        </w:rPr>
        <w:t xml:space="preserve"> in collaboration with</w:t>
      </w:r>
      <w:r w:rsidR="00DC7BCB">
        <w:rPr>
          <w:bCs/>
          <w:sz w:val="22"/>
          <w:szCs w:val="22"/>
        </w:rPr>
        <w:t>,</w:t>
      </w:r>
      <w:r w:rsidR="00F3390B">
        <w:rPr>
          <w:bCs/>
          <w:sz w:val="22"/>
          <w:szCs w:val="22"/>
        </w:rPr>
        <w:t xml:space="preserve"> the </w:t>
      </w:r>
      <w:r w:rsidR="00F3390B">
        <w:rPr>
          <w:b/>
          <w:bCs/>
          <w:sz w:val="22"/>
          <w:szCs w:val="22"/>
        </w:rPr>
        <w:t>TC</w:t>
      </w:r>
      <w:r w:rsidR="00452C86" w:rsidRPr="00F3390B">
        <w:rPr>
          <w:b/>
          <w:bCs/>
          <w:sz w:val="22"/>
          <w:szCs w:val="22"/>
        </w:rPr>
        <w:t>.</w:t>
      </w:r>
      <w:r w:rsidR="00452C86" w:rsidRPr="00767071">
        <w:rPr>
          <w:bCs/>
          <w:sz w:val="22"/>
          <w:szCs w:val="22"/>
        </w:rPr>
        <w:t xml:space="preserve"> </w:t>
      </w:r>
    </w:p>
    <w:p w14:paraId="7E71F7C6" w14:textId="0060CC8D" w:rsidR="0057070A" w:rsidRDefault="004B4243" w:rsidP="00A72E68">
      <w:pPr>
        <w:spacing w:before="100" w:after="60"/>
        <w:ind w:left="720"/>
        <w:rPr>
          <w:bCs/>
          <w:szCs w:val="24"/>
        </w:rPr>
      </w:pPr>
      <w:r w:rsidRPr="00767071">
        <w:rPr>
          <w:b/>
          <w:bCs/>
          <w:sz w:val="22"/>
          <w:szCs w:val="22"/>
        </w:rPr>
        <w:t>JN</w:t>
      </w:r>
      <w:r w:rsidR="00A27714" w:rsidRPr="00767071">
        <w:rPr>
          <w:bCs/>
          <w:sz w:val="22"/>
          <w:szCs w:val="22"/>
        </w:rPr>
        <w:t xml:space="preserve"> noted that, as previously approved by the </w:t>
      </w:r>
      <w:r w:rsidR="00A27714" w:rsidRPr="00767071">
        <w:rPr>
          <w:b/>
          <w:bCs/>
          <w:sz w:val="22"/>
          <w:szCs w:val="22"/>
        </w:rPr>
        <w:t xml:space="preserve">TC, </w:t>
      </w:r>
      <w:r w:rsidR="00A27714" w:rsidRPr="00767071">
        <w:rPr>
          <w:bCs/>
          <w:sz w:val="22"/>
          <w:szCs w:val="22"/>
        </w:rPr>
        <w:t xml:space="preserve">she had submitted a grant proposal to the </w:t>
      </w:r>
      <w:r w:rsidR="00F3390B">
        <w:rPr>
          <w:bCs/>
          <w:sz w:val="22"/>
          <w:szCs w:val="22"/>
        </w:rPr>
        <w:t xml:space="preserve">City of </w:t>
      </w:r>
      <w:r w:rsidR="00F3390B" w:rsidRPr="00530306">
        <w:rPr>
          <w:bCs/>
          <w:szCs w:val="24"/>
        </w:rPr>
        <w:t>Newburyport Trust Fund Commission for a Bromfield Trust Fund award of $12,000</w:t>
      </w:r>
      <w:r w:rsidR="00B90B71" w:rsidRPr="00530306">
        <w:rPr>
          <w:bCs/>
          <w:szCs w:val="24"/>
        </w:rPr>
        <w:t>.</w:t>
      </w:r>
    </w:p>
    <w:p w14:paraId="1C93E935" w14:textId="77777777" w:rsidR="00A72E68" w:rsidRPr="00530306" w:rsidRDefault="00A72E68" w:rsidP="00A72E68">
      <w:pPr>
        <w:spacing w:before="100" w:after="60"/>
        <w:ind w:left="720"/>
        <w:rPr>
          <w:bCs/>
          <w:szCs w:val="24"/>
        </w:rPr>
      </w:pPr>
    </w:p>
    <w:p w14:paraId="59F62C97" w14:textId="51A60799" w:rsidR="00321EE8" w:rsidRPr="00530306" w:rsidRDefault="002E7B57" w:rsidP="00321EE8">
      <w:pPr>
        <w:rPr>
          <w:b/>
          <w:color w:val="000000"/>
          <w:szCs w:val="24"/>
        </w:rPr>
      </w:pPr>
      <w:r w:rsidRPr="00530306">
        <w:rPr>
          <w:b/>
          <w:color w:val="000000"/>
          <w:szCs w:val="24"/>
        </w:rPr>
        <w:t>Old Business</w:t>
      </w:r>
    </w:p>
    <w:p w14:paraId="54197532" w14:textId="3592870E" w:rsidR="00321EE8" w:rsidRPr="00530306" w:rsidRDefault="00321EE8" w:rsidP="000461D0">
      <w:pPr>
        <w:ind w:left="720"/>
        <w:rPr>
          <w:b/>
          <w:color w:val="000000"/>
          <w:szCs w:val="24"/>
        </w:rPr>
      </w:pPr>
      <w:r w:rsidRPr="00530306">
        <w:rPr>
          <w:b/>
          <w:color w:val="000000"/>
          <w:szCs w:val="24"/>
        </w:rPr>
        <w:t>Update: Tree Care</w:t>
      </w:r>
    </w:p>
    <w:p w14:paraId="09CF64CF" w14:textId="77777777" w:rsidR="00530306" w:rsidRPr="00530306" w:rsidRDefault="00321EE8" w:rsidP="00530306">
      <w:pPr>
        <w:ind w:left="720"/>
        <w:rPr>
          <w:color w:val="000000"/>
          <w:szCs w:val="24"/>
        </w:rPr>
      </w:pPr>
      <w:r w:rsidRPr="00530306">
        <w:rPr>
          <w:color w:val="000000"/>
          <w:szCs w:val="24"/>
        </w:rPr>
        <w:t xml:space="preserve">Watering </w:t>
      </w:r>
      <w:r w:rsidR="007B1D8A" w:rsidRPr="00530306">
        <w:rPr>
          <w:color w:val="000000"/>
          <w:szCs w:val="24"/>
        </w:rPr>
        <w:t xml:space="preserve">has progressed very well. The contractor has done an excellent job. </w:t>
      </w:r>
      <w:r w:rsidR="00530306" w:rsidRPr="00530306">
        <w:rPr>
          <w:color w:val="000000"/>
          <w:szCs w:val="24"/>
        </w:rPr>
        <w:t xml:space="preserve">The drought has been record breaking in degree and duration. </w:t>
      </w:r>
    </w:p>
    <w:p w14:paraId="668AD2B3" w14:textId="2ED8B236" w:rsidR="008E1922" w:rsidRPr="00597C00" w:rsidRDefault="00486D55" w:rsidP="00597C00">
      <w:pPr>
        <w:ind w:left="720"/>
        <w:rPr>
          <w:color w:val="000000"/>
          <w:sz w:val="22"/>
          <w:szCs w:val="22"/>
        </w:rPr>
      </w:pPr>
      <w:r>
        <w:rPr>
          <w:color w:val="000000"/>
          <w:szCs w:val="24"/>
        </w:rPr>
        <w:t>As noted previously in the meeting, t</w:t>
      </w:r>
      <w:r w:rsidR="00530306" w:rsidRPr="00530306">
        <w:rPr>
          <w:color w:val="000000"/>
          <w:szCs w:val="24"/>
        </w:rPr>
        <w:t xml:space="preserve">he </w:t>
      </w:r>
      <w:r w:rsidR="00530306" w:rsidRPr="00530306">
        <w:rPr>
          <w:b/>
          <w:color w:val="000000"/>
          <w:szCs w:val="24"/>
        </w:rPr>
        <w:t>TC</w:t>
      </w:r>
      <w:r w:rsidR="00530306" w:rsidRPr="00530306">
        <w:rPr>
          <w:color w:val="000000"/>
          <w:szCs w:val="24"/>
        </w:rPr>
        <w:t xml:space="preserve"> voted unanimously, to seek alternative funds to extend the watering to November 1. Some sources were identified (see earlier items). The</w:t>
      </w:r>
      <w:r w:rsidR="00530306" w:rsidRPr="00530306">
        <w:rPr>
          <w:b/>
          <w:color w:val="000000"/>
          <w:szCs w:val="24"/>
        </w:rPr>
        <w:t xml:space="preserve"> TC</w:t>
      </w:r>
      <w:r w:rsidR="00530306" w:rsidRPr="00530306">
        <w:rPr>
          <w:color w:val="000000"/>
          <w:szCs w:val="24"/>
        </w:rPr>
        <w:t xml:space="preserve"> voted unanimously, although very reluctantly, to use a portion funds currently allocated for the purchase and planting of trees in the </w:t>
      </w:r>
      <w:proofErr w:type="gramStart"/>
      <w:r w:rsidR="00530306" w:rsidRPr="00530306">
        <w:rPr>
          <w:color w:val="000000"/>
          <w:szCs w:val="24"/>
        </w:rPr>
        <w:t>Spring</w:t>
      </w:r>
      <w:proofErr w:type="gramEnd"/>
      <w:r w:rsidR="00530306" w:rsidRPr="00530306">
        <w:rPr>
          <w:color w:val="000000"/>
          <w:szCs w:val="24"/>
        </w:rPr>
        <w:t xml:space="preserve"> 2017 for use in the extending the watering </w:t>
      </w:r>
      <w:r>
        <w:rPr>
          <w:color w:val="000000"/>
          <w:szCs w:val="24"/>
        </w:rPr>
        <w:t xml:space="preserve">to Novmber1 </w:t>
      </w:r>
      <w:r w:rsidR="00A72E68">
        <w:rPr>
          <w:color w:val="000000"/>
          <w:szCs w:val="24"/>
        </w:rPr>
        <w:t>(five</w:t>
      </w:r>
      <w:r>
        <w:rPr>
          <w:color w:val="000000"/>
          <w:szCs w:val="24"/>
        </w:rPr>
        <w:t xml:space="preserve"> weeks) </w:t>
      </w:r>
      <w:r w:rsidR="00530306" w:rsidRPr="00530306">
        <w:rPr>
          <w:color w:val="000000"/>
          <w:szCs w:val="24"/>
        </w:rPr>
        <w:t>if the grant proposals or the identification of alternative funding sources, are not successfu</w:t>
      </w:r>
      <w:r w:rsidR="00530306">
        <w:rPr>
          <w:color w:val="000000"/>
          <w:sz w:val="22"/>
          <w:szCs w:val="22"/>
        </w:rPr>
        <w:t xml:space="preserve">l.  </w:t>
      </w:r>
    </w:p>
    <w:p w14:paraId="395A776D" w14:textId="3FF2A511" w:rsidR="00D71921" w:rsidRPr="00FA2727" w:rsidRDefault="00685D2C" w:rsidP="00597C0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14:paraId="384164D2" w14:textId="4FD80CB3" w:rsidR="0068198A" w:rsidRPr="00A72E68" w:rsidRDefault="00D71921" w:rsidP="00A72E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68198A" w:rsidRPr="001A4FDB">
        <w:rPr>
          <w:bCs/>
          <w:sz w:val="22"/>
          <w:szCs w:val="22"/>
        </w:rPr>
        <w:t>The meeting adjourned a</w:t>
      </w:r>
      <w:r w:rsidR="00B732DA" w:rsidRPr="001A4FDB">
        <w:rPr>
          <w:bCs/>
          <w:sz w:val="22"/>
          <w:szCs w:val="22"/>
        </w:rPr>
        <w:t>t</w:t>
      </w:r>
      <w:r w:rsidR="008B5792">
        <w:rPr>
          <w:bCs/>
          <w:sz w:val="22"/>
          <w:szCs w:val="22"/>
        </w:rPr>
        <w:t xml:space="preserve"> </w:t>
      </w:r>
      <w:r w:rsidR="004F7525">
        <w:rPr>
          <w:bCs/>
          <w:sz w:val="22"/>
          <w:szCs w:val="22"/>
        </w:rPr>
        <w:t>8:17</w:t>
      </w:r>
      <w:r w:rsidR="00FF6554">
        <w:rPr>
          <w:bCs/>
          <w:sz w:val="22"/>
          <w:szCs w:val="22"/>
        </w:rPr>
        <w:t xml:space="preserve"> </w:t>
      </w:r>
      <w:r w:rsidR="0068198A" w:rsidRPr="001A4FDB">
        <w:rPr>
          <w:bCs/>
          <w:sz w:val="22"/>
          <w:szCs w:val="22"/>
        </w:rPr>
        <w:t>PM.</w:t>
      </w:r>
    </w:p>
    <w:p w14:paraId="14F8E4F3" w14:textId="77777777" w:rsidR="00D8229F" w:rsidRPr="001A4FDB" w:rsidRDefault="00D8229F" w:rsidP="00B87EAF">
      <w:pPr>
        <w:spacing w:before="100" w:after="60"/>
        <w:ind w:left="720"/>
        <w:rPr>
          <w:sz w:val="22"/>
          <w:szCs w:val="22"/>
        </w:rPr>
      </w:pPr>
      <w:r w:rsidRPr="001A4FDB">
        <w:rPr>
          <w:sz w:val="22"/>
          <w:szCs w:val="22"/>
        </w:rPr>
        <w:t>Respectfully Submitted, Paul M. Bevilacqua, Secretary</w:t>
      </w:r>
    </w:p>
    <w:p w14:paraId="2B73FAD2" w14:textId="6E85366B" w:rsidR="00D8229F" w:rsidRPr="001A4FDB" w:rsidRDefault="004F7525" w:rsidP="00B87EAF">
      <w:pPr>
        <w:spacing w:before="100" w:after="60"/>
        <w:ind w:left="720"/>
        <w:rPr>
          <w:sz w:val="22"/>
          <w:szCs w:val="22"/>
        </w:rPr>
      </w:pPr>
      <w:r>
        <w:rPr>
          <w:sz w:val="22"/>
          <w:szCs w:val="22"/>
        </w:rPr>
        <w:t>Next meeting: Thursday October 13</w:t>
      </w:r>
      <w:r w:rsidR="00325BDF" w:rsidRPr="001A4FDB">
        <w:rPr>
          <w:sz w:val="22"/>
          <w:szCs w:val="22"/>
        </w:rPr>
        <w:t>, 2016</w:t>
      </w:r>
      <w:r w:rsidR="00D8229F" w:rsidRPr="001A4FDB">
        <w:rPr>
          <w:sz w:val="22"/>
          <w:szCs w:val="22"/>
        </w:rPr>
        <w:t xml:space="preserve"> at 7 PM</w:t>
      </w:r>
    </w:p>
    <w:p w14:paraId="3051DFC4" w14:textId="0DC4C044" w:rsidR="00A52817" w:rsidRDefault="0065606B" w:rsidP="00B87EAF">
      <w:pPr>
        <w:spacing w:before="100" w:after="60"/>
        <w:ind w:left="720"/>
        <w:rPr>
          <w:sz w:val="22"/>
          <w:szCs w:val="22"/>
        </w:rPr>
      </w:pPr>
      <w:r w:rsidRPr="001A4FDB">
        <w:rPr>
          <w:sz w:val="22"/>
          <w:szCs w:val="22"/>
        </w:rPr>
        <w:t>Location:</w:t>
      </w:r>
      <w:r>
        <w:rPr>
          <w:sz w:val="22"/>
          <w:szCs w:val="22"/>
        </w:rPr>
        <w:t xml:space="preserve"> </w:t>
      </w:r>
      <w:r w:rsidRPr="007C31C4">
        <w:rPr>
          <w:b/>
          <w:sz w:val="22"/>
          <w:szCs w:val="22"/>
        </w:rPr>
        <w:t>Conference Room, Third Floor</w:t>
      </w:r>
      <w:r w:rsidR="00D8229F" w:rsidRPr="007C31C4">
        <w:rPr>
          <w:b/>
          <w:sz w:val="22"/>
          <w:szCs w:val="22"/>
        </w:rPr>
        <w:t>,</w:t>
      </w:r>
      <w:r w:rsidR="00D8229F" w:rsidRPr="001A4FDB">
        <w:rPr>
          <w:sz w:val="22"/>
          <w:szCs w:val="22"/>
        </w:rPr>
        <w:t xml:space="preserve"> Newburyport Public Library</w:t>
      </w:r>
    </w:p>
    <w:p w14:paraId="4A39862D" w14:textId="77777777" w:rsidR="00597C00" w:rsidRDefault="00597C00" w:rsidP="00B87EAF">
      <w:pPr>
        <w:spacing w:before="100" w:after="60"/>
        <w:ind w:left="720"/>
        <w:rPr>
          <w:sz w:val="22"/>
          <w:szCs w:val="22"/>
        </w:rPr>
      </w:pPr>
    </w:p>
    <w:p w14:paraId="519ED664" w14:textId="77777777" w:rsidR="00597C00" w:rsidRDefault="00597C00" w:rsidP="00597C00">
      <w:pPr>
        <w:rPr>
          <w:b/>
          <w:color w:val="000000"/>
          <w:szCs w:val="24"/>
        </w:rPr>
      </w:pPr>
    </w:p>
    <w:sectPr w:rsidR="00597C00" w:rsidSect="004A4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29073" w14:textId="77777777" w:rsidR="00E507D3" w:rsidRDefault="00E507D3" w:rsidP="003D1068">
      <w:pPr>
        <w:spacing w:after="0"/>
      </w:pPr>
      <w:r>
        <w:separator/>
      </w:r>
    </w:p>
  </w:endnote>
  <w:endnote w:type="continuationSeparator" w:id="0">
    <w:p w14:paraId="240F4D0B" w14:textId="77777777" w:rsidR="00E507D3" w:rsidRDefault="00E507D3" w:rsidP="003D1068">
      <w:pPr>
        <w:spacing w:after="0"/>
      </w:pPr>
      <w:r>
        <w:continuationSeparator/>
      </w:r>
    </w:p>
  </w:endnote>
  <w:endnote w:type="continuationNotice" w:id="1">
    <w:p w14:paraId="1FB27A45" w14:textId="77777777" w:rsidR="00E507D3" w:rsidRDefault="00E507D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93F7" w14:textId="77777777" w:rsidR="004C4FF5" w:rsidRDefault="004C4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535B" w14:textId="77777777" w:rsidR="00F67D50" w:rsidRDefault="00F67D5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5333A">
      <w:rPr>
        <w:noProof/>
      </w:rPr>
      <w:t>1</w:t>
    </w:r>
    <w:r>
      <w:rPr>
        <w:noProof/>
      </w:rPr>
      <w:fldChar w:fldCharType="end"/>
    </w:r>
  </w:p>
  <w:p w14:paraId="54687AB0" w14:textId="77777777" w:rsidR="00F67D50" w:rsidRDefault="00F67D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90EF5" w14:textId="77777777" w:rsidR="004C4FF5" w:rsidRDefault="004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7B471" w14:textId="77777777" w:rsidR="00E507D3" w:rsidRDefault="00E507D3" w:rsidP="003D1068">
      <w:pPr>
        <w:spacing w:after="0"/>
      </w:pPr>
      <w:r>
        <w:separator/>
      </w:r>
    </w:p>
  </w:footnote>
  <w:footnote w:type="continuationSeparator" w:id="0">
    <w:p w14:paraId="37649511" w14:textId="77777777" w:rsidR="00E507D3" w:rsidRDefault="00E507D3" w:rsidP="003D1068">
      <w:pPr>
        <w:spacing w:after="0"/>
      </w:pPr>
      <w:r>
        <w:continuationSeparator/>
      </w:r>
    </w:p>
  </w:footnote>
  <w:footnote w:type="continuationNotice" w:id="1">
    <w:p w14:paraId="2134139D" w14:textId="77777777" w:rsidR="00E507D3" w:rsidRDefault="00E507D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3D925" w14:textId="77777777" w:rsidR="004C4FF5" w:rsidRDefault="004C4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604E" w14:textId="3B83D6F4" w:rsidR="00F67D50" w:rsidRDefault="00F67D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4790" w14:textId="77777777" w:rsidR="004C4FF5" w:rsidRDefault="004C4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D28"/>
    <w:multiLevelType w:val="hybridMultilevel"/>
    <w:tmpl w:val="14BE0B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807393"/>
    <w:multiLevelType w:val="hybridMultilevel"/>
    <w:tmpl w:val="2C44B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7E0605"/>
    <w:multiLevelType w:val="hybridMultilevel"/>
    <w:tmpl w:val="2172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36EB"/>
    <w:multiLevelType w:val="hybridMultilevel"/>
    <w:tmpl w:val="5644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91AAB"/>
    <w:multiLevelType w:val="hybridMultilevel"/>
    <w:tmpl w:val="6CAA1C3E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7913D43"/>
    <w:multiLevelType w:val="hybridMultilevel"/>
    <w:tmpl w:val="C5A01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247206"/>
    <w:multiLevelType w:val="hybridMultilevel"/>
    <w:tmpl w:val="1F58EE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3292374"/>
    <w:multiLevelType w:val="hybridMultilevel"/>
    <w:tmpl w:val="E670FBB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2427A"/>
    <w:multiLevelType w:val="hybridMultilevel"/>
    <w:tmpl w:val="73BA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A6634"/>
    <w:multiLevelType w:val="hybridMultilevel"/>
    <w:tmpl w:val="D51C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7C18"/>
    <w:multiLevelType w:val="hybridMultilevel"/>
    <w:tmpl w:val="E5FEFC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BBA1366"/>
    <w:multiLevelType w:val="hybridMultilevel"/>
    <w:tmpl w:val="6D4EDD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511AF"/>
    <w:multiLevelType w:val="hybridMultilevel"/>
    <w:tmpl w:val="2BF24354"/>
    <w:lvl w:ilvl="0" w:tplc="9C5ABE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E377217"/>
    <w:multiLevelType w:val="hybridMultilevel"/>
    <w:tmpl w:val="01486EC6"/>
    <w:lvl w:ilvl="0" w:tplc="94F2AF14">
      <w:start w:val="1"/>
      <w:numFmt w:val="decimal"/>
      <w:lvlText w:val="%1."/>
      <w:lvlJc w:val="left"/>
      <w:pPr>
        <w:ind w:left="45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2B72DD3"/>
    <w:multiLevelType w:val="hybridMultilevel"/>
    <w:tmpl w:val="802E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57230"/>
    <w:multiLevelType w:val="hybridMultilevel"/>
    <w:tmpl w:val="5F5486B0"/>
    <w:lvl w:ilvl="0" w:tplc="9C5ABE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19F0E9F"/>
    <w:multiLevelType w:val="hybridMultilevel"/>
    <w:tmpl w:val="718A59DA"/>
    <w:lvl w:ilvl="0" w:tplc="9744A1F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6F1D69F9"/>
    <w:multiLevelType w:val="multilevel"/>
    <w:tmpl w:val="6FBE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6F5089"/>
    <w:multiLevelType w:val="multilevel"/>
    <w:tmpl w:val="B56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8"/>
  </w:num>
  <w:num w:numId="5">
    <w:abstractNumId w:val="9"/>
  </w:num>
  <w:num w:numId="6">
    <w:abstractNumId w:val="18"/>
  </w:num>
  <w:num w:numId="7">
    <w:abstractNumId w:val="17"/>
  </w:num>
  <w:num w:numId="8">
    <w:abstractNumId w:val="11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2"/>
  </w:num>
  <w:num w:numId="14">
    <w:abstractNumId w:val="7"/>
  </w:num>
  <w:num w:numId="15">
    <w:abstractNumId w:val="15"/>
  </w:num>
  <w:num w:numId="16">
    <w:abstractNumId w:val="7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</w:num>
  <w:num w:numId="21">
    <w:abstractNumId w:val="15"/>
  </w:num>
  <w:num w:numId="22">
    <w:abstractNumId w:val="3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5"/>
  </w:num>
  <w:num w:numId="28">
    <w:abstractNumId w:val="4"/>
  </w:num>
  <w:num w:numId="29">
    <w:abstractNumId w:val="15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04"/>
    <w:rsid w:val="000013E7"/>
    <w:rsid w:val="00002923"/>
    <w:rsid w:val="00002E00"/>
    <w:rsid w:val="00003141"/>
    <w:rsid w:val="000039DA"/>
    <w:rsid w:val="000048FF"/>
    <w:rsid w:val="00004C83"/>
    <w:rsid w:val="0000526A"/>
    <w:rsid w:val="00005C7E"/>
    <w:rsid w:val="0000650F"/>
    <w:rsid w:val="000065FF"/>
    <w:rsid w:val="000067DD"/>
    <w:rsid w:val="000069E2"/>
    <w:rsid w:val="00006BB0"/>
    <w:rsid w:val="00010E70"/>
    <w:rsid w:val="00011AFE"/>
    <w:rsid w:val="0001218E"/>
    <w:rsid w:val="000125E8"/>
    <w:rsid w:val="000141A9"/>
    <w:rsid w:val="000142F5"/>
    <w:rsid w:val="000153BD"/>
    <w:rsid w:val="00015DE4"/>
    <w:rsid w:val="00017B97"/>
    <w:rsid w:val="00017C9E"/>
    <w:rsid w:val="0002147D"/>
    <w:rsid w:val="00022E3B"/>
    <w:rsid w:val="00023009"/>
    <w:rsid w:val="000241F8"/>
    <w:rsid w:val="00024279"/>
    <w:rsid w:val="000249C8"/>
    <w:rsid w:val="000263CC"/>
    <w:rsid w:val="0002681E"/>
    <w:rsid w:val="000306C0"/>
    <w:rsid w:val="000316A5"/>
    <w:rsid w:val="00032C72"/>
    <w:rsid w:val="00033594"/>
    <w:rsid w:val="00034076"/>
    <w:rsid w:val="00035A3E"/>
    <w:rsid w:val="00035B5C"/>
    <w:rsid w:val="00035DC8"/>
    <w:rsid w:val="000369CB"/>
    <w:rsid w:val="00036FFF"/>
    <w:rsid w:val="00037437"/>
    <w:rsid w:val="00037527"/>
    <w:rsid w:val="00037993"/>
    <w:rsid w:val="00040F1A"/>
    <w:rsid w:val="000424DC"/>
    <w:rsid w:val="0004309E"/>
    <w:rsid w:val="00043808"/>
    <w:rsid w:val="0004455B"/>
    <w:rsid w:val="0004615D"/>
    <w:rsid w:val="000461D0"/>
    <w:rsid w:val="00047FD4"/>
    <w:rsid w:val="00050008"/>
    <w:rsid w:val="00050A55"/>
    <w:rsid w:val="00052754"/>
    <w:rsid w:val="000534DD"/>
    <w:rsid w:val="00053AE1"/>
    <w:rsid w:val="00054308"/>
    <w:rsid w:val="00054715"/>
    <w:rsid w:val="00054A09"/>
    <w:rsid w:val="00055890"/>
    <w:rsid w:val="00056999"/>
    <w:rsid w:val="00056E2F"/>
    <w:rsid w:val="00062FED"/>
    <w:rsid w:val="00063DE6"/>
    <w:rsid w:val="00071444"/>
    <w:rsid w:val="00074060"/>
    <w:rsid w:val="00074409"/>
    <w:rsid w:val="00076AB1"/>
    <w:rsid w:val="00077302"/>
    <w:rsid w:val="000803B3"/>
    <w:rsid w:val="00083151"/>
    <w:rsid w:val="00083845"/>
    <w:rsid w:val="00084F03"/>
    <w:rsid w:val="0008572F"/>
    <w:rsid w:val="00085CA3"/>
    <w:rsid w:val="00085CDC"/>
    <w:rsid w:val="00086FBE"/>
    <w:rsid w:val="00087BD9"/>
    <w:rsid w:val="00091665"/>
    <w:rsid w:val="00091A78"/>
    <w:rsid w:val="000964ED"/>
    <w:rsid w:val="00096D95"/>
    <w:rsid w:val="00097E77"/>
    <w:rsid w:val="000A0DE2"/>
    <w:rsid w:val="000A14B0"/>
    <w:rsid w:val="000A2594"/>
    <w:rsid w:val="000A305F"/>
    <w:rsid w:val="000A3CDD"/>
    <w:rsid w:val="000A52EC"/>
    <w:rsid w:val="000A5C0A"/>
    <w:rsid w:val="000A6169"/>
    <w:rsid w:val="000A725D"/>
    <w:rsid w:val="000A7E44"/>
    <w:rsid w:val="000B0240"/>
    <w:rsid w:val="000B054D"/>
    <w:rsid w:val="000B1005"/>
    <w:rsid w:val="000B3CEB"/>
    <w:rsid w:val="000B4399"/>
    <w:rsid w:val="000B45B3"/>
    <w:rsid w:val="000B71BB"/>
    <w:rsid w:val="000C0BBC"/>
    <w:rsid w:val="000C1B62"/>
    <w:rsid w:val="000C209D"/>
    <w:rsid w:val="000C246B"/>
    <w:rsid w:val="000C31A7"/>
    <w:rsid w:val="000C5E05"/>
    <w:rsid w:val="000C5F8D"/>
    <w:rsid w:val="000C606E"/>
    <w:rsid w:val="000D1CB8"/>
    <w:rsid w:val="000D59D9"/>
    <w:rsid w:val="000D621E"/>
    <w:rsid w:val="000D70F8"/>
    <w:rsid w:val="000D7AB8"/>
    <w:rsid w:val="000E05DA"/>
    <w:rsid w:val="000E108A"/>
    <w:rsid w:val="000E1311"/>
    <w:rsid w:val="000E1408"/>
    <w:rsid w:val="000E15E7"/>
    <w:rsid w:val="000E5536"/>
    <w:rsid w:val="000E56C8"/>
    <w:rsid w:val="000E5921"/>
    <w:rsid w:val="000E6F37"/>
    <w:rsid w:val="000F006B"/>
    <w:rsid w:val="000F059B"/>
    <w:rsid w:val="000F2377"/>
    <w:rsid w:val="000F2E60"/>
    <w:rsid w:val="000F5548"/>
    <w:rsid w:val="000F63FF"/>
    <w:rsid w:val="000F6785"/>
    <w:rsid w:val="00101ACB"/>
    <w:rsid w:val="00103EA5"/>
    <w:rsid w:val="00104E2F"/>
    <w:rsid w:val="001056C6"/>
    <w:rsid w:val="00106DF2"/>
    <w:rsid w:val="00106E62"/>
    <w:rsid w:val="001076D2"/>
    <w:rsid w:val="001109E2"/>
    <w:rsid w:val="00111232"/>
    <w:rsid w:val="001125C0"/>
    <w:rsid w:val="00114759"/>
    <w:rsid w:val="00114FC1"/>
    <w:rsid w:val="001164B2"/>
    <w:rsid w:val="0011700C"/>
    <w:rsid w:val="0012040C"/>
    <w:rsid w:val="00121304"/>
    <w:rsid w:val="00121B1F"/>
    <w:rsid w:val="0012267F"/>
    <w:rsid w:val="00122E87"/>
    <w:rsid w:val="00123292"/>
    <w:rsid w:val="0012359A"/>
    <w:rsid w:val="00124352"/>
    <w:rsid w:val="001253BC"/>
    <w:rsid w:val="001274AA"/>
    <w:rsid w:val="00130F99"/>
    <w:rsid w:val="00130FDD"/>
    <w:rsid w:val="001310B4"/>
    <w:rsid w:val="001314BB"/>
    <w:rsid w:val="00131682"/>
    <w:rsid w:val="00131D4D"/>
    <w:rsid w:val="00132FFE"/>
    <w:rsid w:val="001346DF"/>
    <w:rsid w:val="00134787"/>
    <w:rsid w:val="00134BC9"/>
    <w:rsid w:val="0013625A"/>
    <w:rsid w:val="00137150"/>
    <w:rsid w:val="0014019A"/>
    <w:rsid w:val="001412D6"/>
    <w:rsid w:val="001433C0"/>
    <w:rsid w:val="0014492A"/>
    <w:rsid w:val="001449A0"/>
    <w:rsid w:val="001474B9"/>
    <w:rsid w:val="001519AA"/>
    <w:rsid w:val="00151AFD"/>
    <w:rsid w:val="001556DC"/>
    <w:rsid w:val="00156347"/>
    <w:rsid w:val="001563F2"/>
    <w:rsid w:val="00156C3B"/>
    <w:rsid w:val="00156C9A"/>
    <w:rsid w:val="001573D1"/>
    <w:rsid w:val="001611CA"/>
    <w:rsid w:val="00162CE5"/>
    <w:rsid w:val="00162DCB"/>
    <w:rsid w:val="001632C6"/>
    <w:rsid w:val="001636B7"/>
    <w:rsid w:val="00163EA0"/>
    <w:rsid w:val="001641A1"/>
    <w:rsid w:val="00164AEB"/>
    <w:rsid w:val="00164D93"/>
    <w:rsid w:val="00167081"/>
    <w:rsid w:val="00171DB4"/>
    <w:rsid w:val="0017333A"/>
    <w:rsid w:val="001758D9"/>
    <w:rsid w:val="00176956"/>
    <w:rsid w:val="001802C1"/>
    <w:rsid w:val="00180C68"/>
    <w:rsid w:val="0018387C"/>
    <w:rsid w:val="00183907"/>
    <w:rsid w:val="00184ABF"/>
    <w:rsid w:val="001866C0"/>
    <w:rsid w:val="00187616"/>
    <w:rsid w:val="00187E17"/>
    <w:rsid w:val="00190669"/>
    <w:rsid w:val="0019089B"/>
    <w:rsid w:val="00190B19"/>
    <w:rsid w:val="00191723"/>
    <w:rsid w:val="00191857"/>
    <w:rsid w:val="00191920"/>
    <w:rsid w:val="00191C82"/>
    <w:rsid w:val="00191F31"/>
    <w:rsid w:val="00192769"/>
    <w:rsid w:val="00192FF9"/>
    <w:rsid w:val="00193C56"/>
    <w:rsid w:val="00195DB8"/>
    <w:rsid w:val="001962CE"/>
    <w:rsid w:val="00196624"/>
    <w:rsid w:val="00197965"/>
    <w:rsid w:val="001A0904"/>
    <w:rsid w:val="001A4FDB"/>
    <w:rsid w:val="001A5EF7"/>
    <w:rsid w:val="001A6B36"/>
    <w:rsid w:val="001B0EFC"/>
    <w:rsid w:val="001B1BB7"/>
    <w:rsid w:val="001B1FAE"/>
    <w:rsid w:val="001B5B39"/>
    <w:rsid w:val="001B79D1"/>
    <w:rsid w:val="001B7F50"/>
    <w:rsid w:val="001C1148"/>
    <w:rsid w:val="001C23F2"/>
    <w:rsid w:val="001C2524"/>
    <w:rsid w:val="001C3EFE"/>
    <w:rsid w:val="001C4E50"/>
    <w:rsid w:val="001C662A"/>
    <w:rsid w:val="001C6960"/>
    <w:rsid w:val="001C75DB"/>
    <w:rsid w:val="001D0F15"/>
    <w:rsid w:val="001D221C"/>
    <w:rsid w:val="001D2D4B"/>
    <w:rsid w:val="001D3519"/>
    <w:rsid w:val="001D67EB"/>
    <w:rsid w:val="001E0E67"/>
    <w:rsid w:val="001E1758"/>
    <w:rsid w:val="001E1EC1"/>
    <w:rsid w:val="001E35EE"/>
    <w:rsid w:val="001E56FD"/>
    <w:rsid w:val="001E78C5"/>
    <w:rsid w:val="001F0945"/>
    <w:rsid w:val="001F17E9"/>
    <w:rsid w:val="001F302B"/>
    <w:rsid w:val="001F3998"/>
    <w:rsid w:val="001F4816"/>
    <w:rsid w:val="001F4FA0"/>
    <w:rsid w:val="001F50E3"/>
    <w:rsid w:val="001F59F7"/>
    <w:rsid w:val="001F5A30"/>
    <w:rsid w:val="001F6CEC"/>
    <w:rsid w:val="001F7C7D"/>
    <w:rsid w:val="001F7EC0"/>
    <w:rsid w:val="00201701"/>
    <w:rsid w:val="00203AAC"/>
    <w:rsid w:val="0020604A"/>
    <w:rsid w:val="00206D34"/>
    <w:rsid w:val="00207586"/>
    <w:rsid w:val="002106FE"/>
    <w:rsid w:val="00210B50"/>
    <w:rsid w:val="00211503"/>
    <w:rsid w:val="002122F8"/>
    <w:rsid w:val="0021480B"/>
    <w:rsid w:val="002164F1"/>
    <w:rsid w:val="00220902"/>
    <w:rsid w:val="00220DF9"/>
    <w:rsid w:val="00221A17"/>
    <w:rsid w:val="00222127"/>
    <w:rsid w:val="00222688"/>
    <w:rsid w:val="00223345"/>
    <w:rsid w:val="00223907"/>
    <w:rsid w:val="00231E98"/>
    <w:rsid w:val="00234A52"/>
    <w:rsid w:val="00237775"/>
    <w:rsid w:val="00240B02"/>
    <w:rsid w:val="002416CE"/>
    <w:rsid w:val="002417C9"/>
    <w:rsid w:val="00243004"/>
    <w:rsid w:val="00243689"/>
    <w:rsid w:val="00244639"/>
    <w:rsid w:val="002448E7"/>
    <w:rsid w:val="002462D9"/>
    <w:rsid w:val="002472C3"/>
    <w:rsid w:val="00247F20"/>
    <w:rsid w:val="002501BB"/>
    <w:rsid w:val="00250297"/>
    <w:rsid w:val="002504E1"/>
    <w:rsid w:val="00250ED7"/>
    <w:rsid w:val="002512F4"/>
    <w:rsid w:val="0025140E"/>
    <w:rsid w:val="00251616"/>
    <w:rsid w:val="00254250"/>
    <w:rsid w:val="002544DE"/>
    <w:rsid w:val="002552BC"/>
    <w:rsid w:val="00256065"/>
    <w:rsid w:val="0025618C"/>
    <w:rsid w:val="00257CA1"/>
    <w:rsid w:val="00260C9F"/>
    <w:rsid w:val="00260EF6"/>
    <w:rsid w:val="00264A0F"/>
    <w:rsid w:val="002651ED"/>
    <w:rsid w:val="00266442"/>
    <w:rsid w:val="002676DA"/>
    <w:rsid w:val="00272F88"/>
    <w:rsid w:val="00276817"/>
    <w:rsid w:val="00277090"/>
    <w:rsid w:val="00283B35"/>
    <w:rsid w:val="00283D00"/>
    <w:rsid w:val="002875C3"/>
    <w:rsid w:val="00294A6A"/>
    <w:rsid w:val="00295B26"/>
    <w:rsid w:val="0029637E"/>
    <w:rsid w:val="0029680D"/>
    <w:rsid w:val="00296A93"/>
    <w:rsid w:val="00296B66"/>
    <w:rsid w:val="002A0579"/>
    <w:rsid w:val="002A0AA5"/>
    <w:rsid w:val="002A0C72"/>
    <w:rsid w:val="002A0F91"/>
    <w:rsid w:val="002A17E0"/>
    <w:rsid w:val="002A1C52"/>
    <w:rsid w:val="002A39FB"/>
    <w:rsid w:val="002A5086"/>
    <w:rsid w:val="002A65CA"/>
    <w:rsid w:val="002A673F"/>
    <w:rsid w:val="002A6EDC"/>
    <w:rsid w:val="002B05A3"/>
    <w:rsid w:val="002B128D"/>
    <w:rsid w:val="002B2DDD"/>
    <w:rsid w:val="002B2FAF"/>
    <w:rsid w:val="002B3DB7"/>
    <w:rsid w:val="002B4A3D"/>
    <w:rsid w:val="002B4F70"/>
    <w:rsid w:val="002B5FC4"/>
    <w:rsid w:val="002B621B"/>
    <w:rsid w:val="002B67B1"/>
    <w:rsid w:val="002B6B0A"/>
    <w:rsid w:val="002C05A1"/>
    <w:rsid w:val="002C0987"/>
    <w:rsid w:val="002C1905"/>
    <w:rsid w:val="002C1AAE"/>
    <w:rsid w:val="002C1BF6"/>
    <w:rsid w:val="002C23FD"/>
    <w:rsid w:val="002C26A9"/>
    <w:rsid w:val="002C4052"/>
    <w:rsid w:val="002C4125"/>
    <w:rsid w:val="002C423D"/>
    <w:rsid w:val="002C4641"/>
    <w:rsid w:val="002D0F42"/>
    <w:rsid w:val="002D25C3"/>
    <w:rsid w:val="002D423F"/>
    <w:rsid w:val="002D4D92"/>
    <w:rsid w:val="002D5129"/>
    <w:rsid w:val="002D6287"/>
    <w:rsid w:val="002D7080"/>
    <w:rsid w:val="002D75FA"/>
    <w:rsid w:val="002D76B6"/>
    <w:rsid w:val="002E07E6"/>
    <w:rsid w:val="002E16FB"/>
    <w:rsid w:val="002E17A4"/>
    <w:rsid w:val="002E1BE5"/>
    <w:rsid w:val="002E1D64"/>
    <w:rsid w:val="002E2721"/>
    <w:rsid w:val="002E2FE8"/>
    <w:rsid w:val="002E4328"/>
    <w:rsid w:val="002E5133"/>
    <w:rsid w:val="002E796F"/>
    <w:rsid w:val="002E7B57"/>
    <w:rsid w:val="002F0F7C"/>
    <w:rsid w:val="002F0FD9"/>
    <w:rsid w:val="002F1170"/>
    <w:rsid w:val="002F19C3"/>
    <w:rsid w:val="002F21E5"/>
    <w:rsid w:val="002F2680"/>
    <w:rsid w:val="002F3672"/>
    <w:rsid w:val="002F3AA9"/>
    <w:rsid w:val="002F3E73"/>
    <w:rsid w:val="002F67AE"/>
    <w:rsid w:val="003033CD"/>
    <w:rsid w:val="003053FE"/>
    <w:rsid w:val="0030673F"/>
    <w:rsid w:val="00310FD7"/>
    <w:rsid w:val="00315336"/>
    <w:rsid w:val="00316C46"/>
    <w:rsid w:val="003172D3"/>
    <w:rsid w:val="00320429"/>
    <w:rsid w:val="00320BEF"/>
    <w:rsid w:val="00321EE8"/>
    <w:rsid w:val="00322E6B"/>
    <w:rsid w:val="00325BDF"/>
    <w:rsid w:val="00326FB1"/>
    <w:rsid w:val="00330EC3"/>
    <w:rsid w:val="00331D86"/>
    <w:rsid w:val="00332078"/>
    <w:rsid w:val="0033220A"/>
    <w:rsid w:val="00332385"/>
    <w:rsid w:val="00332861"/>
    <w:rsid w:val="003329C1"/>
    <w:rsid w:val="00332B50"/>
    <w:rsid w:val="00336506"/>
    <w:rsid w:val="00336CC5"/>
    <w:rsid w:val="00336E13"/>
    <w:rsid w:val="00336F62"/>
    <w:rsid w:val="003414BC"/>
    <w:rsid w:val="003415CE"/>
    <w:rsid w:val="00341644"/>
    <w:rsid w:val="00341FDC"/>
    <w:rsid w:val="00342DEE"/>
    <w:rsid w:val="0034372D"/>
    <w:rsid w:val="00344D12"/>
    <w:rsid w:val="00345B3F"/>
    <w:rsid w:val="003502BA"/>
    <w:rsid w:val="003515BB"/>
    <w:rsid w:val="00354141"/>
    <w:rsid w:val="00354EBB"/>
    <w:rsid w:val="0035689F"/>
    <w:rsid w:val="00356B4B"/>
    <w:rsid w:val="003577B0"/>
    <w:rsid w:val="003617F4"/>
    <w:rsid w:val="0036308E"/>
    <w:rsid w:val="00364398"/>
    <w:rsid w:val="00364D97"/>
    <w:rsid w:val="00364F20"/>
    <w:rsid w:val="003668CD"/>
    <w:rsid w:val="00366E2E"/>
    <w:rsid w:val="00367352"/>
    <w:rsid w:val="00367413"/>
    <w:rsid w:val="00370184"/>
    <w:rsid w:val="00371DB0"/>
    <w:rsid w:val="00372B9B"/>
    <w:rsid w:val="00372BC5"/>
    <w:rsid w:val="0037459B"/>
    <w:rsid w:val="0037482E"/>
    <w:rsid w:val="003762B0"/>
    <w:rsid w:val="00376CEB"/>
    <w:rsid w:val="00381E71"/>
    <w:rsid w:val="0038236E"/>
    <w:rsid w:val="0038311A"/>
    <w:rsid w:val="00383669"/>
    <w:rsid w:val="00383A93"/>
    <w:rsid w:val="00385253"/>
    <w:rsid w:val="00385B54"/>
    <w:rsid w:val="0039029E"/>
    <w:rsid w:val="0039045C"/>
    <w:rsid w:val="003913B5"/>
    <w:rsid w:val="00391DFD"/>
    <w:rsid w:val="003927A8"/>
    <w:rsid w:val="00394F35"/>
    <w:rsid w:val="00395810"/>
    <w:rsid w:val="00395EC2"/>
    <w:rsid w:val="003961AD"/>
    <w:rsid w:val="00396283"/>
    <w:rsid w:val="00397956"/>
    <w:rsid w:val="003A4EBE"/>
    <w:rsid w:val="003A5ACC"/>
    <w:rsid w:val="003A60E4"/>
    <w:rsid w:val="003A613F"/>
    <w:rsid w:val="003A62DF"/>
    <w:rsid w:val="003A670D"/>
    <w:rsid w:val="003A7465"/>
    <w:rsid w:val="003B2214"/>
    <w:rsid w:val="003B2C02"/>
    <w:rsid w:val="003B2EEF"/>
    <w:rsid w:val="003B3000"/>
    <w:rsid w:val="003B387B"/>
    <w:rsid w:val="003B41B1"/>
    <w:rsid w:val="003B66E4"/>
    <w:rsid w:val="003B6F8B"/>
    <w:rsid w:val="003C01D3"/>
    <w:rsid w:val="003C2C42"/>
    <w:rsid w:val="003C348E"/>
    <w:rsid w:val="003C3C9E"/>
    <w:rsid w:val="003C64D2"/>
    <w:rsid w:val="003C7A53"/>
    <w:rsid w:val="003D1068"/>
    <w:rsid w:val="003D218A"/>
    <w:rsid w:val="003D3760"/>
    <w:rsid w:val="003D4560"/>
    <w:rsid w:val="003D48AE"/>
    <w:rsid w:val="003D53C7"/>
    <w:rsid w:val="003D5BB8"/>
    <w:rsid w:val="003D6191"/>
    <w:rsid w:val="003E1122"/>
    <w:rsid w:val="003E246D"/>
    <w:rsid w:val="003E2DA9"/>
    <w:rsid w:val="003E40BC"/>
    <w:rsid w:val="003E43EA"/>
    <w:rsid w:val="003E5254"/>
    <w:rsid w:val="003E56F1"/>
    <w:rsid w:val="003E7AAB"/>
    <w:rsid w:val="003F00B4"/>
    <w:rsid w:val="003F2FAD"/>
    <w:rsid w:val="003F6CD1"/>
    <w:rsid w:val="003F7104"/>
    <w:rsid w:val="003F7836"/>
    <w:rsid w:val="00402062"/>
    <w:rsid w:val="00402B1D"/>
    <w:rsid w:val="00402E53"/>
    <w:rsid w:val="00402FA9"/>
    <w:rsid w:val="0040452F"/>
    <w:rsid w:val="004051BA"/>
    <w:rsid w:val="004074ED"/>
    <w:rsid w:val="00407E8E"/>
    <w:rsid w:val="004110E9"/>
    <w:rsid w:val="00413E26"/>
    <w:rsid w:val="00414BCC"/>
    <w:rsid w:val="00415530"/>
    <w:rsid w:val="00416DF5"/>
    <w:rsid w:val="00416FD9"/>
    <w:rsid w:val="004170CC"/>
    <w:rsid w:val="0041736F"/>
    <w:rsid w:val="00420177"/>
    <w:rsid w:val="004205C7"/>
    <w:rsid w:val="00421E53"/>
    <w:rsid w:val="00422071"/>
    <w:rsid w:val="00423885"/>
    <w:rsid w:val="00425437"/>
    <w:rsid w:val="00427F44"/>
    <w:rsid w:val="004317AB"/>
    <w:rsid w:val="004320C1"/>
    <w:rsid w:val="0043237E"/>
    <w:rsid w:val="0043286D"/>
    <w:rsid w:val="00432A15"/>
    <w:rsid w:val="00434443"/>
    <w:rsid w:val="00436CAE"/>
    <w:rsid w:val="004401F3"/>
    <w:rsid w:val="004412DA"/>
    <w:rsid w:val="00441EB4"/>
    <w:rsid w:val="0044272B"/>
    <w:rsid w:val="00443183"/>
    <w:rsid w:val="00444425"/>
    <w:rsid w:val="0044499E"/>
    <w:rsid w:val="00445570"/>
    <w:rsid w:val="004457C3"/>
    <w:rsid w:val="004465D3"/>
    <w:rsid w:val="004508B7"/>
    <w:rsid w:val="00452C86"/>
    <w:rsid w:val="004532B1"/>
    <w:rsid w:val="0045346B"/>
    <w:rsid w:val="00453D27"/>
    <w:rsid w:val="0045601B"/>
    <w:rsid w:val="00456CFC"/>
    <w:rsid w:val="004573BA"/>
    <w:rsid w:val="004575DA"/>
    <w:rsid w:val="00461356"/>
    <w:rsid w:val="0046259C"/>
    <w:rsid w:val="00462ACF"/>
    <w:rsid w:val="00462DE5"/>
    <w:rsid w:val="00463C1E"/>
    <w:rsid w:val="00463C66"/>
    <w:rsid w:val="00464498"/>
    <w:rsid w:val="0046741F"/>
    <w:rsid w:val="004706EE"/>
    <w:rsid w:val="0047076E"/>
    <w:rsid w:val="00471FC4"/>
    <w:rsid w:val="00473CDF"/>
    <w:rsid w:val="00474C4C"/>
    <w:rsid w:val="0047556F"/>
    <w:rsid w:val="00477193"/>
    <w:rsid w:val="00480DDF"/>
    <w:rsid w:val="00480DE6"/>
    <w:rsid w:val="00480ED2"/>
    <w:rsid w:val="00481877"/>
    <w:rsid w:val="00481A55"/>
    <w:rsid w:val="00482081"/>
    <w:rsid w:val="004826E3"/>
    <w:rsid w:val="004831B0"/>
    <w:rsid w:val="00485B5C"/>
    <w:rsid w:val="00485FB0"/>
    <w:rsid w:val="0048645A"/>
    <w:rsid w:val="00486D55"/>
    <w:rsid w:val="004907B4"/>
    <w:rsid w:val="004907EC"/>
    <w:rsid w:val="004911F3"/>
    <w:rsid w:val="0049236E"/>
    <w:rsid w:val="004928C7"/>
    <w:rsid w:val="00492F75"/>
    <w:rsid w:val="0049311A"/>
    <w:rsid w:val="0049455B"/>
    <w:rsid w:val="00496C06"/>
    <w:rsid w:val="00497278"/>
    <w:rsid w:val="004979C1"/>
    <w:rsid w:val="00497A93"/>
    <w:rsid w:val="004A162C"/>
    <w:rsid w:val="004A1C4A"/>
    <w:rsid w:val="004A451A"/>
    <w:rsid w:val="004A4561"/>
    <w:rsid w:val="004A537E"/>
    <w:rsid w:val="004A6F6B"/>
    <w:rsid w:val="004A7E29"/>
    <w:rsid w:val="004B0CC9"/>
    <w:rsid w:val="004B159C"/>
    <w:rsid w:val="004B300E"/>
    <w:rsid w:val="004B3196"/>
    <w:rsid w:val="004B4243"/>
    <w:rsid w:val="004B4AE8"/>
    <w:rsid w:val="004B52F9"/>
    <w:rsid w:val="004B5BBB"/>
    <w:rsid w:val="004B5BE2"/>
    <w:rsid w:val="004B719A"/>
    <w:rsid w:val="004B721B"/>
    <w:rsid w:val="004B7519"/>
    <w:rsid w:val="004C1E3B"/>
    <w:rsid w:val="004C21F1"/>
    <w:rsid w:val="004C278A"/>
    <w:rsid w:val="004C4FF5"/>
    <w:rsid w:val="004C6705"/>
    <w:rsid w:val="004C6E72"/>
    <w:rsid w:val="004C754C"/>
    <w:rsid w:val="004D0ED0"/>
    <w:rsid w:val="004D530E"/>
    <w:rsid w:val="004D73C5"/>
    <w:rsid w:val="004E0C3A"/>
    <w:rsid w:val="004E29A8"/>
    <w:rsid w:val="004E3CEF"/>
    <w:rsid w:val="004E5894"/>
    <w:rsid w:val="004E5F76"/>
    <w:rsid w:val="004E6047"/>
    <w:rsid w:val="004E7556"/>
    <w:rsid w:val="004E7580"/>
    <w:rsid w:val="004E7CBD"/>
    <w:rsid w:val="004F1C7F"/>
    <w:rsid w:val="004F1C84"/>
    <w:rsid w:val="004F25A6"/>
    <w:rsid w:val="004F344D"/>
    <w:rsid w:val="004F4C06"/>
    <w:rsid w:val="004F5662"/>
    <w:rsid w:val="004F7525"/>
    <w:rsid w:val="005006D9"/>
    <w:rsid w:val="00501D5E"/>
    <w:rsid w:val="00502555"/>
    <w:rsid w:val="00502D16"/>
    <w:rsid w:val="005032C5"/>
    <w:rsid w:val="00504B08"/>
    <w:rsid w:val="005061B0"/>
    <w:rsid w:val="00507218"/>
    <w:rsid w:val="005079FD"/>
    <w:rsid w:val="005103CF"/>
    <w:rsid w:val="00510BFE"/>
    <w:rsid w:val="0051104F"/>
    <w:rsid w:val="00511DF7"/>
    <w:rsid w:val="00514132"/>
    <w:rsid w:val="005155CF"/>
    <w:rsid w:val="0051595E"/>
    <w:rsid w:val="00515EF0"/>
    <w:rsid w:val="00517019"/>
    <w:rsid w:val="0051724B"/>
    <w:rsid w:val="005201B7"/>
    <w:rsid w:val="00522E16"/>
    <w:rsid w:val="005230C4"/>
    <w:rsid w:val="005242CD"/>
    <w:rsid w:val="0052456A"/>
    <w:rsid w:val="00526A93"/>
    <w:rsid w:val="00530306"/>
    <w:rsid w:val="00530983"/>
    <w:rsid w:val="00531675"/>
    <w:rsid w:val="00531964"/>
    <w:rsid w:val="005324AD"/>
    <w:rsid w:val="00533647"/>
    <w:rsid w:val="005360F7"/>
    <w:rsid w:val="005366FF"/>
    <w:rsid w:val="00536944"/>
    <w:rsid w:val="005404A4"/>
    <w:rsid w:val="0054077C"/>
    <w:rsid w:val="00541DAE"/>
    <w:rsid w:val="00542DC7"/>
    <w:rsid w:val="00543A48"/>
    <w:rsid w:val="005441E1"/>
    <w:rsid w:val="00544A7D"/>
    <w:rsid w:val="005461F7"/>
    <w:rsid w:val="0054768E"/>
    <w:rsid w:val="00547A02"/>
    <w:rsid w:val="00551115"/>
    <w:rsid w:val="005535F0"/>
    <w:rsid w:val="00554837"/>
    <w:rsid w:val="005550DC"/>
    <w:rsid w:val="005567A6"/>
    <w:rsid w:val="00556A91"/>
    <w:rsid w:val="00560E82"/>
    <w:rsid w:val="00562D1D"/>
    <w:rsid w:val="005652B4"/>
    <w:rsid w:val="005655EF"/>
    <w:rsid w:val="0056669E"/>
    <w:rsid w:val="00566776"/>
    <w:rsid w:val="00566C89"/>
    <w:rsid w:val="005674F1"/>
    <w:rsid w:val="0057032C"/>
    <w:rsid w:val="0057070A"/>
    <w:rsid w:val="00573C9C"/>
    <w:rsid w:val="0058072A"/>
    <w:rsid w:val="005814ED"/>
    <w:rsid w:val="005815B1"/>
    <w:rsid w:val="00581B81"/>
    <w:rsid w:val="00586A07"/>
    <w:rsid w:val="0059084B"/>
    <w:rsid w:val="00590970"/>
    <w:rsid w:val="00591038"/>
    <w:rsid w:val="0059152C"/>
    <w:rsid w:val="00591578"/>
    <w:rsid w:val="00593D5D"/>
    <w:rsid w:val="005953CF"/>
    <w:rsid w:val="00595DAF"/>
    <w:rsid w:val="00597489"/>
    <w:rsid w:val="00597C00"/>
    <w:rsid w:val="005A0379"/>
    <w:rsid w:val="005A16E6"/>
    <w:rsid w:val="005A218A"/>
    <w:rsid w:val="005A3D9D"/>
    <w:rsid w:val="005A40C9"/>
    <w:rsid w:val="005A662A"/>
    <w:rsid w:val="005A78DB"/>
    <w:rsid w:val="005A7B29"/>
    <w:rsid w:val="005B0E08"/>
    <w:rsid w:val="005B2183"/>
    <w:rsid w:val="005B28E5"/>
    <w:rsid w:val="005B2C1A"/>
    <w:rsid w:val="005B4AA5"/>
    <w:rsid w:val="005B5481"/>
    <w:rsid w:val="005B654B"/>
    <w:rsid w:val="005B6D2F"/>
    <w:rsid w:val="005B6FA8"/>
    <w:rsid w:val="005C17D1"/>
    <w:rsid w:val="005C1B86"/>
    <w:rsid w:val="005C2735"/>
    <w:rsid w:val="005C3F13"/>
    <w:rsid w:val="005C4E26"/>
    <w:rsid w:val="005C4F6C"/>
    <w:rsid w:val="005C5AC1"/>
    <w:rsid w:val="005C6CF1"/>
    <w:rsid w:val="005C7441"/>
    <w:rsid w:val="005C7DF3"/>
    <w:rsid w:val="005D1922"/>
    <w:rsid w:val="005D218D"/>
    <w:rsid w:val="005D37FB"/>
    <w:rsid w:val="005D3813"/>
    <w:rsid w:val="005D3865"/>
    <w:rsid w:val="005D4A92"/>
    <w:rsid w:val="005D4C85"/>
    <w:rsid w:val="005D55A5"/>
    <w:rsid w:val="005D55F2"/>
    <w:rsid w:val="005E053A"/>
    <w:rsid w:val="005E0A92"/>
    <w:rsid w:val="005E143B"/>
    <w:rsid w:val="005E24BE"/>
    <w:rsid w:val="005E3BC3"/>
    <w:rsid w:val="005E4780"/>
    <w:rsid w:val="005E489A"/>
    <w:rsid w:val="005E4A85"/>
    <w:rsid w:val="005E7343"/>
    <w:rsid w:val="005F0324"/>
    <w:rsid w:val="005F0B25"/>
    <w:rsid w:val="005F1529"/>
    <w:rsid w:val="005F18AE"/>
    <w:rsid w:val="005F330B"/>
    <w:rsid w:val="005F3A2D"/>
    <w:rsid w:val="005F4805"/>
    <w:rsid w:val="005F6174"/>
    <w:rsid w:val="005F740C"/>
    <w:rsid w:val="0060217C"/>
    <w:rsid w:val="0060271A"/>
    <w:rsid w:val="00602933"/>
    <w:rsid w:val="0060426C"/>
    <w:rsid w:val="00604A9D"/>
    <w:rsid w:val="00604C9F"/>
    <w:rsid w:val="00605284"/>
    <w:rsid w:val="00605AF8"/>
    <w:rsid w:val="00605F2E"/>
    <w:rsid w:val="00607256"/>
    <w:rsid w:val="0061050E"/>
    <w:rsid w:val="00611A0A"/>
    <w:rsid w:val="00611D03"/>
    <w:rsid w:val="00616383"/>
    <w:rsid w:val="0061745E"/>
    <w:rsid w:val="00620A20"/>
    <w:rsid w:val="00620A38"/>
    <w:rsid w:val="00621214"/>
    <w:rsid w:val="00622500"/>
    <w:rsid w:val="00624031"/>
    <w:rsid w:val="006243FF"/>
    <w:rsid w:val="00624FAB"/>
    <w:rsid w:val="00625A3F"/>
    <w:rsid w:val="00625BC4"/>
    <w:rsid w:val="00625C3F"/>
    <w:rsid w:val="00626B07"/>
    <w:rsid w:val="00627CDD"/>
    <w:rsid w:val="00627F60"/>
    <w:rsid w:val="00631062"/>
    <w:rsid w:val="00631E16"/>
    <w:rsid w:val="00632195"/>
    <w:rsid w:val="00632460"/>
    <w:rsid w:val="00633773"/>
    <w:rsid w:val="006358FE"/>
    <w:rsid w:val="00635E89"/>
    <w:rsid w:val="0063602E"/>
    <w:rsid w:val="0063722E"/>
    <w:rsid w:val="00640518"/>
    <w:rsid w:val="00640656"/>
    <w:rsid w:val="00640AF2"/>
    <w:rsid w:val="006429A9"/>
    <w:rsid w:val="00643E0C"/>
    <w:rsid w:val="006448C1"/>
    <w:rsid w:val="0064618E"/>
    <w:rsid w:val="00647AF5"/>
    <w:rsid w:val="00650A4F"/>
    <w:rsid w:val="0065280D"/>
    <w:rsid w:val="00652EEC"/>
    <w:rsid w:val="00653CD9"/>
    <w:rsid w:val="0065546E"/>
    <w:rsid w:val="0065606B"/>
    <w:rsid w:val="006573CD"/>
    <w:rsid w:val="0065740F"/>
    <w:rsid w:val="006611DB"/>
    <w:rsid w:val="006615DB"/>
    <w:rsid w:val="00661C1D"/>
    <w:rsid w:val="00662BDF"/>
    <w:rsid w:val="00662C40"/>
    <w:rsid w:val="00663196"/>
    <w:rsid w:val="00663368"/>
    <w:rsid w:val="00663778"/>
    <w:rsid w:val="00664983"/>
    <w:rsid w:val="00666579"/>
    <w:rsid w:val="0066704A"/>
    <w:rsid w:val="0066715C"/>
    <w:rsid w:val="00667FBD"/>
    <w:rsid w:val="00672097"/>
    <w:rsid w:val="00673BFE"/>
    <w:rsid w:val="00674164"/>
    <w:rsid w:val="0067446D"/>
    <w:rsid w:val="006760BD"/>
    <w:rsid w:val="006773AD"/>
    <w:rsid w:val="006773FF"/>
    <w:rsid w:val="0068182F"/>
    <w:rsid w:val="0068198A"/>
    <w:rsid w:val="00681B46"/>
    <w:rsid w:val="006824C0"/>
    <w:rsid w:val="006834CA"/>
    <w:rsid w:val="00683C14"/>
    <w:rsid w:val="00684BE0"/>
    <w:rsid w:val="006850C1"/>
    <w:rsid w:val="006851F6"/>
    <w:rsid w:val="00685D2C"/>
    <w:rsid w:val="00691328"/>
    <w:rsid w:val="00691996"/>
    <w:rsid w:val="00692679"/>
    <w:rsid w:val="00692712"/>
    <w:rsid w:val="006928E6"/>
    <w:rsid w:val="0069312A"/>
    <w:rsid w:val="006935AC"/>
    <w:rsid w:val="00693619"/>
    <w:rsid w:val="00694415"/>
    <w:rsid w:val="00694FEE"/>
    <w:rsid w:val="006967DA"/>
    <w:rsid w:val="00696F00"/>
    <w:rsid w:val="00697267"/>
    <w:rsid w:val="00697FC3"/>
    <w:rsid w:val="006A00BF"/>
    <w:rsid w:val="006A1290"/>
    <w:rsid w:val="006A15D3"/>
    <w:rsid w:val="006A1AE2"/>
    <w:rsid w:val="006A2C24"/>
    <w:rsid w:val="006A3007"/>
    <w:rsid w:val="006A3465"/>
    <w:rsid w:val="006B0184"/>
    <w:rsid w:val="006B046D"/>
    <w:rsid w:val="006B0566"/>
    <w:rsid w:val="006B1A50"/>
    <w:rsid w:val="006B1B0A"/>
    <w:rsid w:val="006B2FF5"/>
    <w:rsid w:val="006B43C4"/>
    <w:rsid w:val="006B4E6F"/>
    <w:rsid w:val="006B5588"/>
    <w:rsid w:val="006B58E8"/>
    <w:rsid w:val="006B5DBB"/>
    <w:rsid w:val="006B5FE3"/>
    <w:rsid w:val="006C0629"/>
    <w:rsid w:val="006C1152"/>
    <w:rsid w:val="006C33DC"/>
    <w:rsid w:val="006C3B64"/>
    <w:rsid w:val="006C5033"/>
    <w:rsid w:val="006C523E"/>
    <w:rsid w:val="006C52DD"/>
    <w:rsid w:val="006C5BE4"/>
    <w:rsid w:val="006C61FE"/>
    <w:rsid w:val="006D0328"/>
    <w:rsid w:val="006D1A98"/>
    <w:rsid w:val="006D552C"/>
    <w:rsid w:val="006D704E"/>
    <w:rsid w:val="006D78C8"/>
    <w:rsid w:val="006E162D"/>
    <w:rsid w:val="006E198C"/>
    <w:rsid w:val="006E1EAE"/>
    <w:rsid w:val="006E25D1"/>
    <w:rsid w:val="006E29CA"/>
    <w:rsid w:val="006E32F1"/>
    <w:rsid w:val="006E50CF"/>
    <w:rsid w:val="006E6281"/>
    <w:rsid w:val="006E6770"/>
    <w:rsid w:val="006E6B1C"/>
    <w:rsid w:val="006E7B0F"/>
    <w:rsid w:val="006E7BAF"/>
    <w:rsid w:val="006F08DF"/>
    <w:rsid w:val="006F097D"/>
    <w:rsid w:val="006F1998"/>
    <w:rsid w:val="006F3864"/>
    <w:rsid w:val="006F6D68"/>
    <w:rsid w:val="006F73C6"/>
    <w:rsid w:val="006F781E"/>
    <w:rsid w:val="00700A9F"/>
    <w:rsid w:val="00700DDC"/>
    <w:rsid w:val="00701895"/>
    <w:rsid w:val="00701DC5"/>
    <w:rsid w:val="00702CD9"/>
    <w:rsid w:val="00704B98"/>
    <w:rsid w:val="0070583A"/>
    <w:rsid w:val="0071072D"/>
    <w:rsid w:val="00711ECE"/>
    <w:rsid w:val="00712755"/>
    <w:rsid w:val="007136B0"/>
    <w:rsid w:val="00714CA0"/>
    <w:rsid w:val="00715253"/>
    <w:rsid w:val="00715949"/>
    <w:rsid w:val="00716511"/>
    <w:rsid w:val="00716586"/>
    <w:rsid w:val="0071735C"/>
    <w:rsid w:val="00720315"/>
    <w:rsid w:val="00721BA5"/>
    <w:rsid w:val="00722E22"/>
    <w:rsid w:val="00725733"/>
    <w:rsid w:val="007258A2"/>
    <w:rsid w:val="007258ED"/>
    <w:rsid w:val="00726FBA"/>
    <w:rsid w:val="0072712A"/>
    <w:rsid w:val="0073043F"/>
    <w:rsid w:val="00731728"/>
    <w:rsid w:val="0073199D"/>
    <w:rsid w:val="00731BB4"/>
    <w:rsid w:val="00732AE1"/>
    <w:rsid w:val="00732E08"/>
    <w:rsid w:val="00733129"/>
    <w:rsid w:val="00733625"/>
    <w:rsid w:val="00733F92"/>
    <w:rsid w:val="00735A7C"/>
    <w:rsid w:val="0073737F"/>
    <w:rsid w:val="0074100E"/>
    <w:rsid w:val="0074108C"/>
    <w:rsid w:val="0074156E"/>
    <w:rsid w:val="00741655"/>
    <w:rsid w:val="00741D7D"/>
    <w:rsid w:val="0074201E"/>
    <w:rsid w:val="00743D59"/>
    <w:rsid w:val="00744508"/>
    <w:rsid w:val="00753F8B"/>
    <w:rsid w:val="0075463E"/>
    <w:rsid w:val="00756424"/>
    <w:rsid w:val="00756B60"/>
    <w:rsid w:val="0075730B"/>
    <w:rsid w:val="00757D60"/>
    <w:rsid w:val="007607F5"/>
    <w:rsid w:val="007617B7"/>
    <w:rsid w:val="00761902"/>
    <w:rsid w:val="0076514D"/>
    <w:rsid w:val="00767071"/>
    <w:rsid w:val="00770AF1"/>
    <w:rsid w:val="00771342"/>
    <w:rsid w:val="007724A5"/>
    <w:rsid w:val="00774431"/>
    <w:rsid w:val="00775968"/>
    <w:rsid w:val="007759C1"/>
    <w:rsid w:val="00780708"/>
    <w:rsid w:val="0078356E"/>
    <w:rsid w:val="007835C2"/>
    <w:rsid w:val="00783FDB"/>
    <w:rsid w:val="007848DB"/>
    <w:rsid w:val="00793886"/>
    <w:rsid w:val="007939D1"/>
    <w:rsid w:val="0079532B"/>
    <w:rsid w:val="0079687B"/>
    <w:rsid w:val="00797676"/>
    <w:rsid w:val="00797B0E"/>
    <w:rsid w:val="00797E44"/>
    <w:rsid w:val="007A50C1"/>
    <w:rsid w:val="007A5C03"/>
    <w:rsid w:val="007A62AE"/>
    <w:rsid w:val="007B1D8A"/>
    <w:rsid w:val="007B1E99"/>
    <w:rsid w:val="007B1EFC"/>
    <w:rsid w:val="007B225F"/>
    <w:rsid w:val="007B23C5"/>
    <w:rsid w:val="007B5C83"/>
    <w:rsid w:val="007B735D"/>
    <w:rsid w:val="007C125B"/>
    <w:rsid w:val="007C1279"/>
    <w:rsid w:val="007C19D5"/>
    <w:rsid w:val="007C2792"/>
    <w:rsid w:val="007C31C4"/>
    <w:rsid w:val="007C407C"/>
    <w:rsid w:val="007C48B2"/>
    <w:rsid w:val="007C77CA"/>
    <w:rsid w:val="007D1381"/>
    <w:rsid w:val="007D22D2"/>
    <w:rsid w:val="007D2D8F"/>
    <w:rsid w:val="007D43EF"/>
    <w:rsid w:val="007D57CC"/>
    <w:rsid w:val="007D5C85"/>
    <w:rsid w:val="007D6124"/>
    <w:rsid w:val="007D71B4"/>
    <w:rsid w:val="007D7566"/>
    <w:rsid w:val="007E0200"/>
    <w:rsid w:val="007E0ABC"/>
    <w:rsid w:val="007E3094"/>
    <w:rsid w:val="007E33D6"/>
    <w:rsid w:val="007E3C06"/>
    <w:rsid w:val="007E4C80"/>
    <w:rsid w:val="007E4D11"/>
    <w:rsid w:val="007E52FF"/>
    <w:rsid w:val="007E7BFF"/>
    <w:rsid w:val="007F006B"/>
    <w:rsid w:val="007F1FCE"/>
    <w:rsid w:val="007F3181"/>
    <w:rsid w:val="007F582C"/>
    <w:rsid w:val="007F727B"/>
    <w:rsid w:val="00802009"/>
    <w:rsid w:val="00803AF9"/>
    <w:rsid w:val="00803FD8"/>
    <w:rsid w:val="00806B7E"/>
    <w:rsid w:val="008108EF"/>
    <w:rsid w:val="008114F5"/>
    <w:rsid w:val="008115A4"/>
    <w:rsid w:val="00813A18"/>
    <w:rsid w:val="00814961"/>
    <w:rsid w:val="00814E30"/>
    <w:rsid w:val="00815F7A"/>
    <w:rsid w:val="00816979"/>
    <w:rsid w:val="00816FDB"/>
    <w:rsid w:val="00820CDE"/>
    <w:rsid w:val="00821571"/>
    <w:rsid w:val="00821A2E"/>
    <w:rsid w:val="00821E94"/>
    <w:rsid w:val="008220A9"/>
    <w:rsid w:val="00822D9B"/>
    <w:rsid w:val="00822F35"/>
    <w:rsid w:val="00824460"/>
    <w:rsid w:val="0082529F"/>
    <w:rsid w:val="008268BF"/>
    <w:rsid w:val="00826AE2"/>
    <w:rsid w:val="008275A6"/>
    <w:rsid w:val="00827633"/>
    <w:rsid w:val="00827AD4"/>
    <w:rsid w:val="00827CC9"/>
    <w:rsid w:val="0083232A"/>
    <w:rsid w:val="00833083"/>
    <w:rsid w:val="00834E2D"/>
    <w:rsid w:val="00835283"/>
    <w:rsid w:val="00835682"/>
    <w:rsid w:val="0083576E"/>
    <w:rsid w:val="00835A90"/>
    <w:rsid w:val="008370FC"/>
    <w:rsid w:val="00841493"/>
    <w:rsid w:val="008421E7"/>
    <w:rsid w:val="00842DB2"/>
    <w:rsid w:val="00843919"/>
    <w:rsid w:val="00844AD0"/>
    <w:rsid w:val="00845A0C"/>
    <w:rsid w:val="00845D8F"/>
    <w:rsid w:val="0084624A"/>
    <w:rsid w:val="00846A2C"/>
    <w:rsid w:val="00847B57"/>
    <w:rsid w:val="0085033A"/>
    <w:rsid w:val="008509C7"/>
    <w:rsid w:val="0085212D"/>
    <w:rsid w:val="0085262A"/>
    <w:rsid w:val="008540BB"/>
    <w:rsid w:val="00854C5C"/>
    <w:rsid w:val="00855D24"/>
    <w:rsid w:val="00857B5D"/>
    <w:rsid w:val="0086034E"/>
    <w:rsid w:val="00860738"/>
    <w:rsid w:val="00861520"/>
    <w:rsid w:val="0086176D"/>
    <w:rsid w:val="00861E63"/>
    <w:rsid w:val="00862FFC"/>
    <w:rsid w:val="00863611"/>
    <w:rsid w:val="0086385C"/>
    <w:rsid w:val="00866931"/>
    <w:rsid w:val="00866A83"/>
    <w:rsid w:val="00870C0F"/>
    <w:rsid w:val="0087188F"/>
    <w:rsid w:val="008741FC"/>
    <w:rsid w:val="00874F6F"/>
    <w:rsid w:val="008753AF"/>
    <w:rsid w:val="00875602"/>
    <w:rsid w:val="00875920"/>
    <w:rsid w:val="00876EB8"/>
    <w:rsid w:val="00877968"/>
    <w:rsid w:val="00877A54"/>
    <w:rsid w:val="008807B8"/>
    <w:rsid w:val="00880D4E"/>
    <w:rsid w:val="0088317B"/>
    <w:rsid w:val="008855C9"/>
    <w:rsid w:val="008858BE"/>
    <w:rsid w:val="00885DCB"/>
    <w:rsid w:val="00885DED"/>
    <w:rsid w:val="008860E9"/>
    <w:rsid w:val="008870A3"/>
    <w:rsid w:val="008909A4"/>
    <w:rsid w:val="008909DA"/>
    <w:rsid w:val="00894315"/>
    <w:rsid w:val="00896B05"/>
    <w:rsid w:val="0089719E"/>
    <w:rsid w:val="00897B75"/>
    <w:rsid w:val="008A0259"/>
    <w:rsid w:val="008A03AB"/>
    <w:rsid w:val="008A07FD"/>
    <w:rsid w:val="008A1779"/>
    <w:rsid w:val="008A43D8"/>
    <w:rsid w:val="008A446C"/>
    <w:rsid w:val="008B0E98"/>
    <w:rsid w:val="008B168E"/>
    <w:rsid w:val="008B1747"/>
    <w:rsid w:val="008B32BE"/>
    <w:rsid w:val="008B43C0"/>
    <w:rsid w:val="008B47AB"/>
    <w:rsid w:val="008B4FDB"/>
    <w:rsid w:val="008B5792"/>
    <w:rsid w:val="008B67E3"/>
    <w:rsid w:val="008B7349"/>
    <w:rsid w:val="008B7589"/>
    <w:rsid w:val="008C00F1"/>
    <w:rsid w:val="008C08C3"/>
    <w:rsid w:val="008C1E42"/>
    <w:rsid w:val="008C255F"/>
    <w:rsid w:val="008C627E"/>
    <w:rsid w:val="008C77BD"/>
    <w:rsid w:val="008D0E99"/>
    <w:rsid w:val="008D17AE"/>
    <w:rsid w:val="008D18A7"/>
    <w:rsid w:val="008D1C36"/>
    <w:rsid w:val="008D20EF"/>
    <w:rsid w:val="008D34CF"/>
    <w:rsid w:val="008D34D6"/>
    <w:rsid w:val="008D4D67"/>
    <w:rsid w:val="008E1922"/>
    <w:rsid w:val="008E1C0A"/>
    <w:rsid w:val="008E254D"/>
    <w:rsid w:val="008E26BD"/>
    <w:rsid w:val="008E2C04"/>
    <w:rsid w:val="008E3C81"/>
    <w:rsid w:val="008E5BE7"/>
    <w:rsid w:val="008E5ED4"/>
    <w:rsid w:val="008E716B"/>
    <w:rsid w:val="008E76DD"/>
    <w:rsid w:val="008E796E"/>
    <w:rsid w:val="008E7C2C"/>
    <w:rsid w:val="008F0A03"/>
    <w:rsid w:val="008F0DB9"/>
    <w:rsid w:val="008F1632"/>
    <w:rsid w:val="008F18FE"/>
    <w:rsid w:val="008F1CCF"/>
    <w:rsid w:val="008F3852"/>
    <w:rsid w:val="008F77AB"/>
    <w:rsid w:val="0090376B"/>
    <w:rsid w:val="0090461B"/>
    <w:rsid w:val="00905F3D"/>
    <w:rsid w:val="009069C0"/>
    <w:rsid w:val="00906E07"/>
    <w:rsid w:val="009072BF"/>
    <w:rsid w:val="009073AF"/>
    <w:rsid w:val="009103AE"/>
    <w:rsid w:val="009133D3"/>
    <w:rsid w:val="00913A6A"/>
    <w:rsid w:val="0091506E"/>
    <w:rsid w:val="009155B9"/>
    <w:rsid w:val="00917A16"/>
    <w:rsid w:val="00920699"/>
    <w:rsid w:val="0092659C"/>
    <w:rsid w:val="0092667D"/>
    <w:rsid w:val="00926D13"/>
    <w:rsid w:val="00930DDB"/>
    <w:rsid w:val="00930EDA"/>
    <w:rsid w:val="00933E53"/>
    <w:rsid w:val="00936563"/>
    <w:rsid w:val="0093775F"/>
    <w:rsid w:val="00937CBD"/>
    <w:rsid w:val="00942A2C"/>
    <w:rsid w:val="00944B55"/>
    <w:rsid w:val="00944D0E"/>
    <w:rsid w:val="0094538C"/>
    <w:rsid w:val="009453C0"/>
    <w:rsid w:val="0094764F"/>
    <w:rsid w:val="00951659"/>
    <w:rsid w:val="0095391F"/>
    <w:rsid w:val="0095575F"/>
    <w:rsid w:val="00955C64"/>
    <w:rsid w:val="00956A46"/>
    <w:rsid w:val="00956AF2"/>
    <w:rsid w:val="00956C93"/>
    <w:rsid w:val="00956DBE"/>
    <w:rsid w:val="009603C9"/>
    <w:rsid w:val="00961177"/>
    <w:rsid w:val="0096302B"/>
    <w:rsid w:val="009632C7"/>
    <w:rsid w:val="009637DD"/>
    <w:rsid w:val="0096401A"/>
    <w:rsid w:val="00965A92"/>
    <w:rsid w:val="00966C1A"/>
    <w:rsid w:val="00970716"/>
    <w:rsid w:val="00971EBF"/>
    <w:rsid w:val="00972B7B"/>
    <w:rsid w:val="0097365C"/>
    <w:rsid w:val="0097381C"/>
    <w:rsid w:val="0097437A"/>
    <w:rsid w:val="0097574C"/>
    <w:rsid w:val="00977475"/>
    <w:rsid w:val="009802E4"/>
    <w:rsid w:val="00981356"/>
    <w:rsid w:val="00985D75"/>
    <w:rsid w:val="00986367"/>
    <w:rsid w:val="00990243"/>
    <w:rsid w:val="00990A7A"/>
    <w:rsid w:val="0099462E"/>
    <w:rsid w:val="00995724"/>
    <w:rsid w:val="00997FDB"/>
    <w:rsid w:val="009A0CA7"/>
    <w:rsid w:val="009A1062"/>
    <w:rsid w:val="009A124D"/>
    <w:rsid w:val="009A2F1A"/>
    <w:rsid w:val="009A3870"/>
    <w:rsid w:val="009A39C2"/>
    <w:rsid w:val="009A5736"/>
    <w:rsid w:val="009A7397"/>
    <w:rsid w:val="009B2D63"/>
    <w:rsid w:val="009B399E"/>
    <w:rsid w:val="009B5127"/>
    <w:rsid w:val="009B7304"/>
    <w:rsid w:val="009C1A76"/>
    <w:rsid w:val="009C4F23"/>
    <w:rsid w:val="009C70B3"/>
    <w:rsid w:val="009D0647"/>
    <w:rsid w:val="009D20B0"/>
    <w:rsid w:val="009D4489"/>
    <w:rsid w:val="009D4626"/>
    <w:rsid w:val="009D59B9"/>
    <w:rsid w:val="009D5C36"/>
    <w:rsid w:val="009D5F83"/>
    <w:rsid w:val="009D62BB"/>
    <w:rsid w:val="009D73EF"/>
    <w:rsid w:val="009D7828"/>
    <w:rsid w:val="009E0026"/>
    <w:rsid w:val="009E06AF"/>
    <w:rsid w:val="009E1981"/>
    <w:rsid w:val="009E1B56"/>
    <w:rsid w:val="009E1C92"/>
    <w:rsid w:val="009E2631"/>
    <w:rsid w:val="009E289C"/>
    <w:rsid w:val="009E2B28"/>
    <w:rsid w:val="009E314C"/>
    <w:rsid w:val="009E3D00"/>
    <w:rsid w:val="009E550F"/>
    <w:rsid w:val="009E707A"/>
    <w:rsid w:val="009E7155"/>
    <w:rsid w:val="009F0D00"/>
    <w:rsid w:val="009F2625"/>
    <w:rsid w:val="009F32FA"/>
    <w:rsid w:val="009F5B7C"/>
    <w:rsid w:val="009F7278"/>
    <w:rsid w:val="009F7747"/>
    <w:rsid w:val="00A00041"/>
    <w:rsid w:val="00A0050C"/>
    <w:rsid w:val="00A04A99"/>
    <w:rsid w:val="00A054B0"/>
    <w:rsid w:val="00A0707F"/>
    <w:rsid w:val="00A10B23"/>
    <w:rsid w:val="00A11A37"/>
    <w:rsid w:val="00A125E2"/>
    <w:rsid w:val="00A14A36"/>
    <w:rsid w:val="00A15543"/>
    <w:rsid w:val="00A15B1D"/>
    <w:rsid w:val="00A17249"/>
    <w:rsid w:val="00A1733C"/>
    <w:rsid w:val="00A17FEA"/>
    <w:rsid w:val="00A2018C"/>
    <w:rsid w:val="00A213EF"/>
    <w:rsid w:val="00A214A3"/>
    <w:rsid w:val="00A21CA4"/>
    <w:rsid w:val="00A22128"/>
    <w:rsid w:val="00A22777"/>
    <w:rsid w:val="00A22E01"/>
    <w:rsid w:val="00A26BC5"/>
    <w:rsid w:val="00A27714"/>
    <w:rsid w:val="00A27B28"/>
    <w:rsid w:val="00A308EA"/>
    <w:rsid w:val="00A3307C"/>
    <w:rsid w:val="00A34751"/>
    <w:rsid w:val="00A374CB"/>
    <w:rsid w:val="00A40DAF"/>
    <w:rsid w:val="00A41014"/>
    <w:rsid w:val="00A41EA3"/>
    <w:rsid w:val="00A427AC"/>
    <w:rsid w:val="00A42C56"/>
    <w:rsid w:val="00A43113"/>
    <w:rsid w:val="00A4385A"/>
    <w:rsid w:val="00A43AE3"/>
    <w:rsid w:val="00A525A2"/>
    <w:rsid w:val="00A52817"/>
    <w:rsid w:val="00A52BDD"/>
    <w:rsid w:val="00A53DF3"/>
    <w:rsid w:val="00A54990"/>
    <w:rsid w:val="00A560E0"/>
    <w:rsid w:val="00A56BA7"/>
    <w:rsid w:val="00A5739F"/>
    <w:rsid w:val="00A5788D"/>
    <w:rsid w:val="00A635D7"/>
    <w:rsid w:val="00A63DB7"/>
    <w:rsid w:val="00A63E01"/>
    <w:rsid w:val="00A64EC7"/>
    <w:rsid w:val="00A65BD2"/>
    <w:rsid w:val="00A66926"/>
    <w:rsid w:val="00A66A02"/>
    <w:rsid w:val="00A67010"/>
    <w:rsid w:val="00A671D1"/>
    <w:rsid w:val="00A6732F"/>
    <w:rsid w:val="00A70254"/>
    <w:rsid w:val="00A70605"/>
    <w:rsid w:val="00A713A7"/>
    <w:rsid w:val="00A72E68"/>
    <w:rsid w:val="00A74153"/>
    <w:rsid w:val="00A74810"/>
    <w:rsid w:val="00A749A0"/>
    <w:rsid w:val="00A752EA"/>
    <w:rsid w:val="00A77236"/>
    <w:rsid w:val="00A803DB"/>
    <w:rsid w:val="00A81224"/>
    <w:rsid w:val="00A83EED"/>
    <w:rsid w:val="00A843FE"/>
    <w:rsid w:val="00A847F5"/>
    <w:rsid w:val="00A86A96"/>
    <w:rsid w:val="00A86A9B"/>
    <w:rsid w:val="00A86D37"/>
    <w:rsid w:val="00A872DD"/>
    <w:rsid w:val="00A908A3"/>
    <w:rsid w:val="00A90F53"/>
    <w:rsid w:val="00A915FD"/>
    <w:rsid w:val="00A925E2"/>
    <w:rsid w:val="00A93002"/>
    <w:rsid w:val="00A95AE9"/>
    <w:rsid w:val="00A96ED7"/>
    <w:rsid w:val="00AA0E24"/>
    <w:rsid w:val="00AA26BE"/>
    <w:rsid w:val="00AA2A15"/>
    <w:rsid w:val="00AA4888"/>
    <w:rsid w:val="00AA64BD"/>
    <w:rsid w:val="00AA6660"/>
    <w:rsid w:val="00AA7082"/>
    <w:rsid w:val="00AB0FD9"/>
    <w:rsid w:val="00AB1071"/>
    <w:rsid w:val="00AB2509"/>
    <w:rsid w:val="00AB27B4"/>
    <w:rsid w:val="00AB2C07"/>
    <w:rsid w:val="00AB432B"/>
    <w:rsid w:val="00AB51C7"/>
    <w:rsid w:val="00AB5F0A"/>
    <w:rsid w:val="00AB64D6"/>
    <w:rsid w:val="00AB6F36"/>
    <w:rsid w:val="00AB7629"/>
    <w:rsid w:val="00AC002F"/>
    <w:rsid w:val="00AC4966"/>
    <w:rsid w:val="00AC559E"/>
    <w:rsid w:val="00AC7479"/>
    <w:rsid w:val="00AD0E5C"/>
    <w:rsid w:val="00AD2343"/>
    <w:rsid w:val="00AD235D"/>
    <w:rsid w:val="00AD296B"/>
    <w:rsid w:val="00AD29A9"/>
    <w:rsid w:val="00AE10BA"/>
    <w:rsid w:val="00AE1737"/>
    <w:rsid w:val="00AE4C46"/>
    <w:rsid w:val="00AE53C0"/>
    <w:rsid w:val="00AE675A"/>
    <w:rsid w:val="00AE76AE"/>
    <w:rsid w:val="00AE7FFC"/>
    <w:rsid w:val="00AF04A1"/>
    <w:rsid w:val="00AF0727"/>
    <w:rsid w:val="00AF0F0D"/>
    <w:rsid w:val="00AF28B2"/>
    <w:rsid w:val="00AF2939"/>
    <w:rsid w:val="00AF2BBF"/>
    <w:rsid w:val="00AF3649"/>
    <w:rsid w:val="00AF51F2"/>
    <w:rsid w:val="00AF609C"/>
    <w:rsid w:val="00AF76A5"/>
    <w:rsid w:val="00B0023F"/>
    <w:rsid w:val="00B00AF7"/>
    <w:rsid w:val="00B0377E"/>
    <w:rsid w:val="00B03C66"/>
    <w:rsid w:val="00B04654"/>
    <w:rsid w:val="00B072B8"/>
    <w:rsid w:val="00B10248"/>
    <w:rsid w:val="00B10724"/>
    <w:rsid w:val="00B16ED2"/>
    <w:rsid w:val="00B17316"/>
    <w:rsid w:val="00B20091"/>
    <w:rsid w:val="00B20229"/>
    <w:rsid w:val="00B207D1"/>
    <w:rsid w:val="00B210A9"/>
    <w:rsid w:val="00B22982"/>
    <w:rsid w:val="00B23A43"/>
    <w:rsid w:val="00B241AD"/>
    <w:rsid w:val="00B24354"/>
    <w:rsid w:val="00B253A4"/>
    <w:rsid w:val="00B25F55"/>
    <w:rsid w:val="00B26D45"/>
    <w:rsid w:val="00B27B7C"/>
    <w:rsid w:val="00B318C8"/>
    <w:rsid w:val="00B33066"/>
    <w:rsid w:val="00B33D79"/>
    <w:rsid w:val="00B37AE1"/>
    <w:rsid w:val="00B405B7"/>
    <w:rsid w:val="00B4068A"/>
    <w:rsid w:val="00B40CE6"/>
    <w:rsid w:val="00B4192B"/>
    <w:rsid w:val="00B43296"/>
    <w:rsid w:val="00B449D0"/>
    <w:rsid w:val="00B45696"/>
    <w:rsid w:val="00B472ED"/>
    <w:rsid w:val="00B47C08"/>
    <w:rsid w:val="00B51B7D"/>
    <w:rsid w:val="00B527A6"/>
    <w:rsid w:val="00B534C9"/>
    <w:rsid w:val="00B54289"/>
    <w:rsid w:val="00B54F77"/>
    <w:rsid w:val="00B55280"/>
    <w:rsid w:val="00B554F4"/>
    <w:rsid w:val="00B5617D"/>
    <w:rsid w:val="00B57C79"/>
    <w:rsid w:val="00B60F23"/>
    <w:rsid w:val="00B61100"/>
    <w:rsid w:val="00B61250"/>
    <w:rsid w:val="00B6137E"/>
    <w:rsid w:val="00B63DBE"/>
    <w:rsid w:val="00B66987"/>
    <w:rsid w:val="00B66FB8"/>
    <w:rsid w:val="00B70F90"/>
    <w:rsid w:val="00B717DC"/>
    <w:rsid w:val="00B7199F"/>
    <w:rsid w:val="00B72119"/>
    <w:rsid w:val="00B7271D"/>
    <w:rsid w:val="00B732C3"/>
    <w:rsid w:val="00B732DA"/>
    <w:rsid w:val="00B7354F"/>
    <w:rsid w:val="00B75799"/>
    <w:rsid w:val="00B757FC"/>
    <w:rsid w:val="00B758F8"/>
    <w:rsid w:val="00B7637C"/>
    <w:rsid w:val="00B81506"/>
    <w:rsid w:val="00B81FB4"/>
    <w:rsid w:val="00B82B11"/>
    <w:rsid w:val="00B83C15"/>
    <w:rsid w:val="00B845F2"/>
    <w:rsid w:val="00B865C0"/>
    <w:rsid w:val="00B87509"/>
    <w:rsid w:val="00B87B87"/>
    <w:rsid w:val="00B87EAF"/>
    <w:rsid w:val="00B90B71"/>
    <w:rsid w:val="00B94346"/>
    <w:rsid w:val="00B94B6C"/>
    <w:rsid w:val="00B96616"/>
    <w:rsid w:val="00B96CA0"/>
    <w:rsid w:val="00B9719A"/>
    <w:rsid w:val="00B97509"/>
    <w:rsid w:val="00BA0B3A"/>
    <w:rsid w:val="00BA18AA"/>
    <w:rsid w:val="00BA2686"/>
    <w:rsid w:val="00BA6FEC"/>
    <w:rsid w:val="00BA7D4B"/>
    <w:rsid w:val="00BB020B"/>
    <w:rsid w:val="00BB09D4"/>
    <w:rsid w:val="00BB22CB"/>
    <w:rsid w:val="00BB43B6"/>
    <w:rsid w:val="00BB44CC"/>
    <w:rsid w:val="00BB45DF"/>
    <w:rsid w:val="00BB5281"/>
    <w:rsid w:val="00BB5D3F"/>
    <w:rsid w:val="00BB7FFD"/>
    <w:rsid w:val="00BC044C"/>
    <w:rsid w:val="00BC066C"/>
    <w:rsid w:val="00BC0C9E"/>
    <w:rsid w:val="00BC20EF"/>
    <w:rsid w:val="00BC2AB8"/>
    <w:rsid w:val="00BC7DFA"/>
    <w:rsid w:val="00BD6289"/>
    <w:rsid w:val="00BD6E7F"/>
    <w:rsid w:val="00BD6FBF"/>
    <w:rsid w:val="00BD74A2"/>
    <w:rsid w:val="00BD75B0"/>
    <w:rsid w:val="00BD75ED"/>
    <w:rsid w:val="00BD774E"/>
    <w:rsid w:val="00BD7BCB"/>
    <w:rsid w:val="00BE066E"/>
    <w:rsid w:val="00BE2EE0"/>
    <w:rsid w:val="00BE3174"/>
    <w:rsid w:val="00BE34D7"/>
    <w:rsid w:val="00BE480A"/>
    <w:rsid w:val="00BF1819"/>
    <w:rsid w:val="00BF21A4"/>
    <w:rsid w:val="00BF23B0"/>
    <w:rsid w:val="00BF2A3E"/>
    <w:rsid w:val="00BF367C"/>
    <w:rsid w:val="00BF46D7"/>
    <w:rsid w:val="00BF485B"/>
    <w:rsid w:val="00BF6A97"/>
    <w:rsid w:val="00C00CF7"/>
    <w:rsid w:val="00C03387"/>
    <w:rsid w:val="00C0345D"/>
    <w:rsid w:val="00C03843"/>
    <w:rsid w:val="00C04848"/>
    <w:rsid w:val="00C04CAD"/>
    <w:rsid w:val="00C061F7"/>
    <w:rsid w:val="00C079EB"/>
    <w:rsid w:val="00C105B4"/>
    <w:rsid w:val="00C11C78"/>
    <w:rsid w:val="00C130C3"/>
    <w:rsid w:val="00C1501D"/>
    <w:rsid w:val="00C15E3B"/>
    <w:rsid w:val="00C16A04"/>
    <w:rsid w:val="00C176AD"/>
    <w:rsid w:val="00C20EA9"/>
    <w:rsid w:val="00C2181A"/>
    <w:rsid w:val="00C2264F"/>
    <w:rsid w:val="00C22E94"/>
    <w:rsid w:val="00C2330B"/>
    <w:rsid w:val="00C24F09"/>
    <w:rsid w:val="00C26617"/>
    <w:rsid w:val="00C27533"/>
    <w:rsid w:val="00C27B39"/>
    <w:rsid w:val="00C32BA8"/>
    <w:rsid w:val="00C34BF7"/>
    <w:rsid w:val="00C367DB"/>
    <w:rsid w:val="00C36BB0"/>
    <w:rsid w:val="00C40554"/>
    <w:rsid w:val="00C41047"/>
    <w:rsid w:val="00C424E2"/>
    <w:rsid w:val="00C44881"/>
    <w:rsid w:val="00C50F90"/>
    <w:rsid w:val="00C514E2"/>
    <w:rsid w:val="00C5282B"/>
    <w:rsid w:val="00C52BC4"/>
    <w:rsid w:val="00C53F46"/>
    <w:rsid w:val="00C54F22"/>
    <w:rsid w:val="00C551C0"/>
    <w:rsid w:val="00C55596"/>
    <w:rsid w:val="00C56702"/>
    <w:rsid w:val="00C5672C"/>
    <w:rsid w:val="00C57728"/>
    <w:rsid w:val="00C604BD"/>
    <w:rsid w:val="00C61517"/>
    <w:rsid w:val="00C6186F"/>
    <w:rsid w:val="00C62644"/>
    <w:rsid w:val="00C674D6"/>
    <w:rsid w:val="00C67CFF"/>
    <w:rsid w:val="00C7193D"/>
    <w:rsid w:val="00C73FFD"/>
    <w:rsid w:val="00C75E35"/>
    <w:rsid w:val="00C767A7"/>
    <w:rsid w:val="00C77DF5"/>
    <w:rsid w:val="00C80BE9"/>
    <w:rsid w:val="00C83E13"/>
    <w:rsid w:val="00C84E7B"/>
    <w:rsid w:val="00C87E8C"/>
    <w:rsid w:val="00C9167B"/>
    <w:rsid w:val="00C92330"/>
    <w:rsid w:val="00C940F3"/>
    <w:rsid w:val="00C94527"/>
    <w:rsid w:val="00C95333"/>
    <w:rsid w:val="00C957EE"/>
    <w:rsid w:val="00C95A4D"/>
    <w:rsid w:val="00C96C91"/>
    <w:rsid w:val="00CA0A7B"/>
    <w:rsid w:val="00CA23F3"/>
    <w:rsid w:val="00CA2CD1"/>
    <w:rsid w:val="00CA433E"/>
    <w:rsid w:val="00CA5A50"/>
    <w:rsid w:val="00CA5F65"/>
    <w:rsid w:val="00CA6968"/>
    <w:rsid w:val="00CA7316"/>
    <w:rsid w:val="00CA7A54"/>
    <w:rsid w:val="00CB1833"/>
    <w:rsid w:val="00CB1B3C"/>
    <w:rsid w:val="00CB237A"/>
    <w:rsid w:val="00CB2AC5"/>
    <w:rsid w:val="00CB4648"/>
    <w:rsid w:val="00CB582D"/>
    <w:rsid w:val="00CB6DBB"/>
    <w:rsid w:val="00CB71EC"/>
    <w:rsid w:val="00CB74A2"/>
    <w:rsid w:val="00CB7736"/>
    <w:rsid w:val="00CB7DD0"/>
    <w:rsid w:val="00CC15ED"/>
    <w:rsid w:val="00CC36E6"/>
    <w:rsid w:val="00CC7321"/>
    <w:rsid w:val="00CD14DA"/>
    <w:rsid w:val="00CD3290"/>
    <w:rsid w:val="00CD3A75"/>
    <w:rsid w:val="00CD4FDF"/>
    <w:rsid w:val="00CD5CD4"/>
    <w:rsid w:val="00CD6600"/>
    <w:rsid w:val="00CD6810"/>
    <w:rsid w:val="00CE0165"/>
    <w:rsid w:val="00CE0AEF"/>
    <w:rsid w:val="00CE225D"/>
    <w:rsid w:val="00CE38AC"/>
    <w:rsid w:val="00CE3ECD"/>
    <w:rsid w:val="00CE47AA"/>
    <w:rsid w:val="00CE4AFE"/>
    <w:rsid w:val="00CE64D0"/>
    <w:rsid w:val="00CF0564"/>
    <w:rsid w:val="00CF1E7A"/>
    <w:rsid w:val="00CF209A"/>
    <w:rsid w:val="00CF2BDE"/>
    <w:rsid w:val="00CF465D"/>
    <w:rsid w:val="00CF5AAD"/>
    <w:rsid w:val="00CF6399"/>
    <w:rsid w:val="00CF67C6"/>
    <w:rsid w:val="00CF7397"/>
    <w:rsid w:val="00D00327"/>
    <w:rsid w:val="00D0143E"/>
    <w:rsid w:val="00D018F5"/>
    <w:rsid w:val="00D02B64"/>
    <w:rsid w:val="00D0322B"/>
    <w:rsid w:val="00D0395A"/>
    <w:rsid w:val="00D03DF0"/>
    <w:rsid w:val="00D046D9"/>
    <w:rsid w:val="00D05F06"/>
    <w:rsid w:val="00D101FF"/>
    <w:rsid w:val="00D1079D"/>
    <w:rsid w:val="00D10DCD"/>
    <w:rsid w:val="00D113AB"/>
    <w:rsid w:val="00D11966"/>
    <w:rsid w:val="00D122C7"/>
    <w:rsid w:val="00D128CC"/>
    <w:rsid w:val="00D14C7C"/>
    <w:rsid w:val="00D15590"/>
    <w:rsid w:val="00D15800"/>
    <w:rsid w:val="00D15B0A"/>
    <w:rsid w:val="00D164DB"/>
    <w:rsid w:val="00D17002"/>
    <w:rsid w:val="00D17A0F"/>
    <w:rsid w:val="00D208CC"/>
    <w:rsid w:val="00D209F6"/>
    <w:rsid w:val="00D22394"/>
    <w:rsid w:val="00D22B80"/>
    <w:rsid w:val="00D233AB"/>
    <w:rsid w:val="00D2341F"/>
    <w:rsid w:val="00D2372D"/>
    <w:rsid w:val="00D23941"/>
    <w:rsid w:val="00D2427A"/>
    <w:rsid w:val="00D24AE0"/>
    <w:rsid w:val="00D25A06"/>
    <w:rsid w:val="00D26AF6"/>
    <w:rsid w:val="00D274D9"/>
    <w:rsid w:val="00D27703"/>
    <w:rsid w:val="00D27EA3"/>
    <w:rsid w:val="00D3089A"/>
    <w:rsid w:val="00D30BE9"/>
    <w:rsid w:val="00D30FC2"/>
    <w:rsid w:val="00D31286"/>
    <w:rsid w:val="00D3317C"/>
    <w:rsid w:val="00D34104"/>
    <w:rsid w:val="00D34424"/>
    <w:rsid w:val="00D3474C"/>
    <w:rsid w:val="00D350E9"/>
    <w:rsid w:val="00D36A1D"/>
    <w:rsid w:val="00D376D5"/>
    <w:rsid w:val="00D41979"/>
    <w:rsid w:val="00D4279C"/>
    <w:rsid w:val="00D43923"/>
    <w:rsid w:val="00D4435A"/>
    <w:rsid w:val="00D4477C"/>
    <w:rsid w:val="00D45CE2"/>
    <w:rsid w:val="00D46E91"/>
    <w:rsid w:val="00D46ED6"/>
    <w:rsid w:val="00D4731E"/>
    <w:rsid w:val="00D50173"/>
    <w:rsid w:val="00D5120E"/>
    <w:rsid w:val="00D51718"/>
    <w:rsid w:val="00D520E1"/>
    <w:rsid w:val="00D527FB"/>
    <w:rsid w:val="00D52984"/>
    <w:rsid w:val="00D52CB0"/>
    <w:rsid w:val="00D53B5C"/>
    <w:rsid w:val="00D54D8E"/>
    <w:rsid w:val="00D553EE"/>
    <w:rsid w:val="00D55DEC"/>
    <w:rsid w:val="00D56293"/>
    <w:rsid w:val="00D579F2"/>
    <w:rsid w:val="00D57CE4"/>
    <w:rsid w:val="00D60121"/>
    <w:rsid w:val="00D60172"/>
    <w:rsid w:val="00D6198B"/>
    <w:rsid w:val="00D61D65"/>
    <w:rsid w:val="00D63299"/>
    <w:rsid w:val="00D64248"/>
    <w:rsid w:val="00D6560C"/>
    <w:rsid w:val="00D66788"/>
    <w:rsid w:val="00D66B52"/>
    <w:rsid w:val="00D67576"/>
    <w:rsid w:val="00D70541"/>
    <w:rsid w:val="00D71073"/>
    <w:rsid w:val="00D71921"/>
    <w:rsid w:val="00D725B9"/>
    <w:rsid w:val="00D76DC2"/>
    <w:rsid w:val="00D80E5B"/>
    <w:rsid w:val="00D8229F"/>
    <w:rsid w:val="00D83AED"/>
    <w:rsid w:val="00D83B31"/>
    <w:rsid w:val="00D84D6B"/>
    <w:rsid w:val="00D856CF"/>
    <w:rsid w:val="00D87F9E"/>
    <w:rsid w:val="00D93C05"/>
    <w:rsid w:val="00D9494B"/>
    <w:rsid w:val="00D95DF5"/>
    <w:rsid w:val="00D9736E"/>
    <w:rsid w:val="00D97FB3"/>
    <w:rsid w:val="00DA02F7"/>
    <w:rsid w:val="00DA2DC4"/>
    <w:rsid w:val="00DA316C"/>
    <w:rsid w:val="00DA394F"/>
    <w:rsid w:val="00DA4738"/>
    <w:rsid w:val="00DA4FDF"/>
    <w:rsid w:val="00DA5283"/>
    <w:rsid w:val="00DA5B88"/>
    <w:rsid w:val="00DA6886"/>
    <w:rsid w:val="00DA6DF9"/>
    <w:rsid w:val="00DB08B0"/>
    <w:rsid w:val="00DB2BF4"/>
    <w:rsid w:val="00DB6228"/>
    <w:rsid w:val="00DB6DBE"/>
    <w:rsid w:val="00DC0203"/>
    <w:rsid w:val="00DC124F"/>
    <w:rsid w:val="00DC1B3B"/>
    <w:rsid w:val="00DC1B6B"/>
    <w:rsid w:val="00DC1F6D"/>
    <w:rsid w:val="00DC4602"/>
    <w:rsid w:val="00DC532F"/>
    <w:rsid w:val="00DC6C76"/>
    <w:rsid w:val="00DC7954"/>
    <w:rsid w:val="00DC7BCB"/>
    <w:rsid w:val="00DD037F"/>
    <w:rsid w:val="00DD110A"/>
    <w:rsid w:val="00DD1355"/>
    <w:rsid w:val="00DD151E"/>
    <w:rsid w:val="00DD1620"/>
    <w:rsid w:val="00DD2545"/>
    <w:rsid w:val="00DD2D8E"/>
    <w:rsid w:val="00DD583E"/>
    <w:rsid w:val="00DD598F"/>
    <w:rsid w:val="00DD5D57"/>
    <w:rsid w:val="00DD669F"/>
    <w:rsid w:val="00DD7E73"/>
    <w:rsid w:val="00DE098A"/>
    <w:rsid w:val="00DE0DE5"/>
    <w:rsid w:val="00DE187E"/>
    <w:rsid w:val="00DE25BA"/>
    <w:rsid w:val="00DE380F"/>
    <w:rsid w:val="00DE3A40"/>
    <w:rsid w:val="00DE3BDA"/>
    <w:rsid w:val="00DE4412"/>
    <w:rsid w:val="00DE4A23"/>
    <w:rsid w:val="00DE5615"/>
    <w:rsid w:val="00DE5A44"/>
    <w:rsid w:val="00DF01D9"/>
    <w:rsid w:val="00DF16F1"/>
    <w:rsid w:val="00DF3505"/>
    <w:rsid w:val="00DF36C0"/>
    <w:rsid w:val="00DF37F8"/>
    <w:rsid w:val="00DF3C5D"/>
    <w:rsid w:val="00DF40AC"/>
    <w:rsid w:val="00DF47D9"/>
    <w:rsid w:val="00DF62C4"/>
    <w:rsid w:val="00DF73D8"/>
    <w:rsid w:val="00DF7FED"/>
    <w:rsid w:val="00E00CAC"/>
    <w:rsid w:val="00E0182D"/>
    <w:rsid w:val="00E018CC"/>
    <w:rsid w:val="00E02FF0"/>
    <w:rsid w:val="00E0333F"/>
    <w:rsid w:val="00E03EF4"/>
    <w:rsid w:val="00E04B07"/>
    <w:rsid w:val="00E05C75"/>
    <w:rsid w:val="00E06F78"/>
    <w:rsid w:val="00E07033"/>
    <w:rsid w:val="00E070A8"/>
    <w:rsid w:val="00E071AE"/>
    <w:rsid w:val="00E11BE8"/>
    <w:rsid w:val="00E1228F"/>
    <w:rsid w:val="00E122A9"/>
    <w:rsid w:val="00E12B57"/>
    <w:rsid w:val="00E1377A"/>
    <w:rsid w:val="00E143D3"/>
    <w:rsid w:val="00E14B52"/>
    <w:rsid w:val="00E156BB"/>
    <w:rsid w:val="00E15779"/>
    <w:rsid w:val="00E16FD5"/>
    <w:rsid w:val="00E17FE6"/>
    <w:rsid w:val="00E20850"/>
    <w:rsid w:val="00E20BBB"/>
    <w:rsid w:val="00E21FF2"/>
    <w:rsid w:val="00E22D1F"/>
    <w:rsid w:val="00E2387D"/>
    <w:rsid w:val="00E23F50"/>
    <w:rsid w:val="00E24346"/>
    <w:rsid w:val="00E24720"/>
    <w:rsid w:val="00E24F9F"/>
    <w:rsid w:val="00E2547A"/>
    <w:rsid w:val="00E26AC2"/>
    <w:rsid w:val="00E2724A"/>
    <w:rsid w:val="00E32F50"/>
    <w:rsid w:val="00E33549"/>
    <w:rsid w:val="00E34AB9"/>
    <w:rsid w:val="00E354FE"/>
    <w:rsid w:val="00E402C8"/>
    <w:rsid w:val="00E409B9"/>
    <w:rsid w:val="00E42E69"/>
    <w:rsid w:val="00E43F3A"/>
    <w:rsid w:val="00E45414"/>
    <w:rsid w:val="00E4734E"/>
    <w:rsid w:val="00E47753"/>
    <w:rsid w:val="00E47A11"/>
    <w:rsid w:val="00E507D3"/>
    <w:rsid w:val="00E50868"/>
    <w:rsid w:val="00E508B8"/>
    <w:rsid w:val="00E51073"/>
    <w:rsid w:val="00E515DC"/>
    <w:rsid w:val="00E51606"/>
    <w:rsid w:val="00E527B5"/>
    <w:rsid w:val="00E53AA3"/>
    <w:rsid w:val="00E541FE"/>
    <w:rsid w:val="00E543DC"/>
    <w:rsid w:val="00E54A9C"/>
    <w:rsid w:val="00E55B45"/>
    <w:rsid w:val="00E57385"/>
    <w:rsid w:val="00E57CD6"/>
    <w:rsid w:val="00E610D9"/>
    <w:rsid w:val="00E62CE1"/>
    <w:rsid w:val="00E646C0"/>
    <w:rsid w:val="00E656B9"/>
    <w:rsid w:val="00E65C35"/>
    <w:rsid w:val="00E6662C"/>
    <w:rsid w:val="00E676DE"/>
    <w:rsid w:val="00E705CA"/>
    <w:rsid w:val="00E7136A"/>
    <w:rsid w:val="00E72034"/>
    <w:rsid w:val="00E7271D"/>
    <w:rsid w:val="00E7299B"/>
    <w:rsid w:val="00E7323C"/>
    <w:rsid w:val="00E739A6"/>
    <w:rsid w:val="00E73A18"/>
    <w:rsid w:val="00E73D22"/>
    <w:rsid w:val="00E752C2"/>
    <w:rsid w:val="00E75330"/>
    <w:rsid w:val="00E753EA"/>
    <w:rsid w:val="00E75F5C"/>
    <w:rsid w:val="00E767AA"/>
    <w:rsid w:val="00E76EA1"/>
    <w:rsid w:val="00E77178"/>
    <w:rsid w:val="00E81EF0"/>
    <w:rsid w:val="00E825D4"/>
    <w:rsid w:val="00E82BAF"/>
    <w:rsid w:val="00E85AAC"/>
    <w:rsid w:val="00E86F9F"/>
    <w:rsid w:val="00E91529"/>
    <w:rsid w:val="00E9190F"/>
    <w:rsid w:val="00E91A14"/>
    <w:rsid w:val="00E932BD"/>
    <w:rsid w:val="00E935D0"/>
    <w:rsid w:val="00E9445E"/>
    <w:rsid w:val="00E94C42"/>
    <w:rsid w:val="00E95A74"/>
    <w:rsid w:val="00E97723"/>
    <w:rsid w:val="00E9786F"/>
    <w:rsid w:val="00EA1366"/>
    <w:rsid w:val="00EA2A78"/>
    <w:rsid w:val="00EA2E27"/>
    <w:rsid w:val="00EA3036"/>
    <w:rsid w:val="00EA3ECB"/>
    <w:rsid w:val="00EA4423"/>
    <w:rsid w:val="00EA6647"/>
    <w:rsid w:val="00EA7A4C"/>
    <w:rsid w:val="00EA7C2E"/>
    <w:rsid w:val="00EB0860"/>
    <w:rsid w:val="00EB19A0"/>
    <w:rsid w:val="00EB2FD4"/>
    <w:rsid w:val="00EB397C"/>
    <w:rsid w:val="00EB3A37"/>
    <w:rsid w:val="00EB3F43"/>
    <w:rsid w:val="00EB445F"/>
    <w:rsid w:val="00EB5BA2"/>
    <w:rsid w:val="00EB60E5"/>
    <w:rsid w:val="00EB655B"/>
    <w:rsid w:val="00EB791D"/>
    <w:rsid w:val="00EC0ED6"/>
    <w:rsid w:val="00EC2C79"/>
    <w:rsid w:val="00EC3280"/>
    <w:rsid w:val="00EC33EF"/>
    <w:rsid w:val="00EC3EA9"/>
    <w:rsid w:val="00EC44F3"/>
    <w:rsid w:val="00EC4C07"/>
    <w:rsid w:val="00EC57F9"/>
    <w:rsid w:val="00EC6EFF"/>
    <w:rsid w:val="00EC70BA"/>
    <w:rsid w:val="00EC7EEC"/>
    <w:rsid w:val="00ED0046"/>
    <w:rsid w:val="00ED035C"/>
    <w:rsid w:val="00ED0F7A"/>
    <w:rsid w:val="00ED1DA0"/>
    <w:rsid w:val="00ED2D61"/>
    <w:rsid w:val="00ED2F2C"/>
    <w:rsid w:val="00ED6318"/>
    <w:rsid w:val="00EE5CC8"/>
    <w:rsid w:val="00EF194A"/>
    <w:rsid w:val="00EF25B3"/>
    <w:rsid w:val="00EF31E1"/>
    <w:rsid w:val="00EF47E6"/>
    <w:rsid w:val="00EF5022"/>
    <w:rsid w:val="00EF5769"/>
    <w:rsid w:val="00EF6600"/>
    <w:rsid w:val="00EF740B"/>
    <w:rsid w:val="00EF7818"/>
    <w:rsid w:val="00F001B2"/>
    <w:rsid w:val="00F008A4"/>
    <w:rsid w:val="00F043A1"/>
    <w:rsid w:val="00F046E8"/>
    <w:rsid w:val="00F05903"/>
    <w:rsid w:val="00F0604C"/>
    <w:rsid w:val="00F061C6"/>
    <w:rsid w:val="00F118A0"/>
    <w:rsid w:val="00F12CDD"/>
    <w:rsid w:val="00F1368F"/>
    <w:rsid w:val="00F14C0E"/>
    <w:rsid w:val="00F1534E"/>
    <w:rsid w:val="00F16E2C"/>
    <w:rsid w:val="00F17659"/>
    <w:rsid w:val="00F2020C"/>
    <w:rsid w:val="00F21F8D"/>
    <w:rsid w:val="00F241E2"/>
    <w:rsid w:val="00F24729"/>
    <w:rsid w:val="00F26388"/>
    <w:rsid w:val="00F266DB"/>
    <w:rsid w:val="00F26C23"/>
    <w:rsid w:val="00F2719D"/>
    <w:rsid w:val="00F27C4A"/>
    <w:rsid w:val="00F30462"/>
    <w:rsid w:val="00F33647"/>
    <w:rsid w:val="00F3390B"/>
    <w:rsid w:val="00F3425A"/>
    <w:rsid w:val="00F352BE"/>
    <w:rsid w:val="00F357EF"/>
    <w:rsid w:val="00F36585"/>
    <w:rsid w:val="00F36FC3"/>
    <w:rsid w:val="00F417F4"/>
    <w:rsid w:val="00F4207C"/>
    <w:rsid w:val="00F42E90"/>
    <w:rsid w:val="00F4419E"/>
    <w:rsid w:val="00F463A5"/>
    <w:rsid w:val="00F46B14"/>
    <w:rsid w:val="00F50CB2"/>
    <w:rsid w:val="00F514C7"/>
    <w:rsid w:val="00F522D7"/>
    <w:rsid w:val="00F52917"/>
    <w:rsid w:val="00F5333A"/>
    <w:rsid w:val="00F537D1"/>
    <w:rsid w:val="00F53A86"/>
    <w:rsid w:val="00F54BA9"/>
    <w:rsid w:val="00F55484"/>
    <w:rsid w:val="00F56384"/>
    <w:rsid w:val="00F570E8"/>
    <w:rsid w:val="00F6051C"/>
    <w:rsid w:val="00F61F81"/>
    <w:rsid w:val="00F6203C"/>
    <w:rsid w:val="00F62945"/>
    <w:rsid w:val="00F62BE2"/>
    <w:rsid w:val="00F64A0E"/>
    <w:rsid w:val="00F64B20"/>
    <w:rsid w:val="00F65908"/>
    <w:rsid w:val="00F670FF"/>
    <w:rsid w:val="00F675C0"/>
    <w:rsid w:val="00F6761B"/>
    <w:rsid w:val="00F67D50"/>
    <w:rsid w:val="00F70460"/>
    <w:rsid w:val="00F71B5A"/>
    <w:rsid w:val="00F74CD1"/>
    <w:rsid w:val="00F74F9F"/>
    <w:rsid w:val="00F753C4"/>
    <w:rsid w:val="00F806DC"/>
    <w:rsid w:val="00F834B4"/>
    <w:rsid w:val="00F83E0E"/>
    <w:rsid w:val="00F85F12"/>
    <w:rsid w:val="00F871E3"/>
    <w:rsid w:val="00F9066B"/>
    <w:rsid w:val="00F9216E"/>
    <w:rsid w:val="00F93746"/>
    <w:rsid w:val="00F93AD4"/>
    <w:rsid w:val="00F94FFB"/>
    <w:rsid w:val="00F95536"/>
    <w:rsid w:val="00F962E8"/>
    <w:rsid w:val="00F9747C"/>
    <w:rsid w:val="00F97B14"/>
    <w:rsid w:val="00FA09DE"/>
    <w:rsid w:val="00FA0B38"/>
    <w:rsid w:val="00FA21E4"/>
    <w:rsid w:val="00FA24B0"/>
    <w:rsid w:val="00FA2727"/>
    <w:rsid w:val="00FA467D"/>
    <w:rsid w:val="00FA7FDF"/>
    <w:rsid w:val="00FB0C0D"/>
    <w:rsid w:val="00FB17AD"/>
    <w:rsid w:val="00FB1A07"/>
    <w:rsid w:val="00FB2B28"/>
    <w:rsid w:val="00FB393B"/>
    <w:rsid w:val="00FB39AA"/>
    <w:rsid w:val="00FB4CD5"/>
    <w:rsid w:val="00FB5499"/>
    <w:rsid w:val="00FB6B3C"/>
    <w:rsid w:val="00FB793C"/>
    <w:rsid w:val="00FB79F1"/>
    <w:rsid w:val="00FB7B48"/>
    <w:rsid w:val="00FC031A"/>
    <w:rsid w:val="00FC1AA5"/>
    <w:rsid w:val="00FC1B95"/>
    <w:rsid w:val="00FC2770"/>
    <w:rsid w:val="00FC37A1"/>
    <w:rsid w:val="00FC4457"/>
    <w:rsid w:val="00FC4BC8"/>
    <w:rsid w:val="00FC4F31"/>
    <w:rsid w:val="00FC5C01"/>
    <w:rsid w:val="00FD1C3A"/>
    <w:rsid w:val="00FD223A"/>
    <w:rsid w:val="00FD2E75"/>
    <w:rsid w:val="00FD328D"/>
    <w:rsid w:val="00FD32AB"/>
    <w:rsid w:val="00FD3F2C"/>
    <w:rsid w:val="00FD40B0"/>
    <w:rsid w:val="00FD5230"/>
    <w:rsid w:val="00FD581A"/>
    <w:rsid w:val="00FD60DB"/>
    <w:rsid w:val="00FD622C"/>
    <w:rsid w:val="00FD66A3"/>
    <w:rsid w:val="00FD70EF"/>
    <w:rsid w:val="00FE1C80"/>
    <w:rsid w:val="00FE2193"/>
    <w:rsid w:val="00FE3859"/>
    <w:rsid w:val="00FE44B3"/>
    <w:rsid w:val="00FE4F05"/>
    <w:rsid w:val="00FE7AA7"/>
    <w:rsid w:val="00FF0F38"/>
    <w:rsid w:val="00FF195E"/>
    <w:rsid w:val="00FF4B2D"/>
    <w:rsid w:val="00FF6554"/>
    <w:rsid w:val="00FF7C7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B55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uiPriority="99" w:unhideWhenUsed="1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2"/>
    <w:lsdException w:name="No Spacing" w:semiHidden="0" w:uiPriority="63"/>
    <w:lsdException w:name="Light Shading" w:semiHidden="0" w:uiPriority="64"/>
    <w:lsdException w:name="Light List" w:semiHidden="0" w:uiPriority="65"/>
    <w:lsdException w:name="Light Grid" w:semiHidden="0" w:uiPriority="99"/>
    <w:lsdException w:name="Medium Shading 1" w:semiHidden="0" w:uiPriority="34" w:qFormat="1"/>
    <w:lsdException w:name="Medium Shading 2" w:semiHidden="0" w:uiPriority="29" w:qFormat="1"/>
    <w:lsdException w:name="Medium List 1" w:semiHidden="0" w:uiPriority="30" w:qFormat="1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66"/>
    <w:lsdException w:name="List Paragraph" w:semiHidden="0" w:uiPriority="34" w:qFormat="1"/>
    <w:lsdException w:name="Quote" w:semiHidden="0" w:uiPriority="68"/>
    <w:lsdException w:name="Intense Quote" w:semiHidden="0" w:uiPriority="69"/>
    <w:lsdException w:name="Medium List 2 Accent 1" w:semiHidden="0" w:uiPriority="70"/>
    <w:lsdException w:name="Medium Grid 1 Accent 1" w:semiHidden="0" w:uiPriority="71"/>
    <w:lsdException w:name="Medium Grid 2 Accent 1" w:semiHidden="0" w:uiPriority="72"/>
    <w:lsdException w:name="Medium Grid 3 Accent 1" w:semiHidden="0" w:uiPriority="73"/>
    <w:lsdException w:name="Dark List Accent 1" w:semiHidden="0" w:uiPriority="60"/>
    <w:lsdException w:name="Colorful Shading Accent 1" w:semiHidden="0" w:uiPriority="61"/>
    <w:lsdException w:name="Colorful List Accent 1" w:semiHidden="0" w:uiPriority="62"/>
    <w:lsdException w:name="Colorful Grid Accent 1" w:semiHidden="0" w:uiPriority="63"/>
    <w:lsdException w:name="Light Shading Accent 2" w:semiHidden="0" w:uiPriority="64"/>
    <w:lsdException w:name="Light List Accent 2" w:semiHidden="0" w:uiPriority="65"/>
    <w:lsdException w:name="Light Grid Accent 2" w:semiHidden="0" w:uiPriority="66"/>
    <w:lsdException w:name="Medium Shading 1 Accent 2" w:semiHidden="0" w:uiPriority="67"/>
    <w:lsdException w:name="Medium Shading 2 Accent 2" w:semiHidden="0" w:uiPriority="68"/>
    <w:lsdException w:name="Medium List 1 Accent 2" w:semiHidden="0" w:uiPriority="69"/>
    <w:lsdException w:name="Medium List 2 Accent 2" w:semiHidden="0" w:uiPriority="70"/>
    <w:lsdException w:name="Medium Grid 1 Accent 2" w:semiHidden="0" w:uiPriority="71"/>
    <w:lsdException w:name="Medium Grid 2 Accent 2" w:semiHidden="0" w:uiPriority="72"/>
    <w:lsdException w:name="Medium Grid 3 Accent 2" w:semiHidden="0" w:uiPriority="73"/>
    <w:lsdException w:name="Dark List Accent 2" w:semiHidden="0" w:uiPriority="60"/>
    <w:lsdException w:name="Colorful Shading Accent 2" w:semiHidden="0" w:uiPriority="61"/>
    <w:lsdException w:name="Colorful List Accent 2" w:semiHidden="0" w:uiPriority="62"/>
    <w:lsdException w:name="Colorful Grid Accent 2" w:semiHidden="0" w:uiPriority="63"/>
    <w:lsdException w:name="Light Shading Accent 3" w:semiHidden="0" w:uiPriority="64"/>
    <w:lsdException w:name="Light List Accent 3" w:semiHidden="0" w:uiPriority="65"/>
    <w:lsdException w:name="Light Grid Accent 3" w:semiHidden="0" w:uiPriority="66"/>
    <w:lsdException w:name="Medium Shading 1 Accent 3" w:semiHidden="0" w:uiPriority="67"/>
    <w:lsdException w:name="Medium Shading 2 Accent 3" w:semiHidden="0" w:uiPriority="68"/>
    <w:lsdException w:name="Medium List 1 Accent 3" w:semiHidden="0" w:uiPriority="69"/>
    <w:lsdException w:name="Medium List 2 Accent 3" w:semiHidden="0" w:uiPriority="70"/>
    <w:lsdException w:name="Medium Grid 1 Accent 3" w:semiHidden="0" w:uiPriority="71"/>
    <w:lsdException w:name="Medium Grid 2 Accent 3" w:semiHidden="0" w:uiPriority="72"/>
    <w:lsdException w:name="Medium Grid 3 Accent 3" w:semiHidden="0" w:uiPriority="73"/>
    <w:lsdException w:name="Dark List Accent 3" w:semiHidden="0" w:uiPriority="60"/>
    <w:lsdException w:name="Colorful Shading Accent 3" w:semiHidden="0" w:uiPriority="61"/>
    <w:lsdException w:name="Colorful List Accent 3" w:semiHidden="0" w:uiPriority="62"/>
    <w:lsdException w:name="Colorful Grid Accent 3" w:semiHidden="0" w:uiPriority="63"/>
    <w:lsdException w:name="Light Shading Accent 4" w:semiHidden="0" w:uiPriority="64"/>
    <w:lsdException w:name="Light List Accent 4" w:semiHidden="0" w:uiPriority="65"/>
    <w:lsdException w:name="Light Grid Accent 4" w:semiHidden="0" w:uiPriority="66"/>
    <w:lsdException w:name="Medium Shading 1 Accent 4" w:semiHidden="0" w:uiPriority="67"/>
    <w:lsdException w:name="Medium Shading 2 Accent 4" w:semiHidden="0" w:uiPriority="68"/>
    <w:lsdException w:name="Medium List 1 Accent 4" w:semiHidden="0" w:uiPriority="69"/>
    <w:lsdException w:name="Medium List 2 Accent 4" w:semiHidden="0" w:uiPriority="70"/>
    <w:lsdException w:name="Medium Grid 1 Accent 4" w:semiHidden="0" w:uiPriority="71"/>
    <w:lsdException w:name="Medium Grid 2 Accent 4" w:semiHidden="0" w:uiPriority="72"/>
    <w:lsdException w:name="Medium Grid 3 Accent 4" w:semiHidden="0" w:uiPriority="73"/>
    <w:lsdException w:name="Dark List Accent 4" w:semiHidden="0" w:uiPriority="60"/>
    <w:lsdException w:name="Colorful Shading Accent 4" w:semiHidden="0" w:uiPriority="61"/>
    <w:lsdException w:name="Colorful List Accent 4" w:semiHidden="0" w:uiPriority="62"/>
    <w:lsdException w:name="Colorful Grid Accent 4" w:semiHidden="0" w:uiPriority="63"/>
    <w:lsdException w:name="Light Shading Accent 5" w:semiHidden="0" w:uiPriority="64"/>
    <w:lsdException w:name="Light List Accent 5" w:semiHidden="0" w:uiPriority="65"/>
    <w:lsdException w:name="Light Grid Accent 5" w:semiHidden="0" w:uiPriority="66"/>
    <w:lsdException w:name="Medium Shading 1 Accent 5" w:semiHidden="0" w:uiPriority="67"/>
    <w:lsdException w:name="Medium Shading 2 Accent 5" w:semiHidden="0" w:uiPriority="68"/>
    <w:lsdException w:name="Medium List 1 Accent 5" w:semiHidden="0" w:uiPriority="69"/>
    <w:lsdException w:name="Medium List 2 Accent 5" w:semiHidden="0" w:uiPriority="70"/>
    <w:lsdException w:name="Medium Grid 1 Accent 5" w:semiHidden="0" w:uiPriority="71"/>
    <w:lsdException w:name="Medium Grid 2 Accent 5" w:semiHidden="0" w:uiPriority="72"/>
    <w:lsdException w:name="Medium Grid 3 Accent 5" w:semiHidden="0" w:uiPriority="73"/>
    <w:lsdException w:name="Dark List Accent 5" w:semiHidden="0" w:uiPriority="19" w:qFormat="1"/>
    <w:lsdException w:name="Colorful Shading Accent 5" w:semiHidden="0" w:uiPriority="21" w:qFormat="1"/>
    <w:lsdException w:name="Colorful List Accent 5" w:semiHidden="0" w:uiPriority="31" w:qFormat="1"/>
    <w:lsdException w:name="Colorful Grid Accent 5" w:semiHidden="0" w:uiPriority="32" w:qFormat="1"/>
    <w:lsdException w:name="Light Shading Accent 6" w:semiHidden="0" w:uiPriority="33" w:qFormat="1"/>
    <w:lsdException w:name="Light List Accent 6" w:semiHidden="0" w:uiPriority="37"/>
    <w:lsdException w:name="Light Grid Accent 6" w:semiHidden="0" w:uiPriority="39" w:qFormat="1"/>
    <w:lsdException w:name="Medium Shading 1 Accent 6" w:semiHidden="0" w:uiPriority="41"/>
    <w:lsdException w:name="Medium Shading 2 Accent 6" w:semiHidden="0" w:uiPriority="42"/>
    <w:lsdException w:name="Medium List 1 Accent 6" w:semiHidden="0" w:uiPriority="43"/>
    <w:lsdException w:name="Medium List 2 Accent 6" w:semiHidden="0" w:uiPriority="44"/>
    <w:lsdException w:name="Medium Grid 1 Accent 6" w:semiHidden="0" w:uiPriority="45"/>
    <w:lsdException w:name="Medium Grid 2 Accent 6" w:semiHidden="0" w:uiPriority="40"/>
    <w:lsdException w:name="Medium Grid 3 Accent 6" w:semiHidden="0" w:uiPriority="46"/>
    <w:lsdException w:name="Dark List Accent 6" w:semiHidden="0" w:uiPriority="47"/>
    <w:lsdException w:name="Colorful Shading Accent 6" w:semiHidden="0" w:uiPriority="48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D669F"/>
    <w:pPr>
      <w:jc w:val="both"/>
    </w:pPr>
    <w:rPr>
      <w:rFonts w:ascii="Times New Roman" w:hAnsi="Times New Roman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CEB"/>
    <w:pPr>
      <w:keepNext/>
      <w:keepLines/>
      <w:pBdr>
        <w:bottom w:val="single" w:sz="4" w:space="2" w:color="ED7D31"/>
      </w:pBdr>
      <w:spacing w:before="360" w:after="120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6CEB"/>
    <w:pPr>
      <w:keepNext/>
      <w:keepLines/>
      <w:spacing w:before="120" w:after="0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6CEB"/>
    <w:pPr>
      <w:keepNext/>
      <w:keepLines/>
      <w:spacing w:before="80" w:after="0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6CEB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6CEB"/>
    <w:pPr>
      <w:keepNext/>
      <w:keepLines/>
      <w:spacing w:before="80" w:after="0"/>
      <w:outlineLvl w:val="4"/>
    </w:pPr>
    <w:rPr>
      <w:rFonts w:ascii="Calibri Light" w:eastAsia="SimSun" w:hAnsi="Calibri Light"/>
      <w:color w:val="C45911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76CEB"/>
    <w:pPr>
      <w:keepNext/>
      <w:keepLines/>
      <w:spacing w:before="80" w:after="0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376CEB"/>
    <w:pPr>
      <w:keepNext/>
      <w:keepLines/>
      <w:spacing w:before="80" w:after="0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76CEB"/>
    <w:pPr>
      <w:keepNext/>
      <w:keepLines/>
      <w:spacing w:before="80" w:after="0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376CEB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rsid w:val="00B20229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rsid w:val="00B20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022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02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022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20229"/>
  </w:style>
  <w:style w:type="character" w:styleId="Hyperlink">
    <w:name w:val="Hyperlink"/>
    <w:uiPriority w:val="99"/>
    <w:unhideWhenUsed/>
    <w:rsid w:val="00B2022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2022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76CE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376CE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376CE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76CE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376CE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376CE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376CEB"/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6CEB"/>
    <w:pPr>
      <w:spacing w:after="0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leChar">
    <w:name w:val="Title Char"/>
    <w:link w:val="Title"/>
    <w:uiPriority w:val="10"/>
    <w:rsid w:val="00376CEB"/>
    <w:rPr>
      <w:rFonts w:ascii="Calibri Light" w:eastAsia="SimSun" w:hAnsi="Calibri Light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CEB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link w:val="Subtitle"/>
    <w:uiPriority w:val="11"/>
    <w:rsid w:val="00376CEB"/>
    <w:rPr>
      <w:caps/>
      <w:color w:val="404040"/>
      <w:spacing w:val="20"/>
      <w:sz w:val="28"/>
      <w:szCs w:val="28"/>
    </w:rPr>
  </w:style>
  <w:style w:type="character" w:styleId="Strong">
    <w:name w:val="Strong"/>
    <w:uiPriority w:val="22"/>
    <w:qFormat/>
    <w:rsid w:val="00376CEB"/>
    <w:rPr>
      <w:b/>
      <w:bCs/>
    </w:rPr>
  </w:style>
  <w:style w:type="character" w:styleId="Emphasis">
    <w:name w:val="Emphasis"/>
    <w:uiPriority w:val="20"/>
    <w:qFormat/>
    <w:rsid w:val="00376CEB"/>
    <w:rPr>
      <w:i/>
      <w:iCs/>
      <w:color w:val="000000"/>
    </w:rPr>
  </w:style>
  <w:style w:type="paragraph" w:customStyle="1" w:styleId="MediumGrid21">
    <w:name w:val="Medium Grid 21"/>
    <w:uiPriority w:val="1"/>
    <w:qFormat/>
    <w:rsid w:val="00376CEB"/>
    <w:rPr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76CEB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376CEB"/>
    <w:rPr>
      <w:rFonts w:ascii="Calibri Light" w:eastAsia="SimSun" w:hAnsi="Calibri Light" w:cs="Times New Roman"/>
      <w:color w:val="000000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76CEB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376CEB"/>
    <w:rPr>
      <w:rFonts w:ascii="Calibri Light" w:eastAsia="SimSun" w:hAnsi="Calibri Light" w:cs="Times New Roman"/>
      <w:sz w:val="24"/>
      <w:szCs w:val="24"/>
    </w:rPr>
  </w:style>
  <w:style w:type="character" w:customStyle="1" w:styleId="PlainTable31">
    <w:name w:val="Plain Table 31"/>
    <w:uiPriority w:val="19"/>
    <w:qFormat/>
    <w:rsid w:val="00376CEB"/>
    <w:rPr>
      <w:i/>
      <w:iCs/>
      <w:color w:val="595959"/>
    </w:rPr>
  </w:style>
  <w:style w:type="character" w:customStyle="1" w:styleId="PlainTable41">
    <w:name w:val="Plain Table 41"/>
    <w:uiPriority w:val="21"/>
    <w:qFormat/>
    <w:rsid w:val="00376CEB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PlainTable51">
    <w:name w:val="Plain Table 51"/>
    <w:uiPriority w:val="31"/>
    <w:qFormat/>
    <w:rsid w:val="00376CEB"/>
    <w:rPr>
      <w:caps w:val="0"/>
      <w:smallCaps/>
      <w:color w:val="404040"/>
      <w:spacing w:val="0"/>
      <w:u w:val="single" w:color="7F7F7F"/>
    </w:rPr>
  </w:style>
  <w:style w:type="character" w:customStyle="1" w:styleId="TableGridLight1">
    <w:name w:val="Table Grid Light1"/>
    <w:uiPriority w:val="32"/>
    <w:qFormat/>
    <w:rsid w:val="00376CEB"/>
    <w:rPr>
      <w:b/>
      <w:bCs/>
      <w:caps w:val="0"/>
      <w:smallCaps/>
      <w:color w:val="auto"/>
      <w:spacing w:val="0"/>
      <w:u w:val="single"/>
    </w:rPr>
  </w:style>
  <w:style w:type="character" w:customStyle="1" w:styleId="GridTable1Light1">
    <w:name w:val="Grid Table 1 Light1"/>
    <w:uiPriority w:val="33"/>
    <w:qFormat/>
    <w:rsid w:val="00376CEB"/>
    <w:rPr>
      <w:b/>
      <w:bCs/>
      <w:caps w:val="0"/>
      <w:smallCaps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376CEB"/>
    <w:pPr>
      <w:outlineLvl w:val="9"/>
    </w:pPr>
  </w:style>
  <w:style w:type="paragraph" w:styleId="NormalWeb">
    <w:name w:val="Normal (Web)"/>
    <w:basedOn w:val="Normal"/>
    <w:uiPriority w:val="99"/>
    <w:unhideWhenUsed/>
    <w:rsid w:val="00CA0A7B"/>
    <w:pPr>
      <w:spacing w:before="100" w:beforeAutospacing="1" w:after="100" w:afterAutospacing="1"/>
    </w:pPr>
    <w:rPr>
      <w:szCs w:val="24"/>
    </w:rPr>
  </w:style>
  <w:style w:type="paragraph" w:customStyle="1" w:styleId="bullettext">
    <w:name w:val="bullet text"/>
    <w:basedOn w:val="Normal"/>
    <w:autoRedefine/>
    <w:qFormat/>
    <w:rsid w:val="009802E4"/>
    <w:pPr>
      <w:ind w:left="720"/>
      <w:jc w:val="center"/>
    </w:pPr>
    <w:rPr>
      <w:b/>
      <w:szCs w:val="24"/>
    </w:rPr>
  </w:style>
  <w:style w:type="paragraph" w:styleId="ListParagraph">
    <w:name w:val="List Paragraph"/>
    <w:basedOn w:val="Normal"/>
    <w:uiPriority w:val="34"/>
    <w:qFormat/>
    <w:rsid w:val="00A52BDD"/>
    <w:pPr>
      <w:ind w:left="720"/>
      <w:contextualSpacing/>
    </w:pPr>
  </w:style>
  <w:style w:type="character" w:styleId="CommentReference">
    <w:name w:val="annotation reference"/>
    <w:semiHidden/>
    <w:unhideWhenUsed/>
    <w:rsid w:val="00566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6C8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66C8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C89"/>
    <w:rPr>
      <w:b/>
      <w:bCs/>
    </w:rPr>
  </w:style>
  <w:style w:type="character" w:customStyle="1" w:styleId="CommentSubjectChar">
    <w:name w:val="Comment Subject Char"/>
    <w:link w:val="CommentSubject"/>
    <w:semiHidden/>
    <w:rsid w:val="00566C89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66C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66C89"/>
    <w:rPr>
      <w:rFonts w:ascii="Segoe UI" w:hAnsi="Segoe UI" w:cs="Segoe UI"/>
      <w:sz w:val="18"/>
      <w:szCs w:val="18"/>
    </w:rPr>
  </w:style>
  <w:style w:type="paragraph" w:customStyle="1" w:styleId="s7">
    <w:name w:val="s7"/>
    <w:basedOn w:val="Normal"/>
    <w:rsid w:val="00B865C0"/>
    <w:pPr>
      <w:spacing w:before="100" w:beforeAutospacing="1" w:after="100" w:afterAutospacing="1"/>
      <w:jc w:val="left"/>
    </w:pPr>
    <w:rPr>
      <w:szCs w:val="24"/>
    </w:rPr>
  </w:style>
  <w:style w:type="character" w:customStyle="1" w:styleId="bumpedfont15">
    <w:name w:val="bumpedfont15"/>
    <w:basedOn w:val="DefaultParagraphFont"/>
    <w:rsid w:val="00B865C0"/>
  </w:style>
  <w:style w:type="character" w:customStyle="1" w:styleId="a11yhidden">
    <w:name w:val="a11yhidden"/>
    <w:basedOn w:val="DefaultParagraphFont"/>
    <w:rsid w:val="00D53B5C"/>
  </w:style>
  <w:style w:type="character" w:customStyle="1" w:styleId="msgcontactname">
    <w:name w:val="msgcontactname"/>
    <w:basedOn w:val="DefaultParagraphFont"/>
    <w:rsid w:val="00D53B5C"/>
  </w:style>
  <w:style w:type="character" w:customStyle="1" w:styleId="apple-tab-span">
    <w:name w:val="apple-tab-span"/>
    <w:basedOn w:val="DefaultParagraphFont"/>
    <w:rsid w:val="004F3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uiPriority="99" w:unhideWhenUsed="1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2"/>
    <w:lsdException w:name="No Spacing" w:semiHidden="0" w:uiPriority="63"/>
    <w:lsdException w:name="Light Shading" w:semiHidden="0" w:uiPriority="64"/>
    <w:lsdException w:name="Light List" w:semiHidden="0" w:uiPriority="65"/>
    <w:lsdException w:name="Light Grid" w:semiHidden="0" w:uiPriority="99"/>
    <w:lsdException w:name="Medium Shading 1" w:semiHidden="0" w:uiPriority="34" w:qFormat="1"/>
    <w:lsdException w:name="Medium Shading 2" w:semiHidden="0" w:uiPriority="29" w:qFormat="1"/>
    <w:lsdException w:name="Medium List 1" w:semiHidden="0" w:uiPriority="30" w:qFormat="1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66"/>
    <w:lsdException w:name="List Paragraph" w:semiHidden="0" w:uiPriority="34" w:qFormat="1"/>
    <w:lsdException w:name="Quote" w:semiHidden="0" w:uiPriority="68"/>
    <w:lsdException w:name="Intense Quote" w:semiHidden="0" w:uiPriority="69"/>
    <w:lsdException w:name="Medium List 2 Accent 1" w:semiHidden="0" w:uiPriority="70"/>
    <w:lsdException w:name="Medium Grid 1 Accent 1" w:semiHidden="0" w:uiPriority="71"/>
    <w:lsdException w:name="Medium Grid 2 Accent 1" w:semiHidden="0" w:uiPriority="72"/>
    <w:lsdException w:name="Medium Grid 3 Accent 1" w:semiHidden="0" w:uiPriority="73"/>
    <w:lsdException w:name="Dark List Accent 1" w:semiHidden="0" w:uiPriority="60"/>
    <w:lsdException w:name="Colorful Shading Accent 1" w:semiHidden="0" w:uiPriority="61"/>
    <w:lsdException w:name="Colorful List Accent 1" w:semiHidden="0" w:uiPriority="62"/>
    <w:lsdException w:name="Colorful Grid Accent 1" w:semiHidden="0" w:uiPriority="63"/>
    <w:lsdException w:name="Light Shading Accent 2" w:semiHidden="0" w:uiPriority="64"/>
    <w:lsdException w:name="Light List Accent 2" w:semiHidden="0" w:uiPriority="65"/>
    <w:lsdException w:name="Light Grid Accent 2" w:semiHidden="0" w:uiPriority="66"/>
    <w:lsdException w:name="Medium Shading 1 Accent 2" w:semiHidden="0" w:uiPriority="67"/>
    <w:lsdException w:name="Medium Shading 2 Accent 2" w:semiHidden="0" w:uiPriority="68"/>
    <w:lsdException w:name="Medium List 1 Accent 2" w:semiHidden="0" w:uiPriority="69"/>
    <w:lsdException w:name="Medium List 2 Accent 2" w:semiHidden="0" w:uiPriority="70"/>
    <w:lsdException w:name="Medium Grid 1 Accent 2" w:semiHidden="0" w:uiPriority="71"/>
    <w:lsdException w:name="Medium Grid 2 Accent 2" w:semiHidden="0" w:uiPriority="72"/>
    <w:lsdException w:name="Medium Grid 3 Accent 2" w:semiHidden="0" w:uiPriority="73"/>
    <w:lsdException w:name="Dark List Accent 2" w:semiHidden="0" w:uiPriority="60"/>
    <w:lsdException w:name="Colorful Shading Accent 2" w:semiHidden="0" w:uiPriority="61"/>
    <w:lsdException w:name="Colorful List Accent 2" w:semiHidden="0" w:uiPriority="62"/>
    <w:lsdException w:name="Colorful Grid Accent 2" w:semiHidden="0" w:uiPriority="63"/>
    <w:lsdException w:name="Light Shading Accent 3" w:semiHidden="0" w:uiPriority="64"/>
    <w:lsdException w:name="Light List Accent 3" w:semiHidden="0" w:uiPriority="65"/>
    <w:lsdException w:name="Light Grid Accent 3" w:semiHidden="0" w:uiPriority="66"/>
    <w:lsdException w:name="Medium Shading 1 Accent 3" w:semiHidden="0" w:uiPriority="67"/>
    <w:lsdException w:name="Medium Shading 2 Accent 3" w:semiHidden="0" w:uiPriority="68"/>
    <w:lsdException w:name="Medium List 1 Accent 3" w:semiHidden="0" w:uiPriority="69"/>
    <w:lsdException w:name="Medium List 2 Accent 3" w:semiHidden="0" w:uiPriority="70"/>
    <w:lsdException w:name="Medium Grid 1 Accent 3" w:semiHidden="0" w:uiPriority="71"/>
    <w:lsdException w:name="Medium Grid 2 Accent 3" w:semiHidden="0" w:uiPriority="72"/>
    <w:lsdException w:name="Medium Grid 3 Accent 3" w:semiHidden="0" w:uiPriority="73"/>
    <w:lsdException w:name="Dark List Accent 3" w:semiHidden="0" w:uiPriority="60"/>
    <w:lsdException w:name="Colorful Shading Accent 3" w:semiHidden="0" w:uiPriority="61"/>
    <w:lsdException w:name="Colorful List Accent 3" w:semiHidden="0" w:uiPriority="62"/>
    <w:lsdException w:name="Colorful Grid Accent 3" w:semiHidden="0" w:uiPriority="63"/>
    <w:lsdException w:name="Light Shading Accent 4" w:semiHidden="0" w:uiPriority="64"/>
    <w:lsdException w:name="Light List Accent 4" w:semiHidden="0" w:uiPriority="65"/>
    <w:lsdException w:name="Light Grid Accent 4" w:semiHidden="0" w:uiPriority="66"/>
    <w:lsdException w:name="Medium Shading 1 Accent 4" w:semiHidden="0" w:uiPriority="67"/>
    <w:lsdException w:name="Medium Shading 2 Accent 4" w:semiHidden="0" w:uiPriority="68"/>
    <w:lsdException w:name="Medium List 1 Accent 4" w:semiHidden="0" w:uiPriority="69"/>
    <w:lsdException w:name="Medium List 2 Accent 4" w:semiHidden="0" w:uiPriority="70"/>
    <w:lsdException w:name="Medium Grid 1 Accent 4" w:semiHidden="0" w:uiPriority="71"/>
    <w:lsdException w:name="Medium Grid 2 Accent 4" w:semiHidden="0" w:uiPriority="72"/>
    <w:lsdException w:name="Medium Grid 3 Accent 4" w:semiHidden="0" w:uiPriority="73"/>
    <w:lsdException w:name="Dark List Accent 4" w:semiHidden="0" w:uiPriority="60"/>
    <w:lsdException w:name="Colorful Shading Accent 4" w:semiHidden="0" w:uiPriority="61"/>
    <w:lsdException w:name="Colorful List Accent 4" w:semiHidden="0" w:uiPriority="62"/>
    <w:lsdException w:name="Colorful Grid Accent 4" w:semiHidden="0" w:uiPriority="63"/>
    <w:lsdException w:name="Light Shading Accent 5" w:semiHidden="0" w:uiPriority="64"/>
    <w:lsdException w:name="Light List Accent 5" w:semiHidden="0" w:uiPriority="65"/>
    <w:lsdException w:name="Light Grid Accent 5" w:semiHidden="0" w:uiPriority="66"/>
    <w:lsdException w:name="Medium Shading 1 Accent 5" w:semiHidden="0" w:uiPriority="67"/>
    <w:lsdException w:name="Medium Shading 2 Accent 5" w:semiHidden="0" w:uiPriority="68"/>
    <w:lsdException w:name="Medium List 1 Accent 5" w:semiHidden="0" w:uiPriority="69"/>
    <w:lsdException w:name="Medium List 2 Accent 5" w:semiHidden="0" w:uiPriority="70"/>
    <w:lsdException w:name="Medium Grid 1 Accent 5" w:semiHidden="0" w:uiPriority="71"/>
    <w:lsdException w:name="Medium Grid 2 Accent 5" w:semiHidden="0" w:uiPriority="72"/>
    <w:lsdException w:name="Medium Grid 3 Accent 5" w:semiHidden="0" w:uiPriority="73"/>
    <w:lsdException w:name="Dark List Accent 5" w:semiHidden="0" w:uiPriority="19" w:qFormat="1"/>
    <w:lsdException w:name="Colorful Shading Accent 5" w:semiHidden="0" w:uiPriority="21" w:qFormat="1"/>
    <w:lsdException w:name="Colorful List Accent 5" w:semiHidden="0" w:uiPriority="31" w:qFormat="1"/>
    <w:lsdException w:name="Colorful Grid Accent 5" w:semiHidden="0" w:uiPriority="32" w:qFormat="1"/>
    <w:lsdException w:name="Light Shading Accent 6" w:semiHidden="0" w:uiPriority="33" w:qFormat="1"/>
    <w:lsdException w:name="Light List Accent 6" w:semiHidden="0" w:uiPriority="37"/>
    <w:lsdException w:name="Light Grid Accent 6" w:semiHidden="0" w:uiPriority="39" w:qFormat="1"/>
    <w:lsdException w:name="Medium Shading 1 Accent 6" w:semiHidden="0" w:uiPriority="41"/>
    <w:lsdException w:name="Medium Shading 2 Accent 6" w:semiHidden="0" w:uiPriority="42"/>
    <w:lsdException w:name="Medium List 1 Accent 6" w:semiHidden="0" w:uiPriority="43"/>
    <w:lsdException w:name="Medium List 2 Accent 6" w:semiHidden="0" w:uiPriority="44"/>
    <w:lsdException w:name="Medium Grid 1 Accent 6" w:semiHidden="0" w:uiPriority="45"/>
    <w:lsdException w:name="Medium Grid 2 Accent 6" w:semiHidden="0" w:uiPriority="40"/>
    <w:lsdException w:name="Medium Grid 3 Accent 6" w:semiHidden="0" w:uiPriority="46"/>
    <w:lsdException w:name="Dark List Accent 6" w:semiHidden="0" w:uiPriority="47"/>
    <w:lsdException w:name="Colorful Shading Accent 6" w:semiHidden="0" w:uiPriority="48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D669F"/>
    <w:pPr>
      <w:jc w:val="both"/>
    </w:pPr>
    <w:rPr>
      <w:rFonts w:ascii="Times New Roman" w:hAnsi="Times New Roman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CEB"/>
    <w:pPr>
      <w:keepNext/>
      <w:keepLines/>
      <w:pBdr>
        <w:bottom w:val="single" w:sz="4" w:space="2" w:color="ED7D31"/>
      </w:pBdr>
      <w:spacing w:before="360" w:after="120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6CEB"/>
    <w:pPr>
      <w:keepNext/>
      <w:keepLines/>
      <w:spacing w:before="120" w:after="0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6CEB"/>
    <w:pPr>
      <w:keepNext/>
      <w:keepLines/>
      <w:spacing w:before="80" w:after="0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6CEB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6CEB"/>
    <w:pPr>
      <w:keepNext/>
      <w:keepLines/>
      <w:spacing w:before="80" w:after="0"/>
      <w:outlineLvl w:val="4"/>
    </w:pPr>
    <w:rPr>
      <w:rFonts w:ascii="Calibri Light" w:eastAsia="SimSun" w:hAnsi="Calibri Light"/>
      <w:color w:val="C45911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76CEB"/>
    <w:pPr>
      <w:keepNext/>
      <w:keepLines/>
      <w:spacing w:before="80" w:after="0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376CEB"/>
    <w:pPr>
      <w:keepNext/>
      <w:keepLines/>
      <w:spacing w:before="80" w:after="0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76CEB"/>
    <w:pPr>
      <w:keepNext/>
      <w:keepLines/>
      <w:spacing w:before="80" w:after="0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376CEB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rsid w:val="00B20229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rsid w:val="00B20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022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02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022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20229"/>
  </w:style>
  <w:style w:type="character" w:styleId="Hyperlink">
    <w:name w:val="Hyperlink"/>
    <w:uiPriority w:val="99"/>
    <w:unhideWhenUsed/>
    <w:rsid w:val="00B2022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2022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76CE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376CE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376CE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76CE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376CE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376CE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376CE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376CEB"/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6CEB"/>
    <w:pPr>
      <w:spacing w:after="0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leChar">
    <w:name w:val="Title Char"/>
    <w:link w:val="Title"/>
    <w:uiPriority w:val="10"/>
    <w:rsid w:val="00376CEB"/>
    <w:rPr>
      <w:rFonts w:ascii="Calibri Light" w:eastAsia="SimSun" w:hAnsi="Calibri Light" w:cs="Times New Roman"/>
      <w:color w:val="262626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CEB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link w:val="Subtitle"/>
    <w:uiPriority w:val="11"/>
    <w:rsid w:val="00376CEB"/>
    <w:rPr>
      <w:caps/>
      <w:color w:val="404040"/>
      <w:spacing w:val="20"/>
      <w:sz w:val="28"/>
      <w:szCs w:val="28"/>
    </w:rPr>
  </w:style>
  <w:style w:type="character" w:styleId="Strong">
    <w:name w:val="Strong"/>
    <w:uiPriority w:val="22"/>
    <w:qFormat/>
    <w:rsid w:val="00376CEB"/>
    <w:rPr>
      <w:b/>
      <w:bCs/>
    </w:rPr>
  </w:style>
  <w:style w:type="character" w:styleId="Emphasis">
    <w:name w:val="Emphasis"/>
    <w:uiPriority w:val="20"/>
    <w:qFormat/>
    <w:rsid w:val="00376CEB"/>
    <w:rPr>
      <w:i/>
      <w:iCs/>
      <w:color w:val="000000"/>
    </w:rPr>
  </w:style>
  <w:style w:type="paragraph" w:customStyle="1" w:styleId="MediumGrid21">
    <w:name w:val="Medium Grid 21"/>
    <w:uiPriority w:val="1"/>
    <w:qFormat/>
    <w:rsid w:val="00376CEB"/>
    <w:rPr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76CEB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376CEB"/>
    <w:rPr>
      <w:rFonts w:ascii="Calibri Light" w:eastAsia="SimSun" w:hAnsi="Calibri Light" w:cs="Times New Roman"/>
      <w:color w:val="000000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76CEB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376CEB"/>
    <w:rPr>
      <w:rFonts w:ascii="Calibri Light" w:eastAsia="SimSun" w:hAnsi="Calibri Light" w:cs="Times New Roman"/>
      <w:sz w:val="24"/>
      <w:szCs w:val="24"/>
    </w:rPr>
  </w:style>
  <w:style w:type="character" w:customStyle="1" w:styleId="PlainTable31">
    <w:name w:val="Plain Table 31"/>
    <w:uiPriority w:val="19"/>
    <w:qFormat/>
    <w:rsid w:val="00376CEB"/>
    <w:rPr>
      <w:i/>
      <w:iCs/>
      <w:color w:val="595959"/>
    </w:rPr>
  </w:style>
  <w:style w:type="character" w:customStyle="1" w:styleId="PlainTable41">
    <w:name w:val="Plain Table 41"/>
    <w:uiPriority w:val="21"/>
    <w:qFormat/>
    <w:rsid w:val="00376CEB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PlainTable51">
    <w:name w:val="Plain Table 51"/>
    <w:uiPriority w:val="31"/>
    <w:qFormat/>
    <w:rsid w:val="00376CEB"/>
    <w:rPr>
      <w:caps w:val="0"/>
      <w:smallCaps/>
      <w:color w:val="404040"/>
      <w:spacing w:val="0"/>
      <w:u w:val="single" w:color="7F7F7F"/>
    </w:rPr>
  </w:style>
  <w:style w:type="character" w:customStyle="1" w:styleId="TableGridLight1">
    <w:name w:val="Table Grid Light1"/>
    <w:uiPriority w:val="32"/>
    <w:qFormat/>
    <w:rsid w:val="00376CEB"/>
    <w:rPr>
      <w:b/>
      <w:bCs/>
      <w:caps w:val="0"/>
      <w:smallCaps/>
      <w:color w:val="auto"/>
      <w:spacing w:val="0"/>
      <w:u w:val="single"/>
    </w:rPr>
  </w:style>
  <w:style w:type="character" w:customStyle="1" w:styleId="GridTable1Light1">
    <w:name w:val="Grid Table 1 Light1"/>
    <w:uiPriority w:val="33"/>
    <w:qFormat/>
    <w:rsid w:val="00376CEB"/>
    <w:rPr>
      <w:b/>
      <w:bCs/>
      <w:caps w:val="0"/>
      <w:smallCaps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376CEB"/>
    <w:pPr>
      <w:outlineLvl w:val="9"/>
    </w:pPr>
  </w:style>
  <w:style w:type="paragraph" w:styleId="NormalWeb">
    <w:name w:val="Normal (Web)"/>
    <w:basedOn w:val="Normal"/>
    <w:uiPriority w:val="99"/>
    <w:unhideWhenUsed/>
    <w:rsid w:val="00CA0A7B"/>
    <w:pPr>
      <w:spacing w:before="100" w:beforeAutospacing="1" w:after="100" w:afterAutospacing="1"/>
    </w:pPr>
    <w:rPr>
      <w:szCs w:val="24"/>
    </w:rPr>
  </w:style>
  <w:style w:type="paragraph" w:customStyle="1" w:styleId="bullettext">
    <w:name w:val="bullet text"/>
    <w:basedOn w:val="Normal"/>
    <w:autoRedefine/>
    <w:qFormat/>
    <w:rsid w:val="009802E4"/>
    <w:pPr>
      <w:ind w:left="720"/>
      <w:jc w:val="center"/>
    </w:pPr>
    <w:rPr>
      <w:b/>
      <w:szCs w:val="24"/>
    </w:rPr>
  </w:style>
  <w:style w:type="paragraph" w:styleId="ListParagraph">
    <w:name w:val="List Paragraph"/>
    <w:basedOn w:val="Normal"/>
    <w:uiPriority w:val="34"/>
    <w:qFormat/>
    <w:rsid w:val="00A52BDD"/>
    <w:pPr>
      <w:ind w:left="720"/>
      <w:contextualSpacing/>
    </w:pPr>
  </w:style>
  <w:style w:type="character" w:styleId="CommentReference">
    <w:name w:val="annotation reference"/>
    <w:semiHidden/>
    <w:unhideWhenUsed/>
    <w:rsid w:val="00566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6C8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66C8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C89"/>
    <w:rPr>
      <w:b/>
      <w:bCs/>
    </w:rPr>
  </w:style>
  <w:style w:type="character" w:customStyle="1" w:styleId="CommentSubjectChar">
    <w:name w:val="Comment Subject Char"/>
    <w:link w:val="CommentSubject"/>
    <w:semiHidden/>
    <w:rsid w:val="00566C89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66C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66C89"/>
    <w:rPr>
      <w:rFonts w:ascii="Segoe UI" w:hAnsi="Segoe UI" w:cs="Segoe UI"/>
      <w:sz w:val="18"/>
      <w:szCs w:val="18"/>
    </w:rPr>
  </w:style>
  <w:style w:type="paragraph" w:customStyle="1" w:styleId="s7">
    <w:name w:val="s7"/>
    <w:basedOn w:val="Normal"/>
    <w:rsid w:val="00B865C0"/>
    <w:pPr>
      <w:spacing w:before="100" w:beforeAutospacing="1" w:after="100" w:afterAutospacing="1"/>
      <w:jc w:val="left"/>
    </w:pPr>
    <w:rPr>
      <w:szCs w:val="24"/>
    </w:rPr>
  </w:style>
  <w:style w:type="character" w:customStyle="1" w:styleId="bumpedfont15">
    <w:name w:val="bumpedfont15"/>
    <w:basedOn w:val="DefaultParagraphFont"/>
    <w:rsid w:val="00B865C0"/>
  </w:style>
  <w:style w:type="character" w:customStyle="1" w:styleId="a11yhidden">
    <w:name w:val="a11yhidden"/>
    <w:basedOn w:val="DefaultParagraphFont"/>
    <w:rsid w:val="00D53B5C"/>
  </w:style>
  <w:style w:type="character" w:customStyle="1" w:styleId="msgcontactname">
    <w:name w:val="msgcontactname"/>
    <w:basedOn w:val="DefaultParagraphFont"/>
    <w:rsid w:val="00D53B5C"/>
  </w:style>
  <w:style w:type="character" w:customStyle="1" w:styleId="apple-tab-span">
    <w:name w:val="apple-tab-span"/>
    <w:basedOn w:val="DefaultParagraphFont"/>
    <w:rsid w:val="004F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0915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7314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16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802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67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182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69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75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761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0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520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981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44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390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16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56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55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0895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1567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99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531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7640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5797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857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3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27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98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99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75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240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53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44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2544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72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323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46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60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216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77668">
              <w:marLeft w:val="0"/>
              <w:marRight w:val="0"/>
              <w:marTop w:val="0"/>
              <w:marBottom w:val="0"/>
              <w:divBdr>
                <w:top w:val="single" w:sz="2" w:space="5" w:color="8E8E8E"/>
                <w:left w:val="single" w:sz="2" w:space="5" w:color="8E8E8E"/>
                <w:bottom w:val="single" w:sz="6" w:space="5" w:color="8E8E8E"/>
                <w:right w:val="single" w:sz="6" w:space="5" w:color="8E8E8E"/>
              </w:divBdr>
              <w:divsChild>
                <w:div w:id="12917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19AB-1907-4B1E-8877-633C0307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5990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Bevilacqua</dc:creator>
  <cp:lastModifiedBy>Wayne Amaral</cp:lastModifiedBy>
  <cp:revision>2</cp:revision>
  <cp:lastPrinted>2016-03-06T21:21:00Z</cp:lastPrinted>
  <dcterms:created xsi:type="dcterms:W3CDTF">2016-10-19T16:20:00Z</dcterms:created>
  <dcterms:modified xsi:type="dcterms:W3CDTF">2016-10-19T16:20:00Z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333369567</vt:i4>
  </property>
</Properties>
</file>