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67D6A" w14:textId="77777777" w:rsidR="001A0904" w:rsidRPr="00D80E5B" w:rsidRDefault="001A0904" w:rsidP="00367413">
      <w:pPr>
        <w:spacing w:before="100" w:after="60"/>
        <w:jc w:val="center"/>
        <w:rPr>
          <w:b/>
          <w:bCs/>
          <w:szCs w:val="24"/>
        </w:rPr>
      </w:pPr>
      <w:bookmarkStart w:id="0" w:name="_GoBack"/>
      <w:bookmarkEnd w:id="0"/>
      <w:r w:rsidRPr="00D80E5B">
        <w:rPr>
          <w:b/>
          <w:bCs/>
          <w:szCs w:val="24"/>
        </w:rPr>
        <w:t>Newburyport Tree Commission</w:t>
      </w:r>
    </w:p>
    <w:p w14:paraId="5E960AF8" w14:textId="6EDA8FF9" w:rsidR="00B81506" w:rsidRPr="00D80E5B" w:rsidRDefault="00B81506" w:rsidP="00367413">
      <w:pPr>
        <w:spacing w:before="100" w:after="60"/>
        <w:jc w:val="center"/>
        <w:rPr>
          <w:b/>
          <w:bCs/>
          <w:szCs w:val="24"/>
        </w:rPr>
      </w:pPr>
      <w:r w:rsidRPr="00D80E5B">
        <w:rPr>
          <w:b/>
          <w:bCs/>
          <w:szCs w:val="24"/>
        </w:rPr>
        <w:t>Minutes</w:t>
      </w:r>
      <w:r w:rsidR="008D0E99">
        <w:rPr>
          <w:b/>
          <w:bCs/>
          <w:szCs w:val="24"/>
        </w:rPr>
        <w:t xml:space="preserve"> March</w:t>
      </w:r>
      <w:r w:rsidR="00480DE6" w:rsidRPr="00D80E5B">
        <w:rPr>
          <w:b/>
          <w:bCs/>
          <w:szCs w:val="24"/>
        </w:rPr>
        <w:t xml:space="preserve"> </w:t>
      </w:r>
      <w:r w:rsidR="0059084B">
        <w:rPr>
          <w:b/>
          <w:bCs/>
          <w:szCs w:val="24"/>
        </w:rPr>
        <w:t>12</w:t>
      </w:r>
      <w:r w:rsidR="00054308">
        <w:rPr>
          <w:b/>
          <w:bCs/>
          <w:szCs w:val="24"/>
        </w:rPr>
        <w:t>, 2015</w:t>
      </w:r>
    </w:p>
    <w:p w14:paraId="372CA4F3" w14:textId="5226115E" w:rsidR="00B4192B" w:rsidRPr="00D80E5B" w:rsidRDefault="00B4192B" w:rsidP="00367413">
      <w:pPr>
        <w:spacing w:before="100" w:after="60"/>
        <w:jc w:val="center"/>
        <w:rPr>
          <w:b/>
          <w:bCs/>
          <w:szCs w:val="24"/>
        </w:rPr>
      </w:pPr>
      <w:r w:rsidRPr="00D80E5B">
        <w:rPr>
          <w:b/>
          <w:bCs/>
          <w:szCs w:val="24"/>
        </w:rPr>
        <w:t>Newburyport Tree Commission</w:t>
      </w:r>
    </w:p>
    <w:p w14:paraId="3D2FC687" w14:textId="77777777" w:rsidR="00A21CA4" w:rsidRPr="00D80E5B" w:rsidRDefault="00A21CA4" w:rsidP="00367413">
      <w:pPr>
        <w:spacing w:before="100" w:after="60"/>
        <w:jc w:val="center"/>
        <w:rPr>
          <w:b/>
          <w:szCs w:val="24"/>
        </w:rPr>
      </w:pPr>
      <w:r w:rsidRPr="00D80E5B">
        <w:rPr>
          <w:b/>
          <w:szCs w:val="24"/>
        </w:rPr>
        <w:t>Children’s Activity Room, Newburyport Public Library</w:t>
      </w:r>
    </w:p>
    <w:p w14:paraId="6CDFFB3D" w14:textId="4E39B9BA" w:rsidR="001A0904" w:rsidRPr="00D80E5B" w:rsidRDefault="00CB1B3C" w:rsidP="006A00BF">
      <w:pPr>
        <w:spacing w:before="100" w:after="60"/>
        <w:rPr>
          <w:b/>
          <w:szCs w:val="24"/>
        </w:rPr>
      </w:pPr>
      <w:r w:rsidRPr="00D80E5B">
        <w:rPr>
          <w:b/>
          <w:szCs w:val="24"/>
        </w:rPr>
        <w:t>Meeting C</w:t>
      </w:r>
      <w:r w:rsidR="001A0904" w:rsidRPr="00D80E5B">
        <w:rPr>
          <w:b/>
          <w:szCs w:val="24"/>
        </w:rPr>
        <w:t xml:space="preserve">onvened at </w:t>
      </w:r>
      <w:r w:rsidR="001A0904" w:rsidRPr="00D80E5B">
        <w:rPr>
          <w:b/>
          <w:bCs/>
          <w:szCs w:val="24"/>
        </w:rPr>
        <w:t>7</w:t>
      </w:r>
      <w:r w:rsidR="00A6732F">
        <w:rPr>
          <w:b/>
          <w:bCs/>
          <w:szCs w:val="24"/>
        </w:rPr>
        <w:t>:05</w:t>
      </w:r>
      <w:r w:rsidR="001A0904" w:rsidRPr="00D80E5B">
        <w:rPr>
          <w:b/>
          <w:szCs w:val="24"/>
        </w:rPr>
        <w:t xml:space="preserve"> PM</w:t>
      </w:r>
      <w:r w:rsidR="00085CDC" w:rsidRPr="00D80E5B">
        <w:rPr>
          <w:b/>
          <w:szCs w:val="24"/>
        </w:rPr>
        <w:t>.</w:t>
      </w:r>
      <w:r w:rsidR="001A0904" w:rsidRPr="00D80E5B">
        <w:rPr>
          <w:b/>
          <w:szCs w:val="24"/>
        </w:rPr>
        <w:t xml:space="preserve"> </w:t>
      </w:r>
    </w:p>
    <w:p w14:paraId="17251885" w14:textId="71A4EC84" w:rsidR="00C26617" w:rsidRDefault="008D0E99" w:rsidP="006A00BF">
      <w:pPr>
        <w:spacing w:before="100" w:after="60"/>
        <w:rPr>
          <w:szCs w:val="24"/>
        </w:rPr>
      </w:pPr>
      <w:r>
        <w:rPr>
          <w:b/>
          <w:bCs/>
          <w:szCs w:val="24"/>
        </w:rPr>
        <w:t xml:space="preserve">Tree Commissioners </w:t>
      </w:r>
      <w:r w:rsidR="00E32F50">
        <w:rPr>
          <w:b/>
          <w:bCs/>
          <w:szCs w:val="24"/>
        </w:rPr>
        <w:t>(TC)</w:t>
      </w:r>
      <w:r>
        <w:rPr>
          <w:b/>
          <w:bCs/>
          <w:szCs w:val="24"/>
        </w:rPr>
        <w:t xml:space="preserve"> </w:t>
      </w:r>
      <w:r w:rsidR="001A0904" w:rsidRPr="00D80E5B">
        <w:rPr>
          <w:b/>
          <w:bCs/>
          <w:szCs w:val="24"/>
        </w:rPr>
        <w:t>present</w:t>
      </w:r>
      <w:r>
        <w:rPr>
          <w:b/>
          <w:bCs/>
          <w:szCs w:val="24"/>
        </w:rPr>
        <w:t>:</w:t>
      </w:r>
      <w:r>
        <w:rPr>
          <w:szCs w:val="24"/>
        </w:rPr>
        <w:t xml:space="preserve"> </w:t>
      </w:r>
      <w:r w:rsidR="001A0904" w:rsidRPr="00D80E5B">
        <w:rPr>
          <w:bCs/>
          <w:szCs w:val="24"/>
        </w:rPr>
        <w:t>P</w:t>
      </w:r>
      <w:r w:rsidR="00E12B57">
        <w:rPr>
          <w:bCs/>
          <w:szCs w:val="24"/>
        </w:rPr>
        <w:t>aul</w:t>
      </w:r>
      <w:r w:rsidR="001A0904" w:rsidRPr="00D80E5B">
        <w:rPr>
          <w:bCs/>
          <w:szCs w:val="24"/>
        </w:rPr>
        <w:t xml:space="preserve"> Bevilacqua </w:t>
      </w:r>
      <w:r w:rsidR="00EA7C2E" w:rsidRPr="00D80E5B">
        <w:rPr>
          <w:bCs/>
          <w:szCs w:val="24"/>
        </w:rPr>
        <w:t>(</w:t>
      </w:r>
      <w:r w:rsidR="004E0C3A" w:rsidRPr="00D80E5B">
        <w:rPr>
          <w:bCs/>
          <w:szCs w:val="24"/>
        </w:rPr>
        <w:t>Secretary</w:t>
      </w:r>
      <w:r w:rsidR="00EA7C2E" w:rsidRPr="00D80E5B">
        <w:rPr>
          <w:bCs/>
          <w:szCs w:val="24"/>
        </w:rPr>
        <w:t>)</w:t>
      </w:r>
      <w:r w:rsidR="004E0C3A" w:rsidRPr="00D80E5B">
        <w:rPr>
          <w:bCs/>
          <w:szCs w:val="24"/>
        </w:rPr>
        <w:t xml:space="preserve"> </w:t>
      </w:r>
      <w:r w:rsidR="001A0904" w:rsidRPr="00D80E5B">
        <w:rPr>
          <w:b/>
          <w:bCs/>
          <w:szCs w:val="24"/>
        </w:rPr>
        <w:t>(PB)</w:t>
      </w:r>
      <w:r w:rsidR="00875602">
        <w:rPr>
          <w:bCs/>
          <w:szCs w:val="24"/>
        </w:rPr>
        <w:t>,</w:t>
      </w:r>
      <w:r w:rsidR="000F5548" w:rsidRPr="00D80E5B">
        <w:rPr>
          <w:szCs w:val="24"/>
        </w:rPr>
        <w:t xml:space="preserve"> Crispin Miller</w:t>
      </w:r>
      <w:r w:rsidR="000F5548" w:rsidRPr="00D80E5B">
        <w:rPr>
          <w:b/>
          <w:szCs w:val="24"/>
        </w:rPr>
        <w:t xml:space="preserve"> </w:t>
      </w:r>
      <w:r w:rsidR="005A7B29">
        <w:rPr>
          <w:b/>
          <w:szCs w:val="24"/>
        </w:rPr>
        <w:t>(</w:t>
      </w:r>
      <w:r w:rsidR="005A7B29" w:rsidRPr="005A7B29">
        <w:rPr>
          <w:szCs w:val="24"/>
        </w:rPr>
        <w:t>Chair</w:t>
      </w:r>
      <w:r w:rsidR="00E32F50">
        <w:rPr>
          <w:b/>
          <w:szCs w:val="24"/>
        </w:rPr>
        <w:t>)</w:t>
      </w:r>
      <w:r w:rsidR="000F5548" w:rsidRPr="00D80E5B">
        <w:rPr>
          <w:b/>
          <w:szCs w:val="24"/>
        </w:rPr>
        <w:t>(CM</w:t>
      </w:r>
      <w:r w:rsidR="006A00BF" w:rsidRPr="00D80E5B">
        <w:rPr>
          <w:b/>
          <w:szCs w:val="24"/>
        </w:rPr>
        <w:t>)</w:t>
      </w:r>
      <w:r w:rsidR="00875602">
        <w:rPr>
          <w:szCs w:val="24"/>
        </w:rPr>
        <w:t>,</w:t>
      </w:r>
      <w:r w:rsidR="006A00BF" w:rsidRPr="00D80E5B">
        <w:rPr>
          <w:szCs w:val="24"/>
        </w:rPr>
        <w:t xml:space="preserve"> </w:t>
      </w:r>
      <w:r w:rsidR="00D274D9" w:rsidRPr="00D80E5B">
        <w:rPr>
          <w:szCs w:val="24"/>
        </w:rPr>
        <w:t>D</w:t>
      </w:r>
      <w:r w:rsidR="00E12B57">
        <w:rPr>
          <w:szCs w:val="24"/>
        </w:rPr>
        <w:t>avid</w:t>
      </w:r>
      <w:r w:rsidR="00D274D9" w:rsidRPr="00D80E5B">
        <w:rPr>
          <w:szCs w:val="24"/>
        </w:rPr>
        <w:t xml:space="preserve"> Dylewski </w:t>
      </w:r>
      <w:r w:rsidR="00D274D9" w:rsidRPr="00D80E5B">
        <w:rPr>
          <w:b/>
          <w:szCs w:val="24"/>
        </w:rPr>
        <w:t>(DD</w:t>
      </w:r>
      <w:r w:rsidR="00D274D9" w:rsidRPr="00D80E5B">
        <w:rPr>
          <w:szCs w:val="24"/>
        </w:rPr>
        <w:t xml:space="preserve">), Byron Getchell </w:t>
      </w:r>
      <w:r w:rsidR="00D274D9" w:rsidRPr="00D80E5B">
        <w:rPr>
          <w:b/>
          <w:szCs w:val="24"/>
        </w:rPr>
        <w:t>(BG</w:t>
      </w:r>
      <w:r>
        <w:rPr>
          <w:b/>
          <w:szCs w:val="24"/>
        </w:rPr>
        <w:t>),</w:t>
      </w:r>
      <w:r w:rsidRPr="008D0E99">
        <w:rPr>
          <w:szCs w:val="24"/>
        </w:rPr>
        <w:t xml:space="preserve"> </w:t>
      </w:r>
      <w:r>
        <w:rPr>
          <w:szCs w:val="24"/>
        </w:rPr>
        <w:t xml:space="preserve">Sheila Taintor </w:t>
      </w:r>
      <w:r w:rsidRPr="008D0E99">
        <w:rPr>
          <w:b/>
          <w:szCs w:val="24"/>
        </w:rPr>
        <w:t>(ST)</w:t>
      </w:r>
      <w:r>
        <w:rPr>
          <w:szCs w:val="24"/>
        </w:rPr>
        <w:t xml:space="preserve">,Wayne Amaral, Tree Warden and </w:t>
      </w:r>
      <w:r w:rsidRPr="00D80E5B">
        <w:rPr>
          <w:szCs w:val="24"/>
        </w:rPr>
        <w:t>Director of the</w:t>
      </w:r>
      <w:r w:rsidRPr="008D0E99">
        <w:rPr>
          <w:szCs w:val="24"/>
        </w:rPr>
        <w:t xml:space="preserve"> </w:t>
      </w:r>
      <w:r w:rsidRPr="00D80E5B">
        <w:rPr>
          <w:szCs w:val="24"/>
        </w:rPr>
        <w:t>Department of Public Services,</w:t>
      </w:r>
      <w:r>
        <w:rPr>
          <w:iCs/>
          <w:szCs w:val="24"/>
        </w:rPr>
        <w:t xml:space="preserve"> ex-officio </w:t>
      </w:r>
      <w:r w:rsidRPr="002D75FA">
        <w:rPr>
          <w:b/>
          <w:szCs w:val="24"/>
        </w:rPr>
        <w:t>(WA)</w:t>
      </w:r>
    </w:p>
    <w:p w14:paraId="52A62233" w14:textId="32A3073B" w:rsidR="008D0E99" w:rsidRDefault="00B17316" w:rsidP="008D0E99">
      <w:pPr>
        <w:spacing w:before="100" w:after="60"/>
        <w:rPr>
          <w:szCs w:val="24"/>
        </w:rPr>
      </w:pPr>
      <w:r w:rsidRPr="00B17316">
        <w:rPr>
          <w:b/>
          <w:szCs w:val="24"/>
        </w:rPr>
        <w:t>Members Absent:</w:t>
      </w:r>
      <w:r w:rsidRPr="00D80E5B">
        <w:rPr>
          <w:szCs w:val="24"/>
        </w:rPr>
        <w:t xml:space="preserve"> </w:t>
      </w:r>
      <w:r w:rsidR="008D0E99" w:rsidRPr="00D80E5B">
        <w:rPr>
          <w:bCs/>
          <w:szCs w:val="24"/>
        </w:rPr>
        <w:t>E</w:t>
      </w:r>
      <w:r w:rsidR="008D0E99">
        <w:rPr>
          <w:bCs/>
          <w:szCs w:val="24"/>
        </w:rPr>
        <w:t>d</w:t>
      </w:r>
      <w:r w:rsidR="008D0E99" w:rsidRPr="00D80E5B">
        <w:rPr>
          <w:bCs/>
          <w:szCs w:val="24"/>
        </w:rPr>
        <w:t xml:space="preserve"> Taylor</w:t>
      </w:r>
      <w:r w:rsidR="008D0E99" w:rsidRPr="00D80E5B">
        <w:rPr>
          <w:b/>
          <w:bCs/>
          <w:szCs w:val="24"/>
        </w:rPr>
        <w:t xml:space="preserve"> </w:t>
      </w:r>
      <w:r w:rsidR="008D0E99" w:rsidRPr="00D80E5B">
        <w:rPr>
          <w:b/>
          <w:szCs w:val="24"/>
        </w:rPr>
        <w:t>(ET)</w:t>
      </w:r>
      <w:r w:rsidR="008D0E99" w:rsidRPr="00D80E5B">
        <w:rPr>
          <w:szCs w:val="24"/>
        </w:rPr>
        <w:t>,</w:t>
      </w:r>
      <w:r w:rsidR="008D0E99" w:rsidRPr="008D0E99">
        <w:rPr>
          <w:szCs w:val="24"/>
        </w:rPr>
        <w:t xml:space="preserve"> </w:t>
      </w:r>
      <w:r w:rsidR="008D0E99" w:rsidRPr="00D80E5B">
        <w:rPr>
          <w:szCs w:val="24"/>
        </w:rPr>
        <w:t>P</w:t>
      </w:r>
      <w:r w:rsidR="008D0E99">
        <w:rPr>
          <w:szCs w:val="24"/>
        </w:rPr>
        <w:t xml:space="preserve">aul </w:t>
      </w:r>
      <w:r w:rsidR="008D0E99" w:rsidRPr="00D80E5B">
        <w:rPr>
          <w:bCs/>
          <w:szCs w:val="24"/>
        </w:rPr>
        <w:t>Harrington (Vice Chair and Treasurer)</w:t>
      </w:r>
      <w:r w:rsidR="008D0E99" w:rsidRPr="00D80E5B">
        <w:rPr>
          <w:b/>
          <w:bCs/>
          <w:szCs w:val="24"/>
        </w:rPr>
        <w:t xml:space="preserve"> (PH</w:t>
      </w:r>
      <w:r w:rsidR="008D0E99">
        <w:rPr>
          <w:szCs w:val="24"/>
        </w:rPr>
        <w:t>)</w:t>
      </w:r>
    </w:p>
    <w:p w14:paraId="5F127551" w14:textId="4A071441" w:rsidR="008D0E99" w:rsidRDefault="008D0E99" w:rsidP="008D0E99">
      <w:pPr>
        <w:spacing w:before="100" w:after="60"/>
        <w:rPr>
          <w:szCs w:val="24"/>
        </w:rPr>
      </w:pPr>
      <w:r w:rsidRPr="001056C6">
        <w:rPr>
          <w:b/>
          <w:szCs w:val="24"/>
        </w:rPr>
        <w:t>Other</w:t>
      </w:r>
      <w:r w:rsidR="001056C6" w:rsidRPr="001056C6">
        <w:rPr>
          <w:b/>
          <w:szCs w:val="24"/>
        </w:rPr>
        <w:t>s</w:t>
      </w:r>
      <w:r w:rsidRPr="001056C6">
        <w:rPr>
          <w:b/>
          <w:szCs w:val="24"/>
        </w:rPr>
        <w:t xml:space="preserve"> Present</w:t>
      </w:r>
      <w:r w:rsidR="001F3998">
        <w:rPr>
          <w:szCs w:val="24"/>
        </w:rPr>
        <w:t>: J. Esche, J. Niebling, Wilbu</w:t>
      </w:r>
      <w:r>
        <w:rPr>
          <w:szCs w:val="24"/>
        </w:rPr>
        <w:t>r Shenk</w:t>
      </w:r>
      <w:r w:rsidR="002512F4">
        <w:rPr>
          <w:szCs w:val="24"/>
        </w:rPr>
        <w:t xml:space="preserve"> </w:t>
      </w:r>
      <w:r w:rsidR="002512F4" w:rsidRPr="00DA2DC4">
        <w:rPr>
          <w:b/>
          <w:szCs w:val="24"/>
        </w:rPr>
        <w:t>(WS)</w:t>
      </w:r>
      <w:r w:rsidRPr="00DA2DC4">
        <w:rPr>
          <w:szCs w:val="24"/>
        </w:rPr>
        <w:t>,</w:t>
      </w:r>
      <w:r>
        <w:rPr>
          <w:szCs w:val="24"/>
        </w:rPr>
        <w:t xml:space="preserve"> </w:t>
      </w:r>
      <w:r w:rsidR="002512F4">
        <w:rPr>
          <w:szCs w:val="24"/>
        </w:rPr>
        <w:t xml:space="preserve">Newburyport </w:t>
      </w:r>
      <w:r>
        <w:rPr>
          <w:szCs w:val="24"/>
        </w:rPr>
        <w:t>Waterfront Trust</w:t>
      </w:r>
      <w:r w:rsidR="00DA2DC4">
        <w:rPr>
          <w:szCs w:val="24"/>
        </w:rPr>
        <w:t xml:space="preserve"> </w:t>
      </w:r>
      <w:r w:rsidR="00DA2DC4" w:rsidRPr="00DA2DC4">
        <w:rPr>
          <w:b/>
          <w:szCs w:val="24"/>
        </w:rPr>
        <w:t>(NWT)</w:t>
      </w:r>
    </w:p>
    <w:p w14:paraId="49D93F64" w14:textId="2D3FA085" w:rsidR="002512F4" w:rsidRDefault="002512F4" w:rsidP="008D0E99">
      <w:pPr>
        <w:spacing w:before="100" w:after="60"/>
        <w:rPr>
          <w:b/>
          <w:szCs w:val="24"/>
        </w:rPr>
      </w:pPr>
      <w:r w:rsidRPr="002512F4">
        <w:rPr>
          <w:b/>
          <w:szCs w:val="24"/>
        </w:rPr>
        <w:t>Open time For Residents</w:t>
      </w:r>
    </w:p>
    <w:p w14:paraId="7CFDE8FA" w14:textId="6E1BF655" w:rsidR="002512F4" w:rsidRPr="002512F4" w:rsidRDefault="00121B1F" w:rsidP="008D0E99">
      <w:pPr>
        <w:spacing w:before="100" w:after="60"/>
        <w:rPr>
          <w:szCs w:val="24"/>
        </w:rPr>
      </w:pPr>
      <w:r>
        <w:rPr>
          <w:szCs w:val="24"/>
        </w:rPr>
        <w:t>Wilbu</w:t>
      </w:r>
      <w:r w:rsidR="002512F4" w:rsidRPr="002512F4">
        <w:rPr>
          <w:szCs w:val="24"/>
        </w:rPr>
        <w:t xml:space="preserve">r Shenk representing </w:t>
      </w:r>
      <w:r w:rsidR="00DA2DC4">
        <w:rPr>
          <w:szCs w:val="24"/>
        </w:rPr>
        <w:t xml:space="preserve">the </w:t>
      </w:r>
      <w:r w:rsidR="002512F4" w:rsidRPr="002512F4">
        <w:rPr>
          <w:b/>
          <w:szCs w:val="24"/>
        </w:rPr>
        <w:t>NWT</w:t>
      </w:r>
      <w:r w:rsidR="002512F4">
        <w:rPr>
          <w:szCs w:val="24"/>
        </w:rPr>
        <w:t xml:space="preserve"> appeared before the Commission to request support for a project </w:t>
      </w:r>
      <w:r w:rsidR="00502D16">
        <w:rPr>
          <w:szCs w:val="24"/>
        </w:rPr>
        <w:t xml:space="preserve">proposal </w:t>
      </w:r>
      <w:r w:rsidR="002512F4">
        <w:rPr>
          <w:szCs w:val="24"/>
        </w:rPr>
        <w:t xml:space="preserve">which the </w:t>
      </w:r>
      <w:r w:rsidR="002512F4" w:rsidRPr="002512F4">
        <w:rPr>
          <w:b/>
          <w:szCs w:val="24"/>
        </w:rPr>
        <w:t>NWT</w:t>
      </w:r>
      <w:r w:rsidR="002512F4">
        <w:rPr>
          <w:szCs w:val="24"/>
        </w:rPr>
        <w:t xml:space="preserve"> hopes to initiate in the next month with the goal of improving the park area for use by residents and visitors. The project would involve both substantial pruning</w:t>
      </w:r>
      <w:r w:rsidR="00502D16">
        <w:rPr>
          <w:szCs w:val="24"/>
        </w:rPr>
        <w:t xml:space="preserve"> as well as removal of s</w:t>
      </w:r>
      <w:r w:rsidR="002512F4">
        <w:rPr>
          <w:szCs w:val="24"/>
        </w:rPr>
        <w:t>e</w:t>
      </w:r>
      <w:r w:rsidR="00502D16">
        <w:rPr>
          <w:szCs w:val="24"/>
        </w:rPr>
        <w:t>veral</w:t>
      </w:r>
      <w:r w:rsidR="002512F4">
        <w:rPr>
          <w:szCs w:val="24"/>
        </w:rPr>
        <w:t xml:space="preserve"> </w:t>
      </w:r>
      <w:r w:rsidR="00A6732F">
        <w:rPr>
          <w:szCs w:val="24"/>
        </w:rPr>
        <w:t xml:space="preserve">public </w:t>
      </w:r>
      <w:r w:rsidR="002512F4">
        <w:rPr>
          <w:szCs w:val="24"/>
        </w:rPr>
        <w:t>trees. The</w:t>
      </w:r>
      <w:r w:rsidR="002512F4" w:rsidRPr="002512F4">
        <w:rPr>
          <w:b/>
          <w:szCs w:val="24"/>
        </w:rPr>
        <w:t xml:space="preserve"> TC </w:t>
      </w:r>
      <w:r w:rsidR="00A6732F">
        <w:rPr>
          <w:szCs w:val="24"/>
        </w:rPr>
        <w:t xml:space="preserve">expressed </w:t>
      </w:r>
      <w:r w:rsidR="002512F4">
        <w:rPr>
          <w:szCs w:val="24"/>
        </w:rPr>
        <w:t xml:space="preserve">concern about the number of trees to be removed and the lack of </w:t>
      </w:r>
      <w:r w:rsidR="00A6732F">
        <w:rPr>
          <w:szCs w:val="24"/>
        </w:rPr>
        <w:t xml:space="preserve">consideration for </w:t>
      </w:r>
      <w:r w:rsidR="0019089B">
        <w:rPr>
          <w:szCs w:val="24"/>
        </w:rPr>
        <w:t xml:space="preserve">replacement trees. </w:t>
      </w:r>
      <w:r w:rsidR="002512F4">
        <w:rPr>
          <w:szCs w:val="24"/>
        </w:rPr>
        <w:t>Members of the</w:t>
      </w:r>
      <w:r w:rsidR="002512F4" w:rsidRPr="002F19C3">
        <w:rPr>
          <w:b/>
          <w:szCs w:val="24"/>
        </w:rPr>
        <w:t xml:space="preserve"> TC</w:t>
      </w:r>
      <w:r w:rsidR="002512F4">
        <w:rPr>
          <w:szCs w:val="24"/>
        </w:rPr>
        <w:t xml:space="preserve"> agreed to do a site review of t</w:t>
      </w:r>
      <w:r w:rsidR="00541DAE">
        <w:rPr>
          <w:szCs w:val="24"/>
        </w:rPr>
        <w:t xml:space="preserve">he area on Tuesday evening March </w:t>
      </w:r>
      <w:r w:rsidR="002512F4">
        <w:rPr>
          <w:szCs w:val="24"/>
        </w:rPr>
        <w:t>17, and to make a recommendation for action to the Tree Warden. The recommendation may include the removal of fewer trees and the replacement of all or some</w:t>
      </w:r>
      <w:r w:rsidR="00502D16">
        <w:rPr>
          <w:szCs w:val="24"/>
        </w:rPr>
        <w:t xml:space="preserve">, preferably with taller trees, </w:t>
      </w:r>
      <w:r w:rsidR="002512F4">
        <w:rPr>
          <w:szCs w:val="24"/>
        </w:rPr>
        <w:t xml:space="preserve">either on the site or at another site. </w:t>
      </w:r>
    </w:p>
    <w:p w14:paraId="20ABE556" w14:textId="77777777" w:rsidR="00BB09D4" w:rsidRPr="00D80E5B" w:rsidRDefault="00BB09D4" w:rsidP="006A00BF">
      <w:pPr>
        <w:keepNext/>
        <w:widowControl w:val="0"/>
        <w:spacing w:before="100" w:after="60"/>
        <w:rPr>
          <w:b/>
          <w:color w:val="000000"/>
          <w:szCs w:val="24"/>
        </w:rPr>
      </w:pPr>
      <w:r w:rsidRPr="00D80E5B">
        <w:rPr>
          <w:b/>
          <w:color w:val="000000"/>
          <w:szCs w:val="24"/>
        </w:rPr>
        <w:t>Report of the Secretary</w:t>
      </w:r>
    </w:p>
    <w:p w14:paraId="7D89C791" w14:textId="788F78C4" w:rsidR="00BB09D4" w:rsidRPr="00D80E5B" w:rsidRDefault="00E402C8" w:rsidP="006A00BF">
      <w:pPr>
        <w:spacing w:before="100" w:after="60"/>
        <w:rPr>
          <w:iCs/>
          <w:szCs w:val="24"/>
        </w:rPr>
      </w:pPr>
      <w:r w:rsidRPr="00D80E5B">
        <w:rPr>
          <w:iCs/>
          <w:szCs w:val="24"/>
        </w:rPr>
        <w:t xml:space="preserve">The </w:t>
      </w:r>
      <w:r w:rsidR="0097574C" w:rsidRPr="00D80E5B">
        <w:rPr>
          <w:iCs/>
          <w:szCs w:val="24"/>
        </w:rPr>
        <w:t xml:space="preserve">Minutes </w:t>
      </w:r>
      <w:r w:rsidR="00FD60DB" w:rsidRPr="00D80E5B">
        <w:rPr>
          <w:iCs/>
          <w:szCs w:val="24"/>
        </w:rPr>
        <w:t>o</w:t>
      </w:r>
      <w:r w:rsidR="00A6732F">
        <w:rPr>
          <w:iCs/>
          <w:szCs w:val="24"/>
        </w:rPr>
        <w:t>f the February 12</w:t>
      </w:r>
      <w:r w:rsidR="008F18FE">
        <w:rPr>
          <w:iCs/>
          <w:szCs w:val="24"/>
        </w:rPr>
        <w:t xml:space="preserve"> </w:t>
      </w:r>
      <w:r w:rsidR="00B60F23" w:rsidRPr="00D80E5B">
        <w:rPr>
          <w:iCs/>
          <w:szCs w:val="24"/>
        </w:rPr>
        <w:t>meeting</w:t>
      </w:r>
      <w:r w:rsidR="00BB09D4" w:rsidRPr="00D80E5B">
        <w:rPr>
          <w:iCs/>
          <w:szCs w:val="24"/>
        </w:rPr>
        <w:t xml:space="preserve"> were</w:t>
      </w:r>
      <w:r w:rsidR="008F1CCF" w:rsidRPr="00D80E5B">
        <w:rPr>
          <w:iCs/>
          <w:szCs w:val="24"/>
        </w:rPr>
        <w:t xml:space="preserve"> </w:t>
      </w:r>
      <w:r w:rsidR="008F1CCF" w:rsidRPr="005B2C1A">
        <w:rPr>
          <w:iCs/>
          <w:szCs w:val="24"/>
        </w:rPr>
        <w:t>reviewed</w:t>
      </w:r>
      <w:r w:rsidR="001E1EC1" w:rsidRPr="005B2C1A">
        <w:rPr>
          <w:iCs/>
          <w:szCs w:val="24"/>
        </w:rPr>
        <w:t xml:space="preserve"> </w:t>
      </w:r>
      <w:r w:rsidR="005D4C85" w:rsidRPr="005B2C1A">
        <w:rPr>
          <w:iCs/>
          <w:szCs w:val="24"/>
        </w:rPr>
        <w:t xml:space="preserve">and </w:t>
      </w:r>
      <w:r w:rsidR="00FD60DB" w:rsidRPr="00D80E5B">
        <w:rPr>
          <w:iCs/>
          <w:szCs w:val="24"/>
        </w:rPr>
        <w:t>a</w:t>
      </w:r>
      <w:r w:rsidR="001E1EC1">
        <w:rPr>
          <w:iCs/>
          <w:szCs w:val="24"/>
        </w:rPr>
        <w:t>pproved</w:t>
      </w:r>
      <w:r w:rsidR="00A6732F">
        <w:rPr>
          <w:iCs/>
          <w:szCs w:val="24"/>
        </w:rPr>
        <w:t xml:space="preserve"> 4 in favor</w:t>
      </w:r>
      <w:r w:rsidR="002F19C3">
        <w:rPr>
          <w:iCs/>
          <w:szCs w:val="24"/>
        </w:rPr>
        <w:t xml:space="preserve"> and 1</w:t>
      </w:r>
      <w:r w:rsidR="00A6732F">
        <w:rPr>
          <w:iCs/>
          <w:szCs w:val="24"/>
        </w:rPr>
        <w:t xml:space="preserve"> abstention.</w:t>
      </w:r>
      <w:r w:rsidR="00A6732F" w:rsidRPr="00A6732F">
        <w:rPr>
          <w:b/>
          <w:iCs/>
          <w:szCs w:val="24"/>
        </w:rPr>
        <w:t xml:space="preserve"> ST </w:t>
      </w:r>
      <w:r w:rsidR="00A6732F">
        <w:rPr>
          <w:iCs/>
          <w:szCs w:val="24"/>
        </w:rPr>
        <w:t xml:space="preserve">abstained as she was not present at the February meeting. </w:t>
      </w:r>
    </w:p>
    <w:p w14:paraId="5D30608F" w14:textId="77777777" w:rsidR="00D22394" w:rsidRDefault="00BB09D4" w:rsidP="006A00BF">
      <w:pPr>
        <w:keepNext/>
        <w:widowControl w:val="0"/>
        <w:spacing w:before="100" w:after="60"/>
        <w:rPr>
          <w:b/>
          <w:color w:val="000000"/>
          <w:szCs w:val="24"/>
        </w:rPr>
      </w:pPr>
      <w:r w:rsidRPr="00D80E5B">
        <w:rPr>
          <w:b/>
          <w:color w:val="000000"/>
          <w:szCs w:val="24"/>
        </w:rPr>
        <w:t>Report of the Treasurer</w:t>
      </w:r>
    </w:p>
    <w:p w14:paraId="4EE5FCD8" w14:textId="6860B1C2" w:rsidR="001E1EC1" w:rsidRDefault="001E1EC1" w:rsidP="006A00BF">
      <w:pPr>
        <w:keepNext/>
        <w:widowControl w:val="0"/>
        <w:spacing w:before="100" w:after="60"/>
        <w:rPr>
          <w:color w:val="000000"/>
          <w:szCs w:val="24"/>
        </w:rPr>
      </w:pPr>
      <w:r w:rsidRPr="001E1EC1">
        <w:rPr>
          <w:color w:val="000000"/>
          <w:szCs w:val="24"/>
        </w:rPr>
        <w:t xml:space="preserve">The </w:t>
      </w:r>
      <w:r w:rsidR="00F417F4">
        <w:rPr>
          <w:color w:val="000000"/>
          <w:szCs w:val="24"/>
        </w:rPr>
        <w:t>report was submitted in abbreviated form by</w:t>
      </w:r>
      <w:r w:rsidR="00F417F4" w:rsidRPr="00F417F4">
        <w:rPr>
          <w:b/>
          <w:color w:val="000000"/>
          <w:szCs w:val="24"/>
        </w:rPr>
        <w:t xml:space="preserve"> PH</w:t>
      </w:r>
      <w:r w:rsidR="00F417F4">
        <w:rPr>
          <w:color w:val="000000"/>
          <w:szCs w:val="24"/>
        </w:rPr>
        <w:t>, Treasurer, was not present.</w:t>
      </w:r>
      <w:r w:rsidR="002D75FA">
        <w:rPr>
          <w:color w:val="000000"/>
          <w:szCs w:val="24"/>
        </w:rPr>
        <w:t xml:space="preserve"> </w:t>
      </w:r>
      <w:r w:rsidR="00731728">
        <w:rPr>
          <w:color w:val="000000"/>
          <w:szCs w:val="24"/>
        </w:rPr>
        <w:t>The</w:t>
      </w:r>
      <w:r w:rsidR="009637DD">
        <w:rPr>
          <w:color w:val="000000"/>
          <w:szCs w:val="24"/>
        </w:rPr>
        <w:t xml:space="preserve"> report was</w:t>
      </w:r>
      <w:r w:rsidR="00731728">
        <w:rPr>
          <w:color w:val="000000"/>
          <w:szCs w:val="24"/>
        </w:rPr>
        <w:t xml:space="preserve"> unanimously </w:t>
      </w:r>
      <w:r w:rsidR="009637DD">
        <w:rPr>
          <w:color w:val="000000"/>
          <w:szCs w:val="24"/>
        </w:rPr>
        <w:t xml:space="preserve">approved. </w:t>
      </w:r>
    </w:p>
    <w:p w14:paraId="534B4214" w14:textId="7E779D5D" w:rsidR="00191F31" w:rsidRDefault="00191F31" w:rsidP="006A00BF">
      <w:pPr>
        <w:keepNext/>
        <w:widowControl w:val="0"/>
        <w:spacing w:before="100" w:after="60"/>
        <w:rPr>
          <w:b/>
          <w:color w:val="000000"/>
          <w:szCs w:val="24"/>
        </w:rPr>
      </w:pPr>
      <w:r w:rsidRPr="00191F31">
        <w:rPr>
          <w:b/>
          <w:color w:val="000000"/>
          <w:szCs w:val="24"/>
        </w:rPr>
        <w:t>Report on the Emerald Ash Borer</w:t>
      </w:r>
    </w:p>
    <w:p w14:paraId="4C5FB75C" w14:textId="0F0A25C2" w:rsidR="0019089B" w:rsidRDefault="006E50CF" w:rsidP="006A00BF">
      <w:pPr>
        <w:keepNext/>
        <w:widowControl w:val="0"/>
        <w:spacing w:before="100" w:after="60"/>
        <w:rPr>
          <w:color w:val="000000"/>
          <w:szCs w:val="24"/>
        </w:rPr>
      </w:pPr>
      <w:r>
        <w:rPr>
          <w:color w:val="000000"/>
          <w:szCs w:val="24"/>
        </w:rPr>
        <w:t>Jeff Esche reported</w:t>
      </w:r>
      <w:r w:rsidR="00BD6E7F" w:rsidRPr="00BD6E7F">
        <w:rPr>
          <w:color w:val="000000"/>
          <w:szCs w:val="24"/>
        </w:rPr>
        <w:t xml:space="preserve"> brief</w:t>
      </w:r>
      <w:r>
        <w:rPr>
          <w:color w:val="000000"/>
          <w:szCs w:val="24"/>
        </w:rPr>
        <w:t>ly</w:t>
      </w:r>
      <w:r w:rsidR="00BD6E7F" w:rsidRPr="00BD6E7F">
        <w:rPr>
          <w:color w:val="000000"/>
          <w:szCs w:val="24"/>
        </w:rPr>
        <w:t xml:space="preserve"> relative to the Emerald Ash Borer as it relates to Newburyport.</w:t>
      </w:r>
    </w:p>
    <w:p w14:paraId="47EB55AF" w14:textId="6EA33DF8" w:rsidR="0030673F" w:rsidRPr="0019089B" w:rsidRDefault="0030673F" w:rsidP="0019089B">
      <w:pPr>
        <w:shd w:val="clear" w:color="auto" w:fill="FDFDFD"/>
        <w:spacing w:before="100" w:after="60"/>
        <w:ind w:left="360"/>
        <w:rPr>
          <w:szCs w:val="24"/>
          <w:lang w:val="en"/>
        </w:rPr>
      </w:pPr>
      <w:r w:rsidRPr="0019089B">
        <w:rPr>
          <w:color w:val="000000"/>
          <w:szCs w:val="24"/>
        </w:rPr>
        <w:t>T</w:t>
      </w:r>
      <w:r w:rsidRPr="0019089B">
        <w:rPr>
          <w:szCs w:val="24"/>
          <w:lang w:val="en"/>
        </w:rPr>
        <w:t>he Emerald Ash Borer invasion is described as an “invasion wave”, beetles hatched about early June fly about 2 miles or are transported by human agency to a new location, feed high in the canopy, causing foliage defoliation, lay eggs within the bark, the hatched larvae or instars feed in the cambium layer essentially destroying the ability of the tree to circulate, hatching in the next year, the new beetles complete the defoliation of the lower canopy and move on. </w:t>
      </w:r>
    </w:p>
    <w:p w14:paraId="1ADC1A0F" w14:textId="5384A573" w:rsidR="002C4052" w:rsidRPr="0019089B" w:rsidRDefault="001076D2" w:rsidP="0019089B">
      <w:pPr>
        <w:shd w:val="clear" w:color="auto" w:fill="FDFDFD"/>
        <w:spacing w:before="100" w:after="60"/>
        <w:ind w:left="360"/>
        <w:rPr>
          <w:lang w:val="en"/>
        </w:rPr>
      </w:pPr>
      <w:r w:rsidRPr="0019089B">
        <w:rPr>
          <w:lang w:val="en"/>
        </w:rPr>
        <w:lastRenderedPageBreak/>
        <w:t xml:space="preserve">The </w:t>
      </w:r>
      <w:r w:rsidR="002C4052" w:rsidRPr="0019089B">
        <w:rPr>
          <w:lang w:val="en"/>
        </w:rPr>
        <w:t>Emerald Ash Borer</w:t>
      </w:r>
      <w:r w:rsidR="00331D86" w:rsidRPr="0019089B">
        <w:rPr>
          <w:lang w:val="en"/>
        </w:rPr>
        <w:t xml:space="preserve"> (EAB)</w:t>
      </w:r>
      <w:r w:rsidR="002C4052" w:rsidRPr="0019089B">
        <w:rPr>
          <w:lang w:val="en"/>
        </w:rPr>
        <w:t>, an invas</w:t>
      </w:r>
      <w:r w:rsidRPr="0019089B">
        <w:rPr>
          <w:lang w:val="en"/>
        </w:rPr>
        <w:t>ive insect from Asia, has since the year</w:t>
      </w:r>
      <w:r w:rsidR="002C4052" w:rsidRPr="0019089B">
        <w:rPr>
          <w:lang w:val="en"/>
        </w:rPr>
        <w:t xml:space="preserve"> 2000 killed 10s of millions of American native species Ash Trees. Probably transported by accidental human agency it has spread through 22 states and 3-4 Canadian provinces. It threatens extinction of the ash species. Infestations have been discovered in MA including North Andover &amp; Haverhill</w:t>
      </w:r>
      <w:r w:rsidR="00944B55" w:rsidRPr="0019089B">
        <w:rPr>
          <w:lang w:val="en"/>
        </w:rPr>
        <w:t>.</w:t>
      </w:r>
    </w:p>
    <w:p w14:paraId="0A5165D3" w14:textId="42318EA4" w:rsidR="00944B55" w:rsidRPr="00F675C0" w:rsidRDefault="002C4052" w:rsidP="0019089B">
      <w:pPr>
        <w:shd w:val="clear" w:color="auto" w:fill="FDFDFD"/>
        <w:spacing w:before="100" w:after="60"/>
        <w:ind w:left="360"/>
        <w:rPr>
          <w:color w:val="FF0000"/>
          <w:lang w:val="en"/>
        </w:rPr>
      </w:pPr>
      <w:r w:rsidRPr="0019089B">
        <w:rPr>
          <w:lang w:val="en"/>
        </w:rPr>
        <w:t>Affected trees die within two years, leaving a very brittle dead tree that collapses “catastrophically” in la</w:t>
      </w:r>
      <w:r w:rsidR="00944B55" w:rsidRPr="0019089B">
        <w:rPr>
          <w:lang w:val="en"/>
        </w:rPr>
        <w:t xml:space="preserve">rge, dangerous pieces within three </w:t>
      </w:r>
      <w:r w:rsidRPr="0019089B">
        <w:rPr>
          <w:lang w:val="en"/>
        </w:rPr>
        <w:t>years. Removal costs of these trees are very high given the heightened precautions necessary to safely r</w:t>
      </w:r>
      <w:r w:rsidR="00944B55" w:rsidRPr="0019089B">
        <w:rPr>
          <w:lang w:val="en"/>
        </w:rPr>
        <w:t xml:space="preserve">emove the dead trees and many </w:t>
      </w:r>
      <w:r w:rsidRPr="0019089B">
        <w:rPr>
          <w:lang w:val="en"/>
        </w:rPr>
        <w:t>affected municipalities have faced budget</w:t>
      </w:r>
      <w:r w:rsidR="00F675C0">
        <w:rPr>
          <w:lang w:val="en"/>
        </w:rPr>
        <w:t>-</w:t>
      </w:r>
      <w:r w:rsidRPr="0019089B">
        <w:rPr>
          <w:lang w:val="en"/>
        </w:rPr>
        <w:t>busting removal costs</w:t>
      </w:r>
      <w:r w:rsidR="008F3852">
        <w:rPr>
          <w:lang w:val="en"/>
        </w:rPr>
        <w:t>.</w:t>
      </w:r>
    </w:p>
    <w:p w14:paraId="3058A38F" w14:textId="77777777" w:rsidR="00944B55" w:rsidRPr="0019089B" w:rsidRDefault="002C4052" w:rsidP="0019089B">
      <w:pPr>
        <w:shd w:val="clear" w:color="auto" w:fill="FDFDFD"/>
        <w:spacing w:before="100" w:after="60"/>
        <w:ind w:left="360"/>
        <w:rPr>
          <w:lang w:val="en"/>
        </w:rPr>
      </w:pPr>
      <w:r w:rsidRPr="0019089B">
        <w:rPr>
          <w:lang w:val="en"/>
        </w:rPr>
        <w:t>Prevention by chemical injection is reported to be 95% effective in the numerous communities choosing that as adoption.</w:t>
      </w:r>
    </w:p>
    <w:p w14:paraId="31334CA4" w14:textId="53876071" w:rsidR="002C4052" w:rsidRPr="0019089B" w:rsidRDefault="002C4052" w:rsidP="0019089B">
      <w:pPr>
        <w:shd w:val="clear" w:color="auto" w:fill="FDFDFD"/>
        <w:spacing w:before="100" w:after="60"/>
        <w:ind w:left="360"/>
        <w:rPr>
          <w:lang w:val="en"/>
        </w:rPr>
      </w:pPr>
      <w:r w:rsidRPr="0019089B">
        <w:rPr>
          <w:lang w:val="en"/>
        </w:rPr>
        <w:t>NUFA carried out an all streets Newburyport survey identifying about 130 trees as being in the public way and shared this survey with Tree Warden Amaral late last fall, and to the Tree Commission by email to members.</w:t>
      </w:r>
    </w:p>
    <w:p w14:paraId="35AB9491" w14:textId="77777777" w:rsidR="002C4052" w:rsidRPr="0019089B" w:rsidRDefault="002C4052" w:rsidP="0019089B">
      <w:pPr>
        <w:shd w:val="clear" w:color="auto" w:fill="FDFDFD"/>
        <w:spacing w:before="100" w:after="60"/>
        <w:ind w:left="360"/>
        <w:rPr>
          <w:lang w:val="en"/>
        </w:rPr>
      </w:pPr>
      <w:r w:rsidRPr="0019089B">
        <w:rPr>
          <w:lang w:val="en"/>
        </w:rPr>
        <w:t>With EAB in Haverhill we are coming up on the “danger radius” of 15 miles in which proactive treatment should be started.</w:t>
      </w:r>
    </w:p>
    <w:p w14:paraId="54D18F8E" w14:textId="32B59E31" w:rsidR="002C4052" w:rsidRPr="0019089B" w:rsidRDefault="002C4052" w:rsidP="0019089B">
      <w:pPr>
        <w:shd w:val="clear" w:color="auto" w:fill="FDFDFD"/>
        <w:spacing w:before="100" w:after="60"/>
        <w:ind w:left="360"/>
        <w:rPr>
          <w:lang w:val="en"/>
        </w:rPr>
      </w:pPr>
      <w:r w:rsidRPr="0019089B">
        <w:rPr>
          <w:lang w:val="en"/>
        </w:rPr>
        <w:t xml:space="preserve">NUFA will actively advocate that the city review the </w:t>
      </w:r>
      <w:r w:rsidR="007E3094">
        <w:rPr>
          <w:lang w:val="en"/>
        </w:rPr>
        <w:t>s</w:t>
      </w:r>
      <w:r w:rsidRPr="0019089B">
        <w:rPr>
          <w:lang w:val="en"/>
        </w:rPr>
        <w:t>urvey, determine if the few Ash trees in poor or fair condition be removed proactively and the rest of the population be preventively treated.</w:t>
      </w:r>
    </w:p>
    <w:p w14:paraId="7B90597D" w14:textId="752B991A" w:rsidR="002C4052" w:rsidRPr="0019089B" w:rsidRDefault="002C4052" w:rsidP="0019089B">
      <w:pPr>
        <w:shd w:val="clear" w:color="auto" w:fill="FDFDFD"/>
        <w:spacing w:before="100" w:after="60"/>
        <w:ind w:left="360"/>
        <w:rPr>
          <w:lang w:val="en"/>
        </w:rPr>
      </w:pPr>
      <w:r w:rsidRPr="0019089B">
        <w:rPr>
          <w:lang w:val="en"/>
        </w:rPr>
        <w:t>“As an urban forest tree the Ash is a good choice, few disease issues, little conflict with sidewalks, li</w:t>
      </w:r>
      <w:r w:rsidR="0076514D" w:rsidRPr="0019089B">
        <w:rPr>
          <w:lang w:val="en"/>
        </w:rPr>
        <w:t>ttle</w:t>
      </w:r>
      <w:r w:rsidR="00604C9F">
        <w:rPr>
          <w:lang w:val="en"/>
        </w:rPr>
        <w:t xml:space="preserve"> flower or seed litter. The Ash’</w:t>
      </w:r>
      <w:r w:rsidR="0076514D" w:rsidRPr="0019089B">
        <w:rPr>
          <w:lang w:val="en"/>
        </w:rPr>
        <w:t>s</w:t>
      </w:r>
      <w:r w:rsidRPr="0019089B">
        <w:rPr>
          <w:lang w:val="en"/>
        </w:rPr>
        <w:t xml:space="preserve"> early </w:t>
      </w:r>
      <w:r w:rsidR="00332B50" w:rsidRPr="0019089B">
        <w:rPr>
          <w:lang w:val="en"/>
        </w:rPr>
        <w:t>autumn</w:t>
      </w:r>
      <w:r w:rsidRPr="0019089B">
        <w:rPr>
          <w:lang w:val="en"/>
        </w:rPr>
        <w:t xml:space="preserve"> display of clear yellow foliage ushers in the autumn season”</w:t>
      </w:r>
      <w:r w:rsidR="00D30BE9" w:rsidRPr="0019089B">
        <w:rPr>
          <w:lang w:val="en"/>
        </w:rPr>
        <w:t>.</w:t>
      </w:r>
    </w:p>
    <w:p w14:paraId="10C79015" w14:textId="4DE02DF1" w:rsidR="00D30BE9" w:rsidRPr="0019089B" w:rsidRDefault="00097E77" w:rsidP="00097E77">
      <w:pPr>
        <w:shd w:val="clear" w:color="auto" w:fill="FDFDFD"/>
        <w:rPr>
          <w:lang w:val="en"/>
        </w:rPr>
      </w:pPr>
      <w:r w:rsidRPr="0019089B">
        <w:rPr>
          <w:lang w:val="en"/>
        </w:rPr>
        <w:t xml:space="preserve">The </w:t>
      </w:r>
      <w:r w:rsidRPr="0019089B">
        <w:rPr>
          <w:b/>
          <w:lang w:val="en"/>
        </w:rPr>
        <w:t>TC</w:t>
      </w:r>
      <w:r w:rsidRPr="0019089B">
        <w:rPr>
          <w:lang w:val="en"/>
        </w:rPr>
        <w:t xml:space="preserve"> will take </w:t>
      </w:r>
      <w:r w:rsidR="00D30BE9" w:rsidRPr="0019089B">
        <w:rPr>
          <w:lang w:val="en"/>
        </w:rPr>
        <w:t>Jeff</w:t>
      </w:r>
      <w:r w:rsidRPr="0019089B">
        <w:rPr>
          <w:lang w:val="en"/>
        </w:rPr>
        <w:t>’s information under consideration and make a recommendation to the Tree Warden.</w:t>
      </w:r>
    </w:p>
    <w:p w14:paraId="529A9064" w14:textId="7C827CAA" w:rsidR="0019089B" w:rsidRPr="0019089B" w:rsidRDefault="00F417F4" w:rsidP="0019089B">
      <w:pPr>
        <w:keepNext/>
        <w:widowControl w:val="0"/>
        <w:spacing w:before="100" w:after="60"/>
        <w:rPr>
          <w:b/>
          <w:color w:val="000000"/>
          <w:szCs w:val="24"/>
        </w:rPr>
      </w:pPr>
      <w:r w:rsidRPr="00F417F4">
        <w:rPr>
          <w:b/>
          <w:color w:val="000000"/>
          <w:szCs w:val="24"/>
        </w:rPr>
        <w:t>Report of the Tree Warden</w:t>
      </w:r>
      <w:r w:rsidR="0019089B">
        <w:rPr>
          <w:b/>
          <w:color w:val="000000"/>
          <w:szCs w:val="24"/>
        </w:rPr>
        <w:t xml:space="preserve">   </w:t>
      </w:r>
    </w:p>
    <w:p w14:paraId="12963ABA" w14:textId="4918245A" w:rsidR="001E78C5" w:rsidRPr="00821571" w:rsidRDefault="001E78C5" w:rsidP="0019089B">
      <w:pPr>
        <w:pStyle w:val="ListParagraph"/>
        <w:numPr>
          <w:ilvl w:val="0"/>
          <w:numId w:val="9"/>
        </w:numPr>
        <w:shd w:val="clear" w:color="auto" w:fill="FDFDFD"/>
        <w:spacing w:before="100" w:after="100"/>
        <w:ind w:left="447" w:hanging="389"/>
        <w:contextualSpacing w:val="0"/>
        <w:jc w:val="left"/>
        <w:rPr>
          <w:szCs w:val="24"/>
          <w:lang w:val="en"/>
        </w:rPr>
      </w:pPr>
      <w:r w:rsidRPr="00821571">
        <w:rPr>
          <w:szCs w:val="24"/>
          <w:lang w:val="en"/>
        </w:rPr>
        <w:t xml:space="preserve">Future roadway / sidewalk construction streets. </w:t>
      </w:r>
    </w:p>
    <w:p w14:paraId="743DFB5C" w14:textId="6455B63A" w:rsidR="001E78C5" w:rsidRPr="00821571" w:rsidRDefault="001E78C5" w:rsidP="0019089B">
      <w:pPr>
        <w:shd w:val="clear" w:color="auto" w:fill="FDFDFD"/>
        <w:spacing w:before="100" w:after="100"/>
        <w:ind w:left="720"/>
        <w:jc w:val="left"/>
        <w:rPr>
          <w:szCs w:val="24"/>
          <w:lang w:val="en"/>
        </w:rPr>
      </w:pPr>
      <w:r w:rsidRPr="00821571">
        <w:rPr>
          <w:szCs w:val="24"/>
          <w:lang w:val="en"/>
        </w:rPr>
        <w:t>Due to the snowy winter, no schedule has been established yet.</w:t>
      </w:r>
    </w:p>
    <w:p w14:paraId="2D4AF21E" w14:textId="7344FE25" w:rsidR="001E78C5" w:rsidRPr="00821571" w:rsidRDefault="001E78C5" w:rsidP="0019089B">
      <w:pPr>
        <w:pStyle w:val="ListParagraph"/>
        <w:numPr>
          <w:ilvl w:val="0"/>
          <w:numId w:val="9"/>
        </w:numPr>
        <w:shd w:val="clear" w:color="auto" w:fill="FDFDFD"/>
        <w:spacing w:before="100" w:after="100"/>
        <w:ind w:left="447" w:hanging="389"/>
        <w:contextualSpacing w:val="0"/>
        <w:jc w:val="left"/>
        <w:rPr>
          <w:szCs w:val="24"/>
          <w:lang w:val="en"/>
        </w:rPr>
      </w:pPr>
      <w:r w:rsidRPr="00821571">
        <w:rPr>
          <w:szCs w:val="24"/>
          <w:lang w:val="en"/>
        </w:rPr>
        <w:t>Tree Warden Summary for 2015.</w:t>
      </w:r>
    </w:p>
    <w:p w14:paraId="1479C002" w14:textId="7DF7BB00" w:rsidR="001E78C5" w:rsidRPr="00821571" w:rsidRDefault="001E78C5" w:rsidP="0019089B">
      <w:pPr>
        <w:shd w:val="clear" w:color="auto" w:fill="FDFDFD"/>
        <w:spacing w:before="100" w:after="100"/>
        <w:ind w:left="720"/>
        <w:jc w:val="left"/>
        <w:rPr>
          <w:szCs w:val="24"/>
          <w:lang w:val="en"/>
        </w:rPr>
      </w:pPr>
      <w:r w:rsidRPr="00821571">
        <w:rPr>
          <w:szCs w:val="24"/>
          <w:lang w:val="en"/>
        </w:rPr>
        <w:t>0 trees have been reviewed by the Tree Warden</w:t>
      </w:r>
    </w:p>
    <w:p w14:paraId="353CF7CD" w14:textId="23CDF8F2" w:rsidR="001E78C5" w:rsidRPr="00821571" w:rsidRDefault="001E78C5" w:rsidP="0019089B">
      <w:pPr>
        <w:shd w:val="clear" w:color="auto" w:fill="FDFDFD"/>
        <w:spacing w:before="100" w:after="100"/>
        <w:ind w:left="720"/>
        <w:jc w:val="left"/>
        <w:rPr>
          <w:szCs w:val="24"/>
          <w:lang w:val="en"/>
        </w:rPr>
      </w:pPr>
      <w:r w:rsidRPr="001E78C5">
        <w:rPr>
          <w:szCs w:val="24"/>
          <w:lang w:val="en"/>
        </w:rPr>
        <w:t>0 High Hazard trees have been removed.</w:t>
      </w:r>
      <w:r w:rsidRPr="00821571">
        <w:rPr>
          <w:szCs w:val="24"/>
          <w:lang w:val="en"/>
        </w:rPr>
        <w:t xml:space="preserve"> </w:t>
      </w:r>
    </w:p>
    <w:p w14:paraId="7A6168E6" w14:textId="2FD41ED4" w:rsidR="001E78C5" w:rsidRDefault="001E78C5" w:rsidP="0019089B">
      <w:pPr>
        <w:shd w:val="clear" w:color="auto" w:fill="FDFDFD"/>
        <w:spacing w:before="100" w:after="100"/>
        <w:ind w:left="720"/>
        <w:jc w:val="left"/>
        <w:rPr>
          <w:szCs w:val="24"/>
          <w:lang w:val="en"/>
        </w:rPr>
      </w:pPr>
      <w:r w:rsidRPr="001E78C5">
        <w:rPr>
          <w:szCs w:val="24"/>
          <w:lang w:val="en"/>
        </w:rPr>
        <w:t>0 Non-High Hazard trees have been removed.</w:t>
      </w:r>
    </w:p>
    <w:p w14:paraId="1D15E117" w14:textId="7B53944D" w:rsidR="001E78C5" w:rsidRPr="001E78C5" w:rsidRDefault="001E78C5" w:rsidP="0019089B">
      <w:pPr>
        <w:pStyle w:val="ListParagraph"/>
        <w:numPr>
          <w:ilvl w:val="0"/>
          <w:numId w:val="9"/>
        </w:numPr>
        <w:shd w:val="clear" w:color="auto" w:fill="FDFDFD"/>
        <w:spacing w:before="100" w:after="100"/>
        <w:ind w:left="447" w:hanging="389"/>
        <w:contextualSpacing w:val="0"/>
        <w:jc w:val="left"/>
        <w:rPr>
          <w:szCs w:val="24"/>
          <w:lang w:val="en"/>
        </w:rPr>
      </w:pPr>
      <w:r w:rsidRPr="001E78C5">
        <w:rPr>
          <w:szCs w:val="24"/>
          <w:lang w:val="en"/>
        </w:rPr>
        <w:t xml:space="preserve">Green Street reconstruction.  </w:t>
      </w:r>
    </w:p>
    <w:p w14:paraId="79E3E6DC" w14:textId="77777777" w:rsidR="0090376B" w:rsidRPr="00821571" w:rsidRDefault="001E78C5" w:rsidP="0019089B">
      <w:pPr>
        <w:shd w:val="clear" w:color="auto" w:fill="FDFDFD"/>
        <w:spacing w:before="100" w:after="100"/>
        <w:ind w:left="720"/>
        <w:jc w:val="left"/>
        <w:rPr>
          <w:szCs w:val="24"/>
          <w:lang w:val="en"/>
        </w:rPr>
      </w:pPr>
      <w:proofErr w:type="gramStart"/>
      <w:r w:rsidRPr="001E78C5">
        <w:rPr>
          <w:szCs w:val="24"/>
          <w:lang w:val="en"/>
        </w:rPr>
        <w:t>May be putting street out to bid for design.</w:t>
      </w:r>
      <w:proofErr w:type="gramEnd"/>
      <w:r w:rsidRPr="001E78C5">
        <w:rPr>
          <w:szCs w:val="24"/>
          <w:lang w:val="en"/>
        </w:rPr>
        <w:t xml:space="preserve"> DPS will be meeting with consultant over the next few weeks to discuss and prepare standard sidewalk specifications, which will include tree pit details.</w:t>
      </w:r>
    </w:p>
    <w:p w14:paraId="4EB5788F" w14:textId="2E6888C4" w:rsidR="001E78C5" w:rsidRPr="001E78C5" w:rsidRDefault="001E78C5" w:rsidP="0019089B">
      <w:pPr>
        <w:pStyle w:val="ListParagraph"/>
        <w:numPr>
          <w:ilvl w:val="0"/>
          <w:numId w:val="9"/>
        </w:numPr>
        <w:shd w:val="clear" w:color="auto" w:fill="FDFDFD"/>
        <w:spacing w:before="100" w:after="100"/>
        <w:ind w:left="447" w:hanging="389"/>
        <w:contextualSpacing w:val="0"/>
        <w:jc w:val="left"/>
        <w:rPr>
          <w:szCs w:val="24"/>
          <w:lang w:val="en"/>
        </w:rPr>
      </w:pPr>
      <w:r w:rsidRPr="001E78C5">
        <w:rPr>
          <w:szCs w:val="24"/>
          <w:lang w:val="en"/>
        </w:rPr>
        <w:lastRenderedPageBreak/>
        <w:t>Working on ordering vest</w:t>
      </w:r>
      <w:r w:rsidR="00E43F3A">
        <w:rPr>
          <w:szCs w:val="24"/>
          <w:lang w:val="en"/>
        </w:rPr>
        <w:t>s</w:t>
      </w:r>
      <w:r w:rsidRPr="001E78C5">
        <w:rPr>
          <w:szCs w:val="24"/>
          <w:lang w:val="en"/>
        </w:rPr>
        <w:t>.</w:t>
      </w:r>
    </w:p>
    <w:p w14:paraId="74B5BE91" w14:textId="3AFEEDB2" w:rsidR="00797676" w:rsidRPr="00F675C0" w:rsidRDefault="00797676" w:rsidP="00F675C0">
      <w:pPr>
        <w:spacing w:before="100" w:after="60"/>
        <w:rPr>
          <w:b/>
          <w:color w:val="000000"/>
          <w:szCs w:val="24"/>
        </w:rPr>
      </w:pPr>
      <w:r w:rsidRPr="00D80E5B">
        <w:rPr>
          <w:b/>
          <w:color w:val="000000"/>
          <w:szCs w:val="24"/>
        </w:rPr>
        <w:t>Sub-Committee Reports</w:t>
      </w:r>
      <w:r w:rsidR="0019089B">
        <w:rPr>
          <w:b/>
          <w:color w:val="000000"/>
          <w:szCs w:val="24"/>
        </w:rPr>
        <w:t xml:space="preserve">  </w:t>
      </w:r>
    </w:p>
    <w:p w14:paraId="78510452" w14:textId="75EF1A0A" w:rsidR="00056999" w:rsidRDefault="00056999" w:rsidP="00EA4423">
      <w:pPr>
        <w:spacing w:before="100" w:after="60"/>
        <w:ind w:left="720"/>
        <w:rPr>
          <w:b/>
          <w:iCs/>
          <w:szCs w:val="24"/>
        </w:rPr>
      </w:pPr>
      <w:r>
        <w:rPr>
          <w:b/>
          <w:color w:val="000000"/>
          <w:szCs w:val="24"/>
        </w:rPr>
        <w:t>Education:</w:t>
      </w:r>
    </w:p>
    <w:p w14:paraId="571FA7D0" w14:textId="4AEA798D" w:rsidR="00056999" w:rsidRPr="0019089B" w:rsidRDefault="00056999" w:rsidP="0019089B">
      <w:pPr>
        <w:shd w:val="clear" w:color="auto" w:fill="FDFDFD"/>
        <w:spacing w:before="100" w:after="100"/>
        <w:ind w:left="720"/>
        <w:jc w:val="left"/>
        <w:rPr>
          <w:szCs w:val="24"/>
          <w:lang w:val="en"/>
        </w:rPr>
      </w:pPr>
      <w:r w:rsidRPr="0019089B">
        <w:rPr>
          <w:b/>
          <w:szCs w:val="24"/>
          <w:lang w:val="en"/>
        </w:rPr>
        <w:t>ST</w:t>
      </w:r>
      <w:r w:rsidR="0019089B">
        <w:rPr>
          <w:szCs w:val="24"/>
          <w:lang w:val="en"/>
        </w:rPr>
        <w:t xml:space="preserve"> </w:t>
      </w:r>
      <w:r w:rsidR="00821571">
        <w:rPr>
          <w:szCs w:val="24"/>
          <w:lang w:val="en"/>
        </w:rPr>
        <w:t>noted that for various reasons she has not been able to reach the appropriate school staff to continue the planning for the program</w:t>
      </w:r>
      <w:r w:rsidR="0094764F">
        <w:rPr>
          <w:szCs w:val="24"/>
          <w:lang w:val="en"/>
        </w:rPr>
        <w:t>. She will continue her efforts with the hope of reporting at the April meeting</w:t>
      </w:r>
      <w:r w:rsidR="0019089B">
        <w:rPr>
          <w:szCs w:val="24"/>
          <w:lang w:val="en"/>
        </w:rPr>
        <w:t xml:space="preserve">. </w:t>
      </w:r>
    </w:p>
    <w:p w14:paraId="45BD7280" w14:textId="77777777" w:rsidR="00DC7954" w:rsidRDefault="00797676" w:rsidP="00EA4423">
      <w:pPr>
        <w:spacing w:before="100" w:after="60"/>
        <w:ind w:left="720"/>
        <w:rPr>
          <w:b/>
          <w:iCs/>
          <w:szCs w:val="24"/>
        </w:rPr>
      </w:pPr>
      <w:r w:rsidRPr="007A62AE">
        <w:rPr>
          <w:b/>
          <w:iCs/>
          <w:szCs w:val="24"/>
        </w:rPr>
        <w:t>Planting</w:t>
      </w:r>
      <w:r w:rsidR="00074409" w:rsidRPr="007A62AE">
        <w:rPr>
          <w:b/>
          <w:iCs/>
          <w:szCs w:val="24"/>
        </w:rPr>
        <w:t xml:space="preserve"> and Pruning</w:t>
      </w:r>
      <w:r w:rsidRPr="007A62AE">
        <w:rPr>
          <w:b/>
          <w:iCs/>
          <w:szCs w:val="24"/>
        </w:rPr>
        <w:t xml:space="preserve">  </w:t>
      </w:r>
    </w:p>
    <w:p w14:paraId="1A30CD9D" w14:textId="5C79562E" w:rsidR="005D55A5" w:rsidRDefault="00920699" w:rsidP="00481877">
      <w:pPr>
        <w:spacing w:before="100" w:after="60"/>
        <w:ind w:left="720"/>
        <w:rPr>
          <w:iCs/>
          <w:szCs w:val="24"/>
        </w:rPr>
      </w:pPr>
      <w:r>
        <w:rPr>
          <w:b/>
          <w:iCs/>
          <w:szCs w:val="24"/>
        </w:rPr>
        <w:t xml:space="preserve">DD </w:t>
      </w:r>
      <w:r w:rsidRPr="00920699">
        <w:rPr>
          <w:iCs/>
          <w:szCs w:val="24"/>
        </w:rPr>
        <w:t>led a multi-part report</w:t>
      </w:r>
      <w:r w:rsidR="00620A20">
        <w:rPr>
          <w:iCs/>
          <w:szCs w:val="24"/>
        </w:rPr>
        <w:t xml:space="preserve"> by members of the </w:t>
      </w:r>
      <w:r w:rsidR="0012040C">
        <w:rPr>
          <w:iCs/>
          <w:szCs w:val="24"/>
        </w:rPr>
        <w:t>Committee</w:t>
      </w:r>
      <w:r>
        <w:rPr>
          <w:iCs/>
          <w:szCs w:val="24"/>
        </w:rPr>
        <w:t>.</w:t>
      </w:r>
    </w:p>
    <w:p w14:paraId="325E3282" w14:textId="4EE89FFB" w:rsidR="00FA09DE" w:rsidRPr="0019089B" w:rsidRDefault="00FA09DE" w:rsidP="0019089B">
      <w:pPr>
        <w:spacing w:before="100" w:after="60"/>
        <w:ind w:left="720"/>
        <w:rPr>
          <w:b/>
          <w:color w:val="000000"/>
          <w:szCs w:val="24"/>
        </w:rPr>
      </w:pPr>
      <w:r w:rsidRPr="0019089B">
        <w:rPr>
          <w:b/>
          <w:color w:val="000000"/>
          <w:szCs w:val="24"/>
        </w:rPr>
        <w:t>Spring 2015 Planting</w:t>
      </w:r>
    </w:p>
    <w:p w14:paraId="5809589A" w14:textId="61ADD529" w:rsidR="00BF367C" w:rsidRDefault="00920699" w:rsidP="00A0050C">
      <w:pPr>
        <w:spacing w:before="100" w:after="60"/>
        <w:ind w:left="720"/>
        <w:rPr>
          <w:iCs/>
          <w:szCs w:val="24"/>
        </w:rPr>
      </w:pPr>
      <w:r w:rsidRPr="00920699">
        <w:rPr>
          <w:b/>
          <w:iCs/>
          <w:szCs w:val="24"/>
        </w:rPr>
        <w:t>BG</w:t>
      </w:r>
      <w:r w:rsidRPr="005D55A5">
        <w:rPr>
          <w:iCs/>
          <w:szCs w:val="24"/>
        </w:rPr>
        <w:t xml:space="preserve"> report</w:t>
      </w:r>
      <w:r w:rsidR="00B57C79">
        <w:rPr>
          <w:iCs/>
          <w:szCs w:val="24"/>
        </w:rPr>
        <w:t>ed</w:t>
      </w:r>
      <w:r w:rsidRPr="005D55A5">
        <w:rPr>
          <w:iCs/>
          <w:szCs w:val="24"/>
        </w:rPr>
        <w:t xml:space="preserve"> on the p</w:t>
      </w:r>
      <w:r w:rsidR="00857B5D">
        <w:rPr>
          <w:iCs/>
          <w:szCs w:val="24"/>
        </w:rPr>
        <w:t xml:space="preserve">lanting of </w:t>
      </w:r>
      <w:r w:rsidR="002A39FB">
        <w:rPr>
          <w:iCs/>
          <w:szCs w:val="24"/>
        </w:rPr>
        <w:t xml:space="preserve">10 </w:t>
      </w:r>
      <w:r w:rsidR="00857B5D">
        <w:rPr>
          <w:iCs/>
          <w:szCs w:val="24"/>
        </w:rPr>
        <w:t>trees</w:t>
      </w:r>
      <w:r w:rsidR="0012040C">
        <w:rPr>
          <w:iCs/>
          <w:szCs w:val="24"/>
        </w:rPr>
        <w:t xml:space="preserve"> for the </w:t>
      </w:r>
      <w:proofErr w:type="gramStart"/>
      <w:r w:rsidR="0012040C">
        <w:rPr>
          <w:iCs/>
          <w:szCs w:val="24"/>
        </w:rPr>
        <w:t>Spring</w:t>
      </w:r>
      <w:proofErr w:type="gramEnd"/>
      <w:r w:rsidR="0012040C">
        <w:rPr>
          <w:iCs/>
          <w:szCs w:val="24"/>
        </w:rPr>
        <w:t xml:space="preserve"> 2015</w:t>
      </w:r>
      <w:r w:rsidR="00B865C0">
        <w:rPr>
          <w:iCs/>
          <w:szCs w:val="24"/>
        </w:rPr>
        <w:t xml:space="preserve">. </w:t>
      </w:r>
      <w:r w:rsidR="002A39FB" w:rsidRPr="002A39FB">
        <w:rPr>
          <w:b/>
          <w:iCs/>
          <w:szCs w:val="24"/>
        </w:rPr>
        <w:t>WA</w:t>
      </w:r>
      <w:r w:rsidR="002A39FB">
        <w:rPr>
          <w:iCs/>
          <w:szCs w:val="24"/>
        </w:rPr>
        <w:t xml:space="preserve"> confirmed City support for the planting in cutting out the sidewalk for the pits to be dug and the trees planted. </w:t>
      </w:r>
      <w:r w:rsidR="002A39FB" w:rsidRPr="002A39FB">
        <w:rPr>
          <w:b/>
          <w:iCs/>
          <w:szCs w:val="24"/>
        </w:rPr>
        <w:t>DD</w:t>
      </w:r>
      <w:r w:rsidR="002A39FB">
        <w:rPr>
          <w:b/>
          <w:iCs/>
          <w:szCs w:val="24"/>
        </w:rPr>
        <w:t xml:space="preserve"> </w:t>
      </w:r>
      <w:r w:rsidR="002A39FB" w:rsidRPr="002A39FB">
        <w:rPr>
          <w:iCs/>
          <w:szCs w:val="24"/>
        </w:rPr>
        <w:t>will work with</w:t>
      </w:r>
      <w:r w:rsidR="002A39FB">
        <w:rPr>
          <w:b/>
          <w:iCs/>
          <w:szCs w:val="24"/>
        </w:rPr>
        <w:t xml:space="preserve"> WA </w:t>
      </w:r>
      <w:r w:rsidR="002A39FB" w:rsidRPr="002A39FB">
        <w:rPr>
          <w:iCs/>
          <w:szCs w:val="24"/>
        </w:rPr>
        <w:t>to confirm sites for Dig Safe to be completed</w:t>
      </w:r>
      <w:r w:rsidR="002A39FB">
        <w:rPr>
          <w:iCs/>
          <w:szCs w:val="24"/>
        </w:rPr>
        <w:t xml:space="preserve">. The projected planting will occur in May. </w:t>
      </w:r>
    </w:p>
    <w:p w14:paraId="1E13BBB5" w14:textId="31E4F984" w:rsidR="00FA09DE" w:rsidRPr="0019089B" w:rsidRDefault="00A560E0" w:rsidP="0019089B">
      <w:pPr>
        <w:spacing w:before="100" w:after="60"/>
        <w:ind w:left="720"/>
        <w:rPr>
          <w:b/>
          <w:color w:val="000000"/>
          <w:szCs w:val="24"/>
        </w:rPr>
      </w:pPr>
      <w:r w:rsidRPr="0019089B">
        <w:rPr>
          <w:b/>
          <w:color w:val="000000"/>
          <w:szCs w:val="24"/>
        </w:rPr>
        <w:t xml:space="preserve"> </w:t>
      </w:r>
      <w:r w:rsidR="00FA09DE" w:rsidRPr="0019089B">
        <w:rPr>
          <w:b/>
          <w:color w:val="000000"/>
          <w:szCs w:val="24"/>
        </w:rPr>
        <w:t>Street Tree Inventory Management</w:t>
      </w:r>
    </w:p>
    <w:p w14:paraId="78A21BE1" w14:textId="7098B3BC" w:rsidR="00803FD8" w:rsidRPr="009D5C36" w:rsidRDefault="00803FD8" w:rsidP="009D5C36">
      <w:pPr>
        <w:spacing w:before="100" w:after="60"/>
        <w:ind w:left="720"/>
        <w:rPr>
          <w:b/>
          <w:iCs/>
          <w:szCs w:val="24"/>
        </w:rPr>
      </w:pPr>
      <w:r>
        <w:rPr>
          <w:b/>
          <w:iCs/>
          <w:szCs w:val="24"/>
        </w:rPr>
        <w:t>CM</w:t>
      </w:r>
      <w:r w:rsidR="009D5C36">
        <w:rPr>
          <w:iCs/>
          <w:szCs w:val="24"/>
        </w:rPr>
        <w:t xml:space="preserve"> reported that</w:t>
      </w:r>
      <w:r w:rsidR="009D5C36">
        <w:rPr>
          <w:b/>
          <w:iCs/>
          <w:szCs w:val="24"/>
        </w:rPr>
        <w:t xml:space="preserve"> </w:t>
      </w:r>
      <w:r w:rsidR="009D5C36" w:rsidRPr="009D5C36">
        <w:rPr>
          <w:iCs/>
          <w:szCs w:val="24"/>
        </w:rPr>
        <w:t xml:space="preserve">it </w:t>
      </w:r>
      <w:r w:rsidR="009D5C36">
        <w:rPr>
          <w:iCs/>
          <w:szCs w:val="24"/>
        </w:rPr>
        <w:t>a</w:t>
      </w:r>
      <w:r w:rsidR="009D5C36" w:rsidRPr="009D5C36">
        <w:rPr>
          <w:iCs/>
          <w:szCs w:val="24"/>
        </w:rPr>
        <w:t>ppears that his</w:t>
      </w:r>
      <w:r w:rsidR="009D5C36">
        <w:rPr>
          <w:b/>
          <w:iCs/>
          <w:szCs w:val="24"/>
        </w:rPr>
        <w:t xml:space="preserve"> </w:t>
      </w:r>
      <w:r w:rsidR="009D5C36">
        <w:rPr>
          <w:iCs/>
          <w:szCs w:val="24"/>
        </w:rPr>
        <w:t>projection</w:t>
      </w:r>
      <w:r>
        <w:rPr>
          <w:iCs/>
          <w:szCs w:val="24"/>
        </w:rPr>
        <w:t xml:space="preserve"> that the remaining trees would be in</w:t>
      </w:r>
      <w:r w:rsidR="00C1501D">
        <w:rPr>
          <w:iCs/>
          <w:szCs w:val="24"/>
        </w:rPr>
        <w:t>ventoried by the end of the winter</w:t>
      </w:r>
      <w:r w:rsidR="009D5C36">
        <w:rPr>
          <w:iCs/>
          <w:szCs w:val="24"/>
        </w:rPr>
        <w:t xml:space="preserve"> will not be achieved as the trees to be inventor</w:t>
      </w:r>
      <w:r w:rsidR="00D83AED">
        <w:rPr>
          <w:iCs/>
          <w:szCs w:val="24"/>
        </w:rPr>
        <w:t>ied are buried under the snow. Th</w:t>
      </w:r>
      <w:r w:rsidR="009D5C36">
        <w:rPr>
          <w:iCs/>
          <w:szCs w:val="24"/>
        </w:rPr>
        <w:t>e project will resume</w:t>
      </w:r>
      <w:r w:rsidR="00F9216E">
        <w:rPr>
          <w:iCs/>
          <w:szCs w:val="24"/>
        </w:rPr>
        <w:t xml:space="preserve"> and be completed</w:t>
      </w:r>
      <w:r w:rsidR="009D5C36">
        <w:rPr>
          <w:iCs/>
          <w:szCs w:val="24"/>
        </w:rPr>
        <w:t xml:space="preserve"> as soon as conditions allow. </w:t>
      </w:r>
    </w:p>
    <w:p w14:paraId="760FB6FD" w14:textId="55EAF5CF" w:rsidR="00797676" w:rsidRPr="0019089B" w:rsidRDefault="00797676" w:rsidP="0019089B">
      <w:pPr>
        <w:spacing w:before="100" w:after="60"/>
        <w:ind w:left="720"/>
        <w:rPr>
          <w:b/>
          <w:color w:val="000000"/>
          <w:szCs w:val="24"/>
        </w:rPr>
      </w:pPr>
      <w:r w:rsidRPr="0019089B">
        <w:rPr>
          <w:b/>
          <w:color w:val="000000"/>
          <w:szCs w:val="24"/>
        </w:rPr>
        <w:t>Green Street Planting</w:t>
      </w:r>
    </w:p>
    <w:p w14:paraId="39C1FA54" w14:textId="695EA498" w:rsidR="0094764F" w:rsidRPr="0094764F" w:rsidRDefault="002A39FB" w:rsidP="0094764F">
      <w:pPr>
        <w:spacing w:before="100" w:after="60"/>
        <w:ind w:left="720"/>
        <w:rPr>
          <w:iCs/>
          <w:szCs w:val="24"/>
        </w:rPr>
      </w:pPr>
      <w:r w:rsidRPr="002A39FB">
        <w:rPr>
          <w:b/>
          <w:iCs/>
          <w:szCs w:val="24"/>
        </w:rPr>
        <w:t>DD</w:t>
      </w:r>
      <w:r>
        <w:rPr>
          <w:b/>
          <w:iCs/>
          <w:szCs w:val="24"/>
        </w:rPr>
        <w:t xml:space="preserve"> </w:t>
      </w:r>
      <w:r w:rsidR="0094764F" w:rsidRPr="0094764F">
        <w:rPr>
          <w:iCs/>
          <w:szCs w:val="24"/>
        </w:rPr>
        <w:t>There has been no change since the February meeting</w:t>
      </w:r>
      <w:r w:rsidR="0094764F">
        <w:rPr>
          <w:iCs/>
          <w:szCs w:val="24"/>
        </w:rPr>
        <w:t xml:space="preserve">. </w:t>
      </w:r>
      <w:r w:rsidR="0094764F" w:rsidRPr="002A39FB">
        <w:rPr>
          <w:b/>
          <w:iCs/>
          <w:szCs w:val="24"/>
        </w:rPr>
        <w:t>TC</w:t>
      </w:r>
      <w:r w:rsidR="0094764F">
        <w:rPr>
          <w:iCs/>
          <w:szCs w:val="24"/>
        </w:rPr>
        <w:t xml:space="preserve"> portion of the project is funded a</w:t>
      </w:r>
      <w:r w:rsidR="00C1501D">
        <w:rPr>
          <w:iCs/>
          <w:szCs w:val="24"/>
        </w:rPr>
        <w:t>nd ready</w:t>
      </w:r>
      <w:r>
        <w:rPr>
          <w:iCs/>
          <w:szCs w:val="24"/>
        </w:rPr>
        <w:t xml:space="preserve"> for implementation</w:t>
      </w:r>
      <w:r w:rsidR="0094764F">
        <w:rPr>
          <w:iCs/>
          <w:szCs w:val="24"/>
        </w:rPr>
        <w:t>.</w:t>
      </w:r>
    </w:p>
    <w:p w14:paraId="0968E99B" w14:textId="3E3D6F7D" w:rsidR="002A39FB" w:rsidRPr="0019089B" w:rsidRDefault="00086FBE" w:rsidP="0019089B">
      <w:pPr>
        <w:spacing w:before="100" w:after="60"/>
        <w:ind w:left="720"/>
        <w:rPr>
          <w:b/>
          <w:color w:val="000000"/>
          <w:szCs w:val="24"/>
        </w:rPr>
      </w:pPr>
      <w:r w:rsidRPr="0019089B">
        <w:rPr>
          <w:b/>
          <w:color w:val="000000"/>
          <w:szCs w:val="24"/>
        </w:rPr>
        <w:t>Pruning</w:t>
      </w:r>
    </w:p>
    <w:p w14:paraId="04523F46" w14:textId="4D187496" w:rsidR="00F046E8" w:rsidRPr="0019089B" w:rsidRDefault="000241F8" w:rsidP="0019089B">
      <w:pPr>
        <w:spacing w:before="100" w:after="60"/>
        <w:ind w:left="720"/>
        <w:rPr>
          <w:b/>
          <w:color w:val="000000"/>
          <w:szCs w:val="24"/>
        </w:rPr>
      </w:pPr>
      <w:r w:rsidRPr="0019089B">
        <w:rPr>
          <w:b/>
          <w:color w:val="000000"/>
          <w:szCs w:val="24"/>
        </w:rPr>
        <w:t>DD</w:t>
      </w:r>
      <w:r w:rsidR="002A39FB" w:rsidRPr="0019089B">
        <w:rPr>
          <w:b/>
          <w:color w:val="000000"/>
          <w:szCs w:val="24"/>
        </w:rPr>
        <w:t xml:space="preserve"> </w:t>
      </w:r>
      <w:r w:rsidR="002A39FB" w:rsidRPr="0019089B">
        <w:rPr>
          <w:color w:val="000000"/>
          <w:szCs w:val="24"/>
        </w:rPr>
        <w:t>confirmed</w:t>
      </w:r>
      <w:r w:rsidRPr="0019089B">
        <w:rPr>
          <w:color w:val="000000"/>
          <w:szCs w:val="24"/>
        </w:rPr>
        <w:t xml:space="preserve"> the annual </w:t>
      </w:r>
      <w:r w:rsidR="00EC4C07" w:rsidRPr="0019089B">
        <w:rPr>
          <w:color w:val="000000"/>
          <w:szCs w:val="24"/>
        </w:rPr>
        <w:t xml:space="preserve">TC </w:t>
      </w:r>
      <w:r w:rsidRPr="0019089B">
        <w:rPr>
          <w:color w:val="000000"/>
          <w:szCs w:val="24"/>
        </w:rPr>
        <w:t>prunin</w:t>
      </w:r>
      <w:r w:rsidR="002A39FB" w:rsidRPr="0019089B">
        <w:rPr>
          <w:color w:val="000000"/>
          <w:szCs w:val="24"/>
        </w:rPr>
        <w:t xml:space="preserve">g and </w:t>
      </w:r>
      <w:r w:rsidR="00EC4C07" w:rsidRPr="0019089B">
        <w:rPr>
          <w:color w:val="000000"/>
          <w:szCs w:val="24"/>
        </w:rPr>
        <w:t>activities</w:t>
      </w:r>
      <w:r w:rsidR="002A39FB" w:rsidRPr="0019089B">
        <w:rPr>
          <w:color w:val="000000"/>
          <w:szCs w:val="24"/>
        </w:rPr>
        <w:t xml:space="preserve"> to be held </w:t>
      </w:r>
      <w:r w:rsidR="001056C6" w:rsidRPr="0019089B">
        <w:rPr>
          <w:color w:val="000000"/>
          <w:szCs w:val="24"/>
        </w:rPr>
        <w:t>o</w:t>
      </w:r>
      <w:r w:rsidR="002A39FB" w:rsidRPr="0019089B">
        <w:rPr>
          <w:color w:val="000000"/>
          <w:szCs w:val="24"/>
        </w:rPr>
        <w:t>n April 18 and 25</w:t>
      </w:r>
      <w:r w:rsidRPr="0019089B">
        <w:rPr>
          <w:color w:val="000000"/>
          <w:szCs w:val="24"/>
        </w:rPr>
        <w:t>.</w:t>
      </w:r>
      <w:r w:rsidRPr="0019089B">
        <w:rPr>
          <w:b/>
          <w:color w:val="000000"/>
          <w:szCs w:val="24"/>
        </w:rPr>
        <w:t xml:space="preserve"> </w:t>
      </w:r>
    </w:p>
    <w:p w14:paraId="0FAD2862" w14:textId="00F2E29D" w:rsidR="000039DA" w:rsidRDefault="000039DA" w:rsidP="00F675C0">
      <w:pPr>
        <w:spacing w:before="100" w:after="60"/>
        <w:rPr>
          <w:b/>
          <w:color w:val="000000"/>
          <w:szCs w:val="24"/>
        </w:rPr>
      </w:pPr>
      <w:r>
        <w:rPr>
          <w:b/>
          <w:color w:val="000000"/>
          <w:szCs w:val="24"/>
        </w:rPr>
        <w:t>Calendar Review</w:t>
      </w:r>
    </w:p>
    <w:p w14:paraId="40AB1984" w14:textId="2CDD9370" w:rsidR="00F62BE2" w:rsidRDefault="001056C6" w:rsidP="00F62BE2">
      <w:pPr>
        <w:spacing w:before="100" w:after="60"/>
        <w:rPr>
          <w:color w:val="000000"/>
          <w:szCs w:val="24"/>
        </w:rPr>
      </w:pPr>
      <w:r>
        <w:rPr>
          <w:color w:val="000000"/>
          <w:szCs w:val="24"/>
        </w:rPr>
        <w:t>As agreed at the February meeting</w:t>
      </w:r>
      <w:r w:rsidR="000E5921">
        <w:rPr>
          <w:color w:val="000000"/>
          <w:szCs w:val="24"/>
        </w:rPr>
        <w:t xml:space="preserve"> </w:t>
      </w:r>
      <w:r w:rsidR="000E5921" w:rsidRPr="000E5921">
        <w:rPr>
          <w:b/>
          <w:color w:val="000000"/>
          <w:szCs w:val="24"/>
        </w:rPr>
        <w:t>CM</w:t>
      </w:r>
      <w:r w:rsidR="000E5921">
        <w:rPr>
          <w:color w:val="000000"/>
          <w:szCs w:val="24"/>
        </w:rPr>
        <w:t xml:space="preserve"> maintain</w:t>
      </w:r>
      <w:r>
        <w:rPr>
          <w:color w:val="000000"/>
          <w:szCs w:val="24"/>
        </w:rPr>
        <w:t>s</w:t>
      </w:r>
      <w:r w:rsidR="000E5921">
        <w:rPr>
          <w:color w:val="000000"/>
          <w:szCs w:val="24"/>
        </w:rPr>
        <w:t xml:space="preserve"> the </w:t>
      </w:r>
      <w:r w:rsidR="00D64248">
        <w:rPr>
          <w:color w:val="000000"/>
          <w:szCs w:val="24"/>
        </w:rPr>
        <w:t>C</w:t>
      </w:r>
      <w:r w:rsidR="000E5921">
        <w:rPr>
          <w:color w:val="000000"/>
          <w:szCs w:val="24"/>
        </w:rPr>
        <w:t>alendar and</w:t>
      </w:r>
      <w:r w:rsidR="000E5921" w:rsidRPr="00E47A11">
        <w:rPr>
          <w:szCs w:val="24"/>
        </w:rPr>
        <w:t xml:space="preserve"> </w:t>
      </w:r>
      <w:r w:rsidR="00E47A11" w:rsidRPr="00E47A11">
        <w:rPr>
          <w:szCs w:val="24"/>
        </w:rPr>
        <w:t xml:space="preserve">will </w:t>
      </w:r>
      <w:r w:rsidRPr="0019089B">
        <w:rPr>
          <w:szCs w:val="24"/>
        </w:rPr>
        <w:t>submit</w:t>
      </w:r>
      <w:r w:rsidR="000E5921">
        <w:rPr>
          <w:color w:val="000000"/>
          <w:szCs w:val="24"/>
        </w:rPr>
        <w:t xml:space="preserve"> it </w:t>
      </w:r>
      <w:r w:rsidR="006A2C24">
        <w:rPr>
          <w:color w:val="000000"/>
          <w:szCs w:val="24"/>
        </w:rPr>
        <w:t xml:space="preserve">for review </w:t>
      </w:r>
      <w:r w:rsidR="000E5921">
        <w:rPr>
          <w:color w:val="000000"/>
          <w:szCs w:val="24"/>
        </w:rPr>
        <w:t xml:space="preserve">at </w:t>
      </w:r>
      <w:r w:rsidR="006A2C24">
        <w:rPr>
          <w:color w:val="000000"/>
          <w:szCs w:val="24"/>
        </w:rPr>
        <w:t>each scheduled</w:t>
      </w:r>
      <w:r w:rsidR="000E5921">
        <w:rPr>
          <w:color w:val="000000"/>
          <w:szCs w:val="24"/>
        </w:rPr>
        <w:t xml:space="preserve"> meeting. </w:t>
      </w:r>
      <w:r w:rsidRPr="00CD3290">
        <w:rPr>
          <w:b/>
          <w:color w:val="000000"/>
          <w:szCs w:val="24"/>
        </w:rPr>
        <w:t>CM</w:t>
      </w:r>
      <w:r>
        <w:rPr>
          <w:color w:val="000000"/>
          <w:szCs w:val="24"/>
        </w:rPr>
        <w:t xml:space="preserve"> made suggested changes in the document</w:t>
      </w:r>
      <w:r w:rsidR="00CD3290">
        <w:rPr>
          <w:color w:val="000000"/>
          <w:szCs w:val="24"/>
        </w:rPr>
        <w:t xml:space="preserve"> and asked for further input fro</w:t>
      </w:r>
      <w:r>
        <w:rPr>
          <w:color w:val="000000"/>
          <w:szCs w:val="24"/>
        </w:rPr>
        <w:t xml:space="preserve">m Commissioners. There was agreement with </w:t>
      </w:r>
      <w:r w:rsidR="0019089B" w:rsidRPr="00E47A11">
        <w:rPr>
          <w:szCs w:val="24"/>
        </w:rPr>
        <w:t>the</w:t>
      </w:r>
      <w:r w:rsidR="0019089B">
        <w:rPr>
          <w:color w:val="FF0000"/>
          <w:szCs w:val="24"/>
        </w:rPr>
        <w:t xml:space="preserve"> </w:t>
      </w:r>
      <w:r>
        <w:rPr>
          <w:color w:val="000000"/>
          <w:szCs w:val="24"/>
        </w:rPr>
        <w:t xml:space="preserve">direction that the planning document is taking. </w:t>
      </w:r>
    </w:p>
    <w:p w14:paraId="4CE129F8" w14:textId="7EFEB97C" w:rsidR="00AB64D6" w:rsidRPr="00D80E5B" w:rsidRDefault="00330EC3" w:rsidP="00F62BE2">
      <w:pPr>
        <w:spacing w:before="100" w:after="60"/>
        <w:rPr>
          <w:color w:val="000000"/>
          <w:szCs w:val="24"/>
        </w:rPr>
      </w:pPr>
      <w:r w:rsidRPr="00D80E5B">
        <w:rPr>
          <w:b/>
          <w:color w:val="000000"/>
          <w:szCs w:val="24"/>
        </w:rPr>
        <w:t>OLD BUSINESS</w:t>
      </w:r>
    </w:p>
    <w:p w14:paraId="34AB2C1F" w14:textId="77777777" w:rsidR="001056C6" w:rsidRDefault="00402B1D" w:rsidP="00DE4A23">
      <w:pPr>
        <w:spacing w:before="100" w:after="60"/>
        <w:rPr>
          <w:b/>
          <w:color w:val="000000"/>
          <w:szCs w:val="24"/>
        </w:rPr>
      </w:pPr>
      <w:r>
        <w:rPr>
          <w:b/>
          <w:color w:val="000000"/>
          <w:szCs w:val="24"/>
        </w:rPr>
        <w:t>Update:</w:t>
      </w:r>
      <w:r w:rsidR="00DE4A23">
        <w:rPr>
          <w:b/>
          <w:color w:val="000000"/>
          <w:szCs w:val="24"/>
        </w:rPr>
        <w:t xml:space="preserve"> </w:t>
      </w:r>
      <w:r w:rsidR="00A17FEA">
        <w:rPr>
          <w:b/>
          <w:color w:val="000000"/>
          <w:szCs w:val="24"/>
        </w:rPr>
        <w:t xml:space="preserve">FY 15 Free Cash Proposal </w:t>
      </w:r>
      <w:r w:rsidR="00643E0C">
        <w:rPr>
          <w:b/>
          <w:color w:val="000000"/>
          <w:szCs w:val="24"/>
        </w:rPr>
        <w:t xml:space="preserve">for </w:t>
      </w:r>
      <w:proofErr w:type="gramStart"/>
      <w:r w:rsidR="00643E0C">
        <w:rPr>
          <w:b/>
          <w:color w:val="000000"/>
          <w:szCs w:val="24"/>
        </w:rPr>
        <w:t>Spring</w:t>
      </w:r>
      <w:proofErr w:type="gramEnd"/>
      <w:r w:rsidR="00643E0C">
        <w:rPr>
          <w:b/>
          <w:color w:val="000000"/>
          <w:szCs w:val="24"/>
        </w:rPr>
        <w:t xml:space="preserve"> 2015 Planting</w:t>
      </w:r>
    </w:p>
    <w:p w14:paraId="2E307122" w14:textId="63B045CC" w:rsidR="001056C6" w:rsidRDefault="001056C6" w:rsidP="00DE4A23">
      <w:pPr>
        <w:spacing w:before="100" w:after="60"/>
        <w:rPr>
          <w:color w:val="000000"/>
          <w:szCs w:val="24"/>
        </w:rPr>
      </w:pPr>
      <w:r w:rsidRPr="001056C6">
        <w:rPr>
          <w:color w:val="000000"/>
          <w:szCs w:val="24"/>
        </w:rPr>
        <w:t xml:space="preserve">To the best of </w:t>
      </w:r>
      <w:r w:rsidRPr="00CD3290">
        <w:rPr>
          <w:b/>
          <w:color w:val="000000"/>
          <w:szCs w:val="24"/>
        </w:rPr>
        <w:t>WA</w:t>
      </w:r>
      <w:r w:rsidR="00CD3290">
        <w:rPr>
          <w:color w:val="000000"/>
          <w:szCs w:val="24"/>
        </w:rPr>
        <w:t xml:space="preserve"> and </w:t>
      </w:r>
      <w:r w:rsidRPr="00CD3290">
        <w:rPr>
          <w:b/>
          <w:color w:val="000000"/>
          <w:szCs w:val="24"/>
        </w:rPr>
        <w:t>CM</w:t>
      </w:r>
      <w:r w:rsidR="00CD3290" w:rsidRPr="00CD3290">
        <w:rPr>
          <w:b/>
          <w:color w:val="000000"/>
          <w:szCs w:val="24"/>
        </w:rPr>
        <w:t>’s</w:t>
      </w:r>
      <w:r w:rsidRPr="001056C6">
        <w:rPr>
          <w:color w:val="000000"/>
          <w:szCs w:val="24"/>
        </w:rPr>
        <w:t xml:space="preserve"> knowledge there has been no action on this to date. Given the costs incurred by the City due to the impact of the snow and cold, it is questionable whether</w:t>
      </w:r>
      <w:r>
        <w:rPr>
          <w:color w:val="000000"/>
          <w:szCs w:val="24"/>
        </w:rPr>
        <w:t xml:space="preserve"> </w:t>
      </w:r>
      <w:r w:rsidRPr="001056C6">
        <w:rPr>
          <w:color w:val="000000"/>
          <w:szCs w:val="24"/>
        </w:rPr>
        <w:t xml:space="preserve">funds will be available. </w:t>
      </w:r>
    </w:p>
    <w:p w14:paraId="286B0D54" w14:textId="59DCB8D4" w:rsidR="009C4F23" w:rsidRDefault="00402B1D" w:rsidP="00DE4A23">
      <w:pPr>
        <w:spacing w:before="100" w:after="60"/>
        <w:rPr>
          <w:b/>
          <w:color w:val="000000"/>
          <w:szCs w:val="24"/>
        </w:rPr>
      </w:pPr>
      <w:r>
        <w:rPr>
          <w:b/>
          <w:color w:val="000000"/>
          <w:szCs w:val="24"/>
        </w:rPr>
        <w:t xml:space="preserve">Update: </w:t>
      </w:r>
      <w:r w:rsidR="009C4F23" w:rsidRPr="009C4F23">
        <w:rPr>
          <w:b/>
          <w:color w:val="000000"/>
          <w:szCs w:val="24"/>
        </w:rPr>
        <w:t>FY 16 Budget</w:t>
      </w:r>
      <w:r w:rsidR="005F4805">
        <w:rPr>
          <w:b/>
          <w:color w:val="000000"/>
          <w:szCs w:val="24"/>
        </w:rPr>
        <w:t xml:space="preserve"> Process</w:t>
      </w:r>
    </w:p>
    <w:p w14:paraId="10D2C405" w14:textId="7BB828D8" w:rsidR="001056C6" w:rsidRPr="001056C6" w:rsidRDefault="001056C6" w:rsidP="00DE4A23">
      <w:pPr>
        <w:spacing w:before="100" w:after="60"/>
        <w:rPr>
          <w:color w:val="000000"/>
          <w:szCs w:val="24"/>
        </w:rPr>
      </w:pPr>
      <w:r w:rsidRPr="001056C6">
        <w:rPr>
          <w:color w:val="000000"/>
          <w:szCs w:val="24"/>
        </w:rPr>
        <w:lastRenderedPageBreak/>
        <w:t>No new action to date.</w:t>
      </w:r>
    </w:p>
    <w:p w14:paraId="5F4B28D8" w14:textId="505F91E1" w:rsidR="007F006B" w:rsidRPr="00E03EF4" w:rsidRDefault="007F006B" w:rsidP="00DE4A23">
      <w:pPr>
        <w:spacing w:before="100" w:after="60"/>
        <w:rPr>
          <w:iCs/>
        </w:rPr>
      </w:pPr>
      <w:r w:rsidRPr="00D3089A">
        <w:rPr>
          <w:b/>
          <w:color w:val="000000"/>
          <w:szCs w:val="24"/>
        </w:rPr>
        <w:t>Adopt</w:t>
      </w:r>
      <w:r>
        <w:rPr>
          <w:b/>
          <w:color w:val="000000"/>
          <w:szCs w:val="24"/>
        </w:rPr>
        <w:t>-</w:t>
      </w:r>
      <w:r w:rsidRPr="00D3089A">
        <w:rPr>
          <w:b/>
          <w:color w:val="000000"/>
          <w:szCs w:val="24"/>
        </w:rPr>
        <w:t>A</w:t>
      </w:r>
      <w:r w:rsidRPr="0075730B">
        <w:rPr>
          <w:color w:val="000000"/>
          <w:szCs w:val="24"/>
        </w:rPr>
        <w:t>-</w:t>
      </w:r>
      <w:r w:rsidRPr="00D3089A">
        <w:rPr>
          <w:b/>
          <w:color w:val="000000"/>
          <w:szCs w:val="24"/>
        </w:rPr>
        <w:t>Tree Program</w:t>
      </w:r>
    </w:p>
    <w:p w14:paraId="5DB40C5D" w14:textId="546EAB8E" w:rsidR="007F006B" w:rsidRPr="001C23F2" w:rsidRDefault="007F006B" w:rsidP="00DE4A23">
      <w:pPr>
        <w:spacing w:before="100" w:after="60"/>
        <w:rPr>
          <w:color w:val="000000"/>
          <w:szCs w:val="24"/>
        </w:rPr>
      </w:pPr>
      <w:r w:rsidRPr="00D3089A">
        <w:rPr>
          <w:b/>
          <w:color w:val="000000"/>
          <w:szCs w:val="24"/>
        </w:rPr>
        <w:t>BG</w:t>
      </w:r>
      <w:r w:rsidR="00E03EF4">
        <w:rPr>
          <w:color w:val="000000"/>
          <w:szCs w:val="24"/>
        </w:rPr>
        <w:t xml:space="preserve"> said that he is still involved in developing the proposal. He will report further in the future. The members encouraged him to do so.</w:t>
      </w:r>
      <w:r w:rsidR="001056C6">
        <w:rPr>
          <w:color w:val="000000"/>
          <w:szCs w:val="24"/>
        </w:rPr>
        <w:t xml:space="preserve"> The item will be placed on the agenda</w:t>
      </w:r>
      <w:r w:rsidR="00531964">
        <w:rPr>
          <w:color w:val="000000"/>
          <w:szCs w:val="24"/>
        </w:rPr>
        <w:t xml:space="preserve"> </w:t>
      </w:r>
      <w:r w:rsidR="00CD3290">
        <w:rPr>
          <w:color w:val="000000"/>
          <w:szCs w:val="24"/>
        </w:rPr>
        <w:t xml:space="preserve">in the future </w:t>
      </w:r>
      <w:r w:rsidR="00531964">
        <w:rPr>
          <w:color w:val="000000"/>
          <w:szCs w:val="24"/>
        </w:rPr>
        <w:t xml:space="preserve">at the initiation of </w:t>
      </w:r>
      <w:r w:rsidR="00531964" w:rsidRPr="00531964">
        <w:rPr>
          <w:b/>
          <w:color w:val="000000"/>
          <w:szCs w:val="24"/>
        </w:rPr>
        <w:t>BG</w:t>
      </w:r>
      <w:r w:rsidR="00531964">
        <w:rPr>
          <w:b/>
          <w:color w:val="000000"/>
          <w:szCs w:val="24"/>
        </w:rPr>
        <w:t>.</w:t>
      </w:r>
    </w:p>
    <w:p w14:paraId="4182BCBB" w14:textId="0543182B" w:rsidR="00E97723" w:rsidRDefault="00E97723" w:rsidP="008C77BD">
      <w:pPr>
        <w:spacing w:before="100" w:after="60"/>
        <w:rPr>
          <w:b/>
          <w:color w:val="000000"/>
          <w:szCs w:val="24"/>
        </w:rPr>
      </w:pPr>
      <w:r w:rsidRPr="00E97723">
        <w:rPr>
          <w:b/>
          <w:color w:val="000000"/>
          <w:szCs w:val="24"/>
        </w:rPr>
        <w:t>NEW BUSINESS</w:t>
      </w:r>
    </w:p>
    <w:p w14:paraId="3BA423D4" w14:textId="7B47B34F" w:rsidR="00DE4A23" w:rsidRPr="0019089B" w:rsidRDefault="00336F62" w:rsidP="0019089B">
      <w:pPr>
        <w:spacing w:before="100" w:after="60"/>
        <w:rPr>
          <w:b/>
          <w:color w:val="000000"/>
          <w:szCs w:val="24"/>
        </w:rPr>
      </w:pPr>
      <w:r w:rsidRPr="0019089B">
        <w:rPr>
          <w:b/>
          <w:color w:val="000000"/>
          <w:szCs w:val="24"/>
        </w:rPr>
        <w:t>CPA Grant Application/P</w:t>
      </w:r>
      <w:r w:rsidR="00DE4A23" w:rsidRPr="0019089B">
        <w:rPr>
          <w:b/>
          <w:color w:val="000000"/>
          <w:szCs w:val="24"/>
        </w:rPr>
        <w:t>roposal</w:t>
      </w:r>
      <w:r w:rsidR="00663778" w:rsidRPr="0019089B">
        <w:rPr>
          <w:b/>
          <w:color w:val="000000"/>
          <w:szCs w:val="24"/>
        </w:rPr>
        <w:t>-Historic Trees Restoration Phase II</w:t>
      </w:r>
    </w:p>
    <w:p w14:paraId="78620F0A" w14:textId="26D97C7B" w:rsidR="00336F62" w:rsidRPr="00F675C0" w:rsidRDefault="008275A6" w:rsidP="00F53A86">
      <w:pPr>
        <w:spacing w:after="0" w:line="240" w:lineRule="auto"/>
        <w:rPr>
          <w:bCs/>
        </w:rPr>
      </w:pPr>
      <w:r w:rsidRPr="0019089B">
        <w:rPr>
          <w:bCs/>
        </w:rPr>
        <w:t>The</w:t>
      </w:r>
      <w:r w:rsidR="00715949">
        <w:rPr>
          <w:bCs/>
        </w:rPr>
        <w:t xml:space="preserve"> </w:t>
      </w:r>
      <w:r w:rsidR="00336F62">
        <w:rPr>
          <w:bCs/>
        </w:rPr>
        <w:t>CPA grant proposal</w:t>
      </w:r>
      <w:r>
        <w:rPr>
          <w:bCs/>
        </w:rPr>
        <w:t xml:space="preserve"> has been submitted requesting</w:t>
      </w:r>
      <w:r w:rsidR="004979C1">
        <w:rPr>
          <w:bCs/>
        </w:rPr>
        <w:t xml:space="preserve"> $13,532 </w:t>
      </w:r>
      <w:r w:rsidR="00336F62">
        <w:rPr>
          <w:bCs/>
        </w:rPr>
        <w:t>to purchase and plant</w:t>
      </w:r>
      <w:r w:rsidR="00715949">
        <w:rPr>
          <w:bCs/>
        </w:rPr>
        <w:t xml:space="preserve"> in the Fall of 2015, </w:t>
      </w:r>
      <w:r w:rsidR="00336F62" w:rsidRPr="00715949">
        <w:rPr>
          <w:bCs/>
        </w:rPr>
        <w:t>1</w:t>
      </w:r>
      <w:r>
        <w:rPr>
          <w:bCs/>
        </w:rPr>
        <w:t xml:space="preserve">5 </w:t>
      </w:r>
      <w:r w:rsidR="00336F62">
        <w:rPr>
          <w:bCs/>
        </w:rPr>
        <w:t xml:space="preserve">trees </w:t>
      </w:r>
      <w:r w:rsidR="00497278">
        <w:rPr>
          <w:bCs/>
        </w:rPr>
        <w:t xml:space="preserve">of </w:t>
      </w:r>
      <w:r w:rsidR="00336F62">
        <w:rPr>
          <w:bCs/>
        </w:rPr>
        <w:t xml:space="preserve">no less than 1 </w:t>
      </w:r>
      <w:r w:rsidR="009F7747">
        <w:rPr>
          <w:bCs/>
        </w:rPr>
        <w:t>½” in diameter in residential neighborhoods</w:t>
      </w:r>
      <w:r w:rsidR="00715949">
        <w:rPr>
          <w:bCs/>
        </w:rPr>
        <w:t xml:space="preserve">. </w:t>
      </w:r>
      <w:r w:rsidR="0019089B">
        <w:rPr>
          <w:bCs/>
        </w:rPr>
        <w:t xml:space="preserve"> </w:t>
      </w:r>
      <w:r w:rsidR="001D3519" w:rsidRPr="001D3519">
        <w:rPr>
          <w:bCs/>
        </w:rPr>
        <w:t>The</w:t>
      </w:r>
      <w:r w:rsidR="001D3519">
        <w:rPr>
          <w:bCs/>
          <w:color w:val="FF0000"/>
        </w:rPr>
        <w:t xml:space="preserve"> </w:t>
      </w:r>
      <w:r w:rsidR="00F675C0" w:rsidRPr="00F675C0">
        <w:rPr>
          <w:b/>
          <w:bCs/>
        </w:rPr>
        <w:t>CM</w:t>
      </w:r>
      <w:r w:rsidR="00F675C0" w:rsidRPr="00F675C0">
        <w:rPr>
          <w:bCs/>
        </w:rPr>
        <w:t xml:space="preserve"> and </w:t>
      </w:r>
      <w:r w:rsidR="00F675C0" w:rsidRPr="00F675C0">
        <w:rPr>
          <w:b/>
          <w:bCs/>
        </w:rPr>
        <w:t>DD</w:t>
      </w:r>
      <w:r w:rsidR="00F675C0" w:rsidRPr="00F675C0">
        <w:rPr>
          <w:bCs/>
        </w:rPr>
        <w:t xml:space="preserve"> will attend the CPA meeting on 3/24 to answer questions about out proposal.</w:t>
      </w:r>
    </w:p>
    <w:p w14:paraId="478A8199" w14:textId="77777777" w:rsidR="00F62BE2" w:rsidRDefault="00F62BE2" w:rsidP="006928E6">
      <w:pPr>
        <w:pStyle w:val="ListParagraph"/>
        <w:spacing w:after="0" w:line="240" w:lineRule="auto"/>
        <w:ind w:left="0"/>
        <w:contextualSpacing w:val="0"/>
        <w:jc w:val="left"/>
        <w:rPr>
          <w:bCs/>
        </w:rPr>
      </w:pPr>
    </w:p>
    <w:p w14:paraId="7289E1C7" w14:textId="77777777" w:rsidR="00F9747C" w:rsidRPr="0019089B" w:rsidRDefault="00F9747C" w:rsidP="0019089B">
      <w:pPr>
        <w:spacing w:before="100" w:after="60"/>
        <w:rPr>
          <w:b/>
          <w:color w:val="000000"/>
          <w:szCs w:val="24"/>
        </w:rPr>
      </w:pPr>
      <w:r w:rsidRPr="0019089B">
        <w:rPr>
          <w:b/>
          <w:color w:val="000000"/>
          <w:szCs w:val="24"/>
        </w:rPr>
        <w:t>City Tree Nursery</w:t>
      </w:r>
    </w:p>
    <w:p w14:paraId="66D32ADD" w14:textId="16AB5FE5" w:rsidR="00C27B39" w:rsidRDefault="00C27B39" w:rsidP="00F62BE2">
      <w:pPr>
        <w:pStyle w:val="ListParagraph"/>
        <w:spacing w:after="0" w:line="240" w:lineRule="auto"/>
        <w:ind w:left="0"/>
        <w:contextualSpacing w:val="0"/>
        <w:rPr>
          <w:color w:val="000000"/>
          <w:lang w:val="en"/>
        </w:rPr>
      </w:pPr>
      <w:r w:rsidRPr="0019089B">
        <w:rPr>
          <w:b/>
          <w:color w:val="000000"/>
          <w:szCs w:val="24"/>
        </w:rPr>
        <w:t>ST</w:t>
      </w:r>
      <w:r w:rsidRPr="0019089B">
        <w:rPr>
          <w:color w:val="000000"/>
          <w:szCs w:val="24"/>
        </w:rPr>
        <w:t xml:space="preserve"> briefly described the history of the </w:t>
      </w:r>
      <w:r w:rsidR="00F62BE2" w:rsidRPr="0019089B">
        <w:rPr>
          <w:b/>
          <w:color w:val="000000"/>
          <w:szCs w:val="24"/>
        </w:rPr>
        <w:t>TC</w:t>
      </w:r>
      <w:r w:rsidR="00F62BE2" w:rsidRPr="0019089B">
        <w:rPr>
          <w:color w:val="000000"/>
          <w:szCs w:val="24"/>
        </w:rPr>
        <w:t xml:space="preserve"> </w:t>
      </w:r>
      <w:r w:rsidRPr="0019089B">
        <w:rPr>
          <w:color w:val="000000"/>
          <w:szCs w:val="24"/>
        </w:rPr>
        <w:t>Tree Nursery. Given recent experience she recommended that the effort be deferred to the future when the Commission can give it more</w:t>
      </w:r>
      <w:r w:rsidRPr="00C27B39">
        <w:rPr>
          <w:color w:val="000000"/>
          <w:lang w:val="en"/>
        </w:rPr>
        <w:t xml:space="preserve"> time and resources.</w:t>
      </w:r>
    </w:p>
    <w:p w14:paraId="4BE549BB" w14:textId="77777777" w:rsidR="00CB6DBB" w:rsidRDefault="00CB6DBB" w:rsidP="006928E6">
      <w:pPr>
        <w:pStyle w:val="ListParagraph"/>
        <w:spacing w:after="0" w:line="240" w:lineRule="auto"/>
        <w:ind w:left="0"/>
        <w:contextualSpacing w:val="0"/>
        <w:jc w:val="left"/>
        <w:rPr>
          <w:color w:val="000000"/>
          <w:lang w:val="en"/>
        </w:rPr>
      </w:pPr>
    </w:p>
    <w:p w14:paraId="364A69DE" w14:textId="3B11FAE7" w:rsidR="00CB6DBB" w:rsidRPr="0019089B" w:rsidRDefault="00CB6DBB" w:rsidP="0019089B">
      <w:pPr>
        <w:spacing w:before="100" w:after="60"/>
        <w:rPr>
          <w:b/>
          <w:color w:val="000000"/>
          <w:szCs w:val="24"/>
        </w:rPr>
      </w:pPr>
      <w:r w:rsidRPr="0019089B">
        <w:rPr>
          <w:b/>
          <w:color w:val="000000"/>
          <w:szCs w:val="24"/>
        </w:rPr>
        <w:t>Update: Tree Watering</w:t>
      </w:r>
    </w:p>
    <w:p w14:paraId="7151277D" w14:textId="32E26A93" w:rsidR="006B5588" w:rsidRPr="00F675C0" w:rsidRDefault="006B5588" w:rsidP="0019089B">
      <w:pPr>
        <w:spacing w:before="100" w:after="60"/>
        <w:rPr>
          <w:color w:val="FF0000"/>
          <w:szCs w:val="24"/>
        </w:rPr>
      </w:pPr>
      <w:r w:rsidRPr="0019089B">
        <w:rPr>
          <w:color w:val="000000"/>
          <w:szCs w:val="24"/>
        </w:rPr>
        <w:t>An individual has been identified who may be willing and able to do the tree watering/tree care of tree this year.</w:t>
      </w:r>
      <w:r w:rsidR="001D3519">
        <w:rPr>
          <w:color w:val="000000"/>
          <w:szCs w:val="24"/>
        </w:rPr>
        <w:t xml:space="preserve"> </w:t>
      </w:r>
      <w:r w:rsidR="002C1AAE" w:rsidRPr="002C1AAE">
        <w:rPr>
          <w:szCs w:val="24"/>
        </w:rPr>
        <w:t xml:space="preserve">He </w:t>
      </w:r>
      <w:r w:rsidR="002C1AAE">
        <w:rPr>
          <w:szCs w:val="24"/>
        </w:rPr>
        <w:t xml:space="preserve">will be hired as a summer DPS employee. </w:t>
      </w:r>
      <w:r w:rsidRPr="005201B7">
        <w:rPr>
          <w:b/>
          <w:szCs w:val="24"/>
        </w:rPr>
        <w:t>PB</w:t>
      </w:r>
      <w:r w:rsidR="005201B7">
        <w:rPr>
          <w:b/>
          <w:szCs w:val="24"/>
        </w:rPr>
        <w:t xml:space="preserve"> </w:t>
      </w:r>
      <w:r w:rsidRPr="0019089B">
        <w:rPr>
          <w:color w:val="000000"/>
          <w:szCs w:val="24"/>
        </w:rPr>
        <w:t xml:space="preserve">has agreed to monitor this activity. </w:t>
      </w:r>
      <w:r w:rsidRPr="00F675C0">
        <w:rPr>
          <w:b/>
          <w:color w:val="000000"/>
          <w:szCs w:val="24"/>
        </w:rPr>
        <w:t>PB</w:t>
      </w:r>
      <w:r w:rsidRPr="0019089B">
        <w:rPr>
          <w:color w:val="000000"/>
          <w:szCs w:val="24"/>
        </w:rPr>
        <w:t xml:space="preserve"> and </w:t>
      </w:r>
      <w:r w:rsidRPr="00F675C0">
        <w:rPr>
          <w:b/>
          <w:color w:val="000000"/>
          <w:szCs w:val="24"/>
        </w:rPr>
        <w:t>CM</w:t>
      </w:r>
      <w:r w:rsidRPr="0019089B">
        <w:rPr>
          <w:color w:val="000000"/>
          <w:szCs w:val="24"/>
        </w:rPr>
        <w:t xml:space="preserve"> will meet with </w:t>
      </w:r>
      <w:r w:rsidRPr="00F675C0">
        <w:rPr>
          <w:b/>
          <w:color w:val="000000"/>
          <w:szCs w:val="24"/>
        </w:rPr>
        <w:t>WA</w:t>
      </w:r>
      <w:r w:rsidRPr="0019089B">
        <w:rPr>
          <w:color w:val="000000"/>
          <w:szCs w:val="24"/>
        </w:rPr>
        <w:t xml:space="preserve"> and then the individual involved </w:t>
      </w:r>
      <w:proofErr w:type="gramStart"/>
      <w:r w:rsidRPr="0019089B">
        <w:rPr>
          <w:color w:val="000000"/>
          <w:szCs w:val="24"/>
        </w:rPr>
        <w:t>to work</w:t>
      </w:r>
      <w:proofErr w:type="gramEnd"/>
      <w:r w:rsidRPr="0019089B">
        <w:rPr>
          <w:color w:val="000000"/>
          <w:szCs w:val="24"/>
        </w:rPr>
        <w:t xml:space="preserve"> out the details of the arrangement. </w:t>
      </w:r>
    </w:p>
    <w:p w14:paraId="3BD33142" w14:textId="77777777" w:rsidR="00CB6DBB" w:rsidRDefault="00CB6DBB" w:rsidP="006928E6">
      <w:pPr>
        <w:pStyle w:val="ListParagraph"/>
        <w:spacing w:after="0" w:line="240" w:lineRule="auto"/>
        <w:ind w:left="0"/>
        <w:contextualSpacing w:val="0"/>
        <w:jc w:val="left"/>
        <w:rPr>
          <w:b/>
          <w:color w:val="000000"/>
          <w:lang w:val="en"/>
        </w:rPr>
      </w:pPr>
    </w:p>
    <w:p w14:paraId="427C3393" w14:textId="16F9CA46" w:rsidR="001A0904" w:rsidRPr="00D80E5B" w:rsidRDefault="00296B66" w:rsidP="006A00BF">
      <w:pPr>
        <w:spacing w:before="100" w:after="60"/>
        <w:jc w:val="left"/>
        <w:rPr>
          <w:szCs w:val="24"/>
        </w:rPr>
      </w:pPr>
      <w:r w:rsidRPr="00D80E5B">
        <w:rPr>
          <w:bCs/>
          <w:szCs w:val="24"/>
        </w:rPr>
        <w:t xml:space="preserve">The </w:t>
      </w:r>
      <w:r w:rsidR="004110E9" w:rsidRPr="00D80E5B">
        <w:rPr>
          <w:bCs/>
          <w:szCs w:val="24"/>
        </w:rPr>
        <w:t>meeting adjourned at 8</w:t>
      </w:r>
      <w:r w:rsidR="00D3089A">
        <w:rPr>
          <w:bCs/>
          <w:szCs w:val="24"/>
        </w:rPr>
        <w:t>:4</w:t>
      </w:r>
      <w:r w:rsidR="00CB6DBB">
        <w:rPr>
          <w:bCs/>
          <w:szCs w:val="24"/>
        </w:rPr>
        <w:t>3</w:t>
      </w:r>
      <w:r w:rsidR="001A0904" w:rsidRPr="00D80E5B">
        <w:rPr>
          <w:bCs/>
          <w:szCs w:val="24"/>
        </w:rPr>
        <w:t xml:space="preserve"> PM</w:t>
      </w:r>
      <w:r w:rsidR="004A4561" w:rsidRPr="00D80E5B">
        <w:rPr>
          <w:bCs/>
          <w:szCs w:val="24"/>
        </w:rPr>
        <w:t>.</w:t>
      </w:r>
    </w:p>
    <w:p w14:paraId="31D3701C" w14:textId="77777777" w:rsidR="008855C9" w:rsidRPr="00D80E5B" w:rsidRDefault="008855C9" w:rsidP="006A00BF">
      <w:pPr>
        <w:spacing w:before="100" w:after="60"/>
        <w:rPr>
          <w:szCs w:val="24"/>
        </w:rPr>
      </w:pPr>
      <w:r w:rsidRPr="00D80E5B">
        <w:rPr>
          <w:szCs w:val="24"/>
        </w:rPr>
        <w:t>Respectfully Submitted,</w:t>
      </w:r>
    </w:p>
    <w:p w14:paraId="1780B69E" w14:textId="77777777" w:rsidR="008855C9" w:rsidRPr="00D80E5B" w:rsidRDefault="008855C9" w:rsidP="006A00BF">
      <w:pPr>
        <w:spacing w:before="100" w:after="60"/>
        <w:rPr>
          <w:szCs w:val="24"/>
        </w:rPr>
      </w:pPr>
      <w:r w:rsidRPr="00D80E5B">
        <w:rPr>
          <w:szCs w:val="24"/>
        </w:rPr>
        <w:t>Paul M. Bevilacqua, Secretary</w:t>
      </w:r>
    </w:p>
    <w:p w14:paraId="3FEA9A13" w14:textId="2B1E7E70" w:rsidR="00543A48" w:rsidRPr="00296A93" w:rsidRDefault="001A0904" w:rsidP="006A00BF">
      <w:pPr>
        <w:spacing w:before="100" w:after="60"/>
        <w:rPr>
          <w:szCs w:val="24"/>
        </w:rPr>
      </w:pPr>
      <w:r w:rsidRPr="00296A93">
        <w:rPr>
          <w:szCs w:val="24"/>
        </w:rPr>
        <w:t>N</w:t>
      </w:r>
      <w:r w:rsidR="00E6662C" w:rsidRPr="00296A93">
        <w:rPr>
          <w:szCs w:val="24"/>
        </w:rPr>
        <w:t>ex</w:t>
      </w:r>
      <w:r w:rsidR="00697267" w:rsidRPr="00296A93">
        <w:rPr>
          <w:szCs w:val="24"/>
        </w:rPr>
        <w:t>t meeting</w:t>
      </w:r>
      <w:r w:rsidR="00CB6DBB">
        <w:rPr>
          <w:szCs w:val="24"/>
        </w:rPr>
        <w:t>: Thursday April 16</w:t>
      </w:r>
      <w:r w:rsidR="00D3089A" w:rsidRPr="00296A93">
        <w:rPr>
          <w:szCs w:val="24"/>
        </w:rPr>
        <w:t>, 2015</w:t>
      </w:r>
      <w:r w:rsidR="00AE4C46" w:rsidRPr="00296A93">
        <w:rPr>
          <w:szCs w:val="24"/>
        </w:rPr>
        <w:t xml:space="preserve"> at 7 PM</w:t>
      </w:r>
    </w:p>
    <w:p w14:paraId="676CEF39" w14:textId="02CA373E" w:rsidR="00D53B5C" w:rsidRPr="00296A93" w:rsidRDefault="00543A48" w:rsidP="006A00BF">
      <w:pPr>
        <w:spacing w:before="100" w:after="60"/>
        <w:rPr>
          <w:szCs w:val="24"/>
        </w:rPr>
      </w:pPr>
      <w:r w:rsidRPr="00296A93">
        <w:rPr>
          <w:szCs w:val="24"/>
        </w:rPr>
        <w:t>L</w:t>
      </w:r>
      <w:r w:rsidR="00AE4C46" w:rsidRPr="00296A93">
        <w:rPr>
          <w:szCs w:val="24"/>
        </w:rPr>
        <w:t>oca</w:t>
      </w:r>
      <w:r w:rsidR="00296A93" w:rsidRPr="00296A93">
        <w:rPr>
          <w:szCs w:val="24"/>
        </w:rPr>
        <w:t>tion: Children’s Activity Room, Newburyport Public Library</w:t>
      </w:r>
    </w:p>
    <w:p w14:paraId="26259A1A" w14:textId="6E725E4B" w:rsidR="0086034E" w:rsidRPr="00296A93" w:rsidRDefault="0086034E" w:rsidP="00296A93">
      <w:pPr>
        <w:pStyle w:val="NormalWeb"/>
        <w:shd w:val="clear" w:color="auto" w:fill="FDFDFD"/>
        <w:spacing w:before="0" w:beforeAutospacing="0" w:after="0" w:afterAutospacing="0"/>
        <w:ind w:left="3600"/>
        <w:contextualSpacing/>
        <w:jc w:val="left"/>
        <w:rPr>
          <w:rFonts w:ascii="Calibri" w:hAnsi="Calibri" w:cs="Segoe UI"/>
          <w:color w:val="000000"/>
          <w:sz w:val="22"/>
          <w:szCs w:val="22"/>
          <w:lang w:val="en"/>
        </w:rPr>
      </w:pPr>
    </w:p>
    <w:sectPr w:rsidR="0086034E" w:rsidRPr="00296A93" w:rsidSect="004A4561">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8D2A4" w14:textId="77777777" w:rsidR="00D208CC" w:rsidRDefault="00D208CC" w:rsidP="003D1068">
      <w:pPr>
        <w:spacing w:after="0" w:line="240" w:lineRule="auto"/>
      </w:pPr>
      <w:r>
        <w:separator/>
      </w:r>
    </w:p>
  </w:endnote>
  <w:endnote w:type="continuationSeparator" w:id="0">
    <w:p w14:paraId="031B6502" w14:textId="77777777" w:rsidR="00D208CC" w:rsidRDefault="00D208CC" w:rsidP="003D1068">
      <w:pPr>
        <w:spacing w:after="0" w:line="240" w:lineRule="auto"/>
      </w:pPr>
      <w:r>
        <w:continuationSeparator/>
      </w:r>
    </w:p>
  </w:endnote>
  <w:endnote w:type="continuationNotice" w:id="1">
    <w:p w14:paraId="643F6E46" w14:textId="77777777" w:rsidR="00D208CC" w:rsidRDefault="00D20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24DA" w14:textId="77777777" w:rsidR="00F675C0" w:rsidRDefault="00F67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535B" w14:textId="77777777" w:rsidR="00F675C0" w:rsidRDefault="00F675C0">
    <w:pPr>
      <w:pStyle w:val="Footer"/>
    </w:pPr>
    <w:r>
      <w:fldChar w:fldCharType="begin"/>
    </w:r>
    <w:r>
      <w:instrText xml:space="preserve"> PAGE   \* MERGEFORMAT </w:instrText>
    </w:r>
    <w:r>
      <w:fldChar w:fldCharType="separate"/>
    </w:r>
    <w:r w:rsidR="00B734C3">
      <w:rPr>
        <w:noProof/>
      </w:rPr>
      <w:t>1</w:t>
    </w:r>
    <w:r>
      <w:rPr>
        <w:noProof/>
      </w:rPr>
      <w:fldChar w:fldCharType="end"/>
    </w:r>
  </w:p>
  <w:p w14:paraId="54687AB0" w14:textId="77777777" w:rsidR="00F675C0" w:rsidRDefault="00F67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E6C3" w14:textId="77777777" w:rsidR="00F675C0" w:rsidRDefault="00F6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A8526" w14:textId="77777777" w:rsidR="00D208CC" w:rsidRDefault="00D208CC" w:rsidP="003D1068">
      <w:pPr>
        <w:spacing w:after="0" w:line="240" w:lineRule="auto"/>
      </w:pPr>
      <w:r>
        <w:separator/>
      </w:r>
    </w:p>
  </w:footnote>
  <w:footnote w:type="continuationSeparator" w:id="0">
    <w:p w14:paraId="09235445" w14:textId="77777777" w:rsidR="00D208CC" w:rsidRDefault="00D208CC" w:rsidP="003D1068">
      <w:pPr>
        <w:spacing w:after="0" w:line="240" w:lineRule="auto"/>
      </w:pPr>
      <w:r>
        <w:continuationSeparator/>
      </w:r>
    </w:p>
  </w:footnote>
  <w:footnote w:type="continuationNotice" w:id="1">
    <w:p w14:paraId="4DDC83BA" w14:textId="77777777" w:rsidR="00D208CC" w:rsidRDefault="00D208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E828" w14:textId="77777777" w:rsidR="00F675C0" w:rsidRDefault="00F67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9604E" w14:textId="07D6504B" w:rsidR="00F675C0" w:rsidRDefault="00F67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A8F25" w14:textId="77777777" w:rsidR="00F675C0" w:rsidRDefault="00F6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427A"/>
    <w:multiLevelType w:val="hybridMultilevel"/>
    <w:tmpl w:val="73B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A6634"/>
    <w:multiLevelType w:val="hybridMultilevel"/>
    <w:tmpl w:val="D51C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BA1366"/>
    <w:multiLevelType w:val="hybridMultilevel"/>
    <w:tmpl w:val="6D4EDDB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377217"/>
    <w:multiLevelType w:val="hybridMultilevel"/>
    <w:tmpl w:val="01486EC6"/>
    <w:lvl w:ilvl="0" w:tplc="94F2AF14">
      <w:start w:val="1"/>
      <w:numFmt w:val="decimal"/>
      <w:lvlText w:val="%1."/>
      <w:lvlJc w:val="left"/>
      <w:pPr>
        <w:ind w:left="450" w:hanging="390"/>
      </w:pPr>
      <w:rPr>
        <w:rFonts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2B72DD3"/>
    <w:multiLevelType w:val="hybridMultilevel"/>
    <w:tmpl w:val="802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F0E9F"/>
    <w:multiLevelType w:val="hybridMultilevel"/>
    <w:tmpl w:val="718A59DA"/>
    <w:lvl w:ilvl="0" w:tplc="9744A1F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6F1D69F9"/>
    <w:multiLevelType w:val="multilevel"/>
    <w:tmpl w:val="6FBE6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3510"/>
        </w:tabs>
        <w:ind w:left="351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6F5089"/>
    <w:multiLevelType w:val="multilevel"/>
    <w:tmpl w:val="B56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0"/>
  </w:num>
  <w:num w:numId="5">
    <w:abstractNumId w:val="1"/>
  </w:num>
  <w:num w:numId="6">
    <w:abstractNumId w:val="7"/>
  </w:num>
  <w:num w:numId="7">
    <w:abstractNumId w:val="6"/>
  </w:num>
  <w:num w:numId="8">
    <w:abstractNumId w:val="2"/>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04"/>
    <w:rsid w:val="000013E7"/>
    <w:rsid w:val="00002923"/>
    <w:rsid w:val="00002E00"/>
    <w:rsid w:val="00003141"/>
    <w:rsid w:val="000039DA"/>
    <w:rsid w:val="000048FF"/>
    <w:rsid w:val="00004C83"/>
    <w:rsid w:val="0000526A"/>
    <w:rsid w:val="000067DD"/>
    <w:rsid w:val="000069E2"/>
    <w:rsid w:val="00006BB0"/>
    <w:rsid w:val="00011AFE"/>
    <w:rsid w:val="0001218E"/>
    <w:rsid w:val="000125E8"/>
    <w:rsid w:val="000141A9"/>
    <w:rsid w:val="000142F5"/>
    <w:rsid w:val="000153BD"/>
    <w:rsid w:val="00015DE4"/>
    <w:rsid w:val="00017C9E"/>
    <w:rsid w:val="0002147D"/>
    <w:rsid w:val="00022E3B"/>
    <w:rsid w:val="00023009"/>
    <w:rsid w:val="000241F8"/>
    <w:rsid w:val="00024279"/>
    <w:rsid w:val="000249C8"/>
    <w:rsid w:val="000263CC"/>
    <w:rsid w:val="0002681E"/>
    <w:rsid w:val="000306C0"/>
    <w:rsid w:val="000316A5"/>
    <w:rsid w:val="00033594"/>
    <w:rsid w:val="000369CB"/>
    <w:rsid w:val="00036FFF"/>
    <w:rsid w:val="00037437"/>
    <w:rsid w:val="00037527"/>
    <w:rsid w:val="00040F1A"/>
    <w:rsid w:val="00043808"/>
    <w:rsid w:val="0004615D"/>
    <w:rsid w:val="00050A55"/>
    <w:rsid w:val="000534DD"/>
    <w:rsid w:val="00053AE1"/>
    <w:rsid w:val="00054308"/>
    <w:rsid w:val="00054A09"/>
    <w:rsid w:val="00055890"/>
    <w:rsid w:val="00056999"/>
    <w:rsid w:val="00056E2F"/>
    <w:rsid w:val="00062FED"/>
    <w:rsid w:val="00074409"/>
    <w:rsid w:val="00076AB1"/>
    <w:rsid w:val="00083151"/>
    <w:rsid w:val="00084F03"/>
    <w:rsid w:val="0008572F"/>
    <w:rsid w:val="00085CA3"/>
    <w:rsid w:val="00085CDC"/>
    <w:rsid w:val="00086FBE"/>
    <w:rsid w:val="00091665"/>
    <w:rsid w:val="000964ED"/>
    <w:rsid w:val="00096D95"/>
    <w:rsid w:val="00097E77"/>
    <w:rsid w:val="000A2594"/>
    <w:rsid w:val="000B1005"/>
    <w:rsid w:val="000B4399"/>
    <w:rsid w:val="000B45B3"/>
    <w:rsid w:val="000C1B62"/>
    <w:rsid w:val="000C246B"/>
    <w:rsid w:val="000C5F8D"/>
    <w:rsid w:val="000C606E"/>
    <w:rsid w:val="000D1CB8"/>
    <w:rsid w:val="000D59D9"/>
    <w:rsid w:val="000D621E"/>
    <w:rsid w:val="000D70F8"/>
    <w:rsid w:val="000D7AB8"/>
    <w:rsid w:val="000E1408"/>
    <w:rsid w:val="000E15E7"/>
    <w:rsid w:val="000E5536"/>
    <w:rsid w:val="000E56C8"/>
    <w:rsid w:val="000E5921"/>
    <w:rsid w:val="000E6F37"/>
    <w:rsid w:val="000F059B"/>
    <w:rsid w:val="000F2E60"/>
    <w:rsid w:val="000F5548"/>
    <w:rsid w:val="000F63FF"/>
    <w:rsid w:val="00103EA5"/>
    <w:rsid w:val="00104E2F"/>
    <w:rsid w:val="001056C6"/>
    <w:rsid w:val="00106DF2"/>
    <w:rsid w:val="00106E62"/>
    <w:rsid w:val="001076D2"/>
    <w:rsid w:val="001109E2"/>
    <w:rsid w:val="0011700C"/>
    <w:rsid w:val="0012040C"/>
    <w:rsid w:val="00121304"/>
    <w:rsid w:val="00121B1F"/>
    <w:rsid w:val="0012267F"/>
    <w:rsid w:val="00123292"/>
    <w:rsid w:val="001253BC"/>
    <w:rsid w:val="001274AA"/>
    <w:rsid w:val="001310B4"/>
    <w:rsid w:val="001314BB"/>
    <w:rsid w:val="00131682"/>
    <w:rsid w:val="00131D4D"/>
    <w:rsid w:val="00132FFE"/>
    <w:rsid w:val="00134787"/>
    <w:rsid w:val="0013625A"/>
    <w:rsid w:val="00137150"/>
    <w:rsid w:val="0014019A"/>
    <w:rsid w:val="001433C0"/>
    <w:rsid w:val="0014492A"/>
    <w:rsid w:val="00151AFD"/>
    <w:rsid w:val="001556DC"/>
    <w:rsid w:val="00156347"/>
    <w:rsid w:val="00156C3B"/>
    <w:rsid w:val="00156C9A"/>
    <w:rsid w:val="001573D1"/>
    <w:rsid w:val="00162CE5"/>
    <w:rsid w:val="00164AEB"/>
    <w:rsid w:val="00167081"/>
    <w:rsid w:val="001758D9"/>
    <w:rsid w:val="00176956"/>
    <w:rsid w:val="001802C1"/>
    <w:rsid w:val="00180C68"/>
    <w:rsid w:val="00183907"/>
    <w:rsid w:val="00184ABF"/>
    <w:rsid w:val="00187616"/>
    <w:rsid w:val="00187E17"/>
    <w:rsid w:val="00190669"/>
    <w:rsid w:val="0019089B"/>
    <w:rsid w:val="00191C82"/>
    <w:rsid w:val="00191F31"/>
    <w:rsid w:val="00195DB8"/>
    <w:rsid w:val="00196624"/>
    <w:rsid w:val="00197965"/>
    <w:rsid w:val="001A0904"/>
    <w:rsid w:val="001A5EF7"/>
    <w:rsid w:val="001B0EFC"/>
    <w:rsid w:val="001B1BB7"/>
    <w:rsid w:val="001B7F50"/>
    <w:rsid w:val="001C1148"/>
    <w:rsid w:val="001C23F2"/>
    <w:rsid w:val="001C4E50"/>
    <w:rsid w:val="001C6960"/>
    <w:rsid w:val="001D0F15"/>
    <w:rsid w:val="001D3519"/>
    <w:rsid w:val="001D67EB"/>
    <w:rsid w:val="001E0E67"/>
    <w:rsid w:val="001E1EC1"/>
    <w:rsid w:val="001E35EE"/>
    <w:rsid w:val="001E78C5"/>
    <w:rsid w:val="001F3998"/>
    <w:rsid w:val="001F4FA0"/>
    <w:rsid w:val="001F7EC0"/>
    <w:rsid w:val="00201701"/>
    <w:rsid w:val="00203AAC"/>
    <w:rsid w:val="00206D34"/>
    <w:rsid w:val="00207586"/>
    <w:rsid w:val="00210B50"/>
    <w:rsid w:val="00211503"/>
    <w:rsid w:val="0021480B"/>
    <w:rsid w:val="00220DF9"/>
    <w:rsid w:val="00222127"/>
    <w:rsid w:val="00223907"/>
    <w:rsid w:val="00231E98"/>
    <w:rsid w:val="002416CE"/>
    <w:rsid w:val="002417C9"/>
    <w:rsid w:val="00243689"/>
    <w:rsid w:val="00244639"/>
    <w:rsid w:val="002448E7"/>
    <w:rsid w:val="002462D9"/>
    <w:rsid w:val="002501BB"/>
    <w:rsid w:val="00250297"/>
    <w:rsid w:val="00250ED7"/>
    <w:rsid w:val="002512F4"/>
    <w:rsid w:val="0025140E"/>
    <w:rsid w:val="00251616"/>
    <w:rsid w:val="002544DE"/>
    <w:rsid w:val="00256065"/>
    <w:rsid w:val="00260EF6"/>
    <w:rsid w:val="00264A0F"/>
    <w:rsid w:val="00266442"/>
    <w:rsid w:val="002676DA"/>
    <w:rsid w:val="00272F88"/>
    <w:rsid w:val="00283B35"/>
    <w:rsid w:val="002875C3"/>
    <w:rsid w:val="00294A6A"/>
    <w:rsid w:val="00295B26"/>
    <w:rsid w:val="0029637E"/>
    <w:rsid w:val="00296A93"/>
    <w:rsid w:val="00296B66"/>
    <w:rsid w:val="002A0579"/>
    <w:rsid w:val="002A0C72"/>
    <w:rsid w:val="002A17E0"/>
    <w:rsid w:val="002A39FB"/>
    <w:rsid w:val="002A5086"/>
    <w:rsid w:val="002A65CA"/>
    <w:rsid w:val="002A6EDC"/>
    <w:rsid w:val="002B2DDD"/>
    <w:rsid w:val="002B2FAF"/>
    <w:rsid w:val="002B3DB7"/>
    <w:rsid w:val="002B4F70"/>
    <w:rsid w:val="002B5FC4"/>
    <w:rsid w:val="002B621B"/>
    <w:rsid w:val="002B67B1"/>
    <w:rsid w:val="002B6B0A"/>
    <w:rsid w:val="002C1905"/>
    <w:rsid w:val="002C1AAE"/>
    <w:rsid w:val="002C26A9"/>
    <w:rsid w:val="002C4052"/>
    <w:rsid w:val="002C4125"/>
    <w:rsid w:val="002C423D"/>
    <w:rsid w:val="002C4641"/>
    <w:rsid w:val="002D25C3"/>
    <w:rsid w:val="002D423F"/>
    <w:rsid w:val="002D5129"/>
    <w:rsid w:val="002D6287"/>
    <w:rsid w:val="002D75FA"/>
    <w:rsid w:val="002D76B6"/>
    <w:rsid w:val="002E07E6"/>
    <w:rsid w:val="002E17A4"/>
    <w:rsid w:val="002E1BE5"/>
    <w:rsid w:val="002E2721"/>
    <w:rsid w:val="002E5133"/>
    <w:rsid w:val="002E796F"/>
    <w:rsid w:val="002F0F7C"/>
    <w:rsid w:val="002F1170"/>
    <w:rsid w:val="002F19C3"/>
    <w:rsid w:val="002F2680"/>
    <w:rsid w:val="002F3672"/>
    <w:rsid w:val="002F67AE"/>
    <w:rsid w:val="003053FE"/>
    <w:rsid w:val="0030673F"/>
    <w:rsid w:val="00310FD7"/>
    <w:rsid w:val="003172D3"/>
    <w:rsid w:val="00330EC3"/>
    <w:rsid w:val="00331D86"/>
    <w:rsid w:val="00332078"/>
    <w:rsid w:val="00332385"/>
    <w:rsid w:val="003329C1"/>
    <w:rsid w:val="00332B50"/>
    <w:rsid w:val="00336506"/>
    <w:rsid w:val="00336CC5"/>
    <w:rsid w:val="00336E13"/>
    <w:rsid w:val="00336F62"/>
    <w:rsid w:val="00342DEE"/>
    <w:rsid w:val="0034372D"/>
    <w:rsid w:val="00344D12"/>
    <w:rsid w:val="003502BA"/>
    <w:rsid w:val="00354141"/>
    <w:rsid w:val="0035689F"/>
    <w:rsid w:val="003617F4"/>
    <w:rsid w:val="0036308E"/>
    <w:rsid w:val="003668CD"/>
    <w:rsid w:val="00366E2E"/>
    <w:rsid w:val="00367413"/>
    <w:rsid w:val="00370184"/>
    <w:rsid w:val="00372B9B"/>
    <w:rsid w:val="003762B0"/>
    <w:rsid w:val="00376CEB"/>
    <w:rsid w:val="00381E71"/>
    <w:rsid w:val="0038311A"/>
    <w:rsid w:val="00383A93"/>
    <w:rsid w:val="0039045C"/>
    <w:rsid w:val="003927A8"/>
    <w:rsid w:val="00394F35"/>
    <w:rsid w:val="00395810"/>
    <w:rsid w:val="00395EC2"/>
    <w:rsid w:val="003961AD"/>
    <w:rsid w:val="00397956"/>
    <w:rsid w:val="003A5ACC"/>
    <w:rsid w:val="003A7465"/>
    <w:rsid w:val="003B2214"/>
    <w:rsid w:val="003B2EEF"/>
    <w:rsid w:val="003B3000"/>
    <w:rsid w:val="003B6F8B"/>
    <w:rsid w:val="003D1068"/>
    <w:rsid w:val="003D3760"/>
    <w:rsid w:val="003D4560"/>
    <w:rsid w:val="003D5BB8"/>
    <w:rsid w:val="003D6191"/>
    <w:rsid w:val="003E1122"/>
    <w:rsid w:val="003E246D"/>
    <w:rsid w:val="003E2DA9"/>
    <w:rsid w:val="003E40BC"/>
    <w:rsid w:val="003E5254"/>
    <w:rsid w:val="003E56F1"/>
    <w:rsid w:val="003F00B4"/>
    <w:rsid w:val="003F7836"/>
    <w:rsid w:val="00402B1D"/>
    <w:rsid w:val="0040452F"/>
    <w:rsid w:val="00407E8E"/>
    <w:rsid w:val="004110E9"/>
    <w:rsid w:val="004170CC"/>
    <w:rsid w:val="0041736F"/>
    <w:rsid w:val="00420177"/>
    <w:rsid w:val="004205C7"/>
    <w:rsid w:val="00421E53"/>
    <w:rsid w:val="004317AB"/>
    <w:rsid w:val="0043237E"/>
    <w:rsid w:val="00434443"/>
    <w:rsid w:val="004401F3"/>
    <w:rsid w:val="0044272B"/>
    <w:rsid w:val="0044499E"/>
    <w:rsid w:val="0045346B"/>
    <w:rsid w:val="00453D27"/>
    <w:rsid w:val="0045601B"/>
    <w:rsid w:val="00456CFC"/>
    <w:rsid w:val="00461356"/>
    <w:rsid w:val="00462ACF"/>
    <w:rsid w:val="00462DE5"/>
    <w:rsid w:val="00463C1E"/>
    <w:rsid w:val="00463C66"/>
    <w:rsid w:val="00464498"/>
    <w:rsid w:val="0047076E"/>
    <w:rsid w:val="00471FC4"/>
    <w:rsid w:val="00474C4C"/>
    <w:rsid w:val="0047556F"/>
    <w:rsid w:val="00480DDF"/>
    <w:rsid w:val="00480DE6"/>
    <w:rsid w:val="00480ED2"/>
    <w:rsid w:val="00481877"/>
    <w:rsid w:val="00481A55"/>
    <w:rsid w:val="00482081"/>
    <w:rsid w:val="004826E3"/>
    <w:rsid w:val="004831B0"/>
    <w:rsid w:val="00485FB0"/>
    <w:rsid w:val="0048645A"/>
    <w:rsid w:val="004907B4"/>
    <w:rsid w:val="004907EC"/>
    <w:rsid w:val="0049236E"/>
    <w:rsid w:val="004928C7"/>
    <w:rsid w:val="0049311A"/>
    <w:rsid w:val="0049455B"/>
    <w:rsid w:val="00497278"/>
    <w:rsid w:val="004979C1"/>
    <w:rsid w:val="00497A93"/>
    <w:rsid w:val="004A162C"/>
    <w:rsid w:val="004A1C4A"/>
    <w:rsid w:val="004A4561"/>
    <w:rsid w:val="004A537E"/>
    <w:rsid w:val="004A7E29"/>
    <w:rsid w:val="004B159C"/>
    <w:rsid w:val="004B3196"/>
    <w:rsid w:val="004B5BBB"/>
    <w:rsid w:val="004B5BE2"/>
    <w:rsid w:val="004B721B"/>
    <w:rsid w:val="004C1E3B"/>
    <w:rsid w:val="004C21F1"/>
    <w:rsid w:val="004C754C"/>
    <w:rsid w:val="004D0ED0"/>
    <w:rsid w:val="004D530E"/>
    <w:rsid w:val="004E0C3A"/>
    <w:rsid w:val="004E3CEF"/>
    <w:rsid w:val="004E5894"/>
    <w:rsid w:val="004E7556"/>
    <w:rsid w:val="004E7580"/>
    <w:rsid w:val="004E7CBD"/>
    <w:rsid w:val="004F1C7F"/>
    <w:rsid w:val="004F1C84"/>
    <w:rsid w:val="004F25A6"/>
    <w:rsid w:val="004F4C06"/>
    <w:rsid w:val="004F5662"/>
    <w:rsid w:val="00501D5E"/>
    <w:rsid w:val="00502555"/>
    <w:rsid w:val="00502D16"/>
    <w:rsid w:val="00504B08"/>
    <w:rsid w:val="00507218"/>
    <w:rsid w:val="005079FD"/>
    <w:rsid w:val="005103CF"/>
    <w:rsid w:val="0051104F"/>
    <w:rsid w:val="005155CF"/>
    <w:rsid w:val="0051595E"/>
    <w:rsid w:val="00515EF0"/>
    <w:rsid w:val="00517019"/>
    <w:rsid w:val="0051724B"/>
    <w:rsid w:val="005201B7"/>
    <w:rsid w:val="00522E16"/>
    <w:rsid w:val="005230C4"/>
    <w:rsid w:val="005242CD"/>
    <w:rsid w:val="00530983"/>
    <w:rsid w:val="00531675"/>
    <w:rsid w:val="00531964"/>
    <w:rsid w:val="00533647"/>
    <w:rsid w:val="005366FF"/>
    <w:rsid w:val="00536944"/>
    <w:rsid w:val="00541DAE"/>
    <w:rsid w:val="00542DC7"/>
    <w:rsid w:val="00543A48"/>
    <w:rsid w:val="005441E1"/>
    <w:rsid w:val="00544A7D"/>
    <w:rsid w:val="005461F7"/>
    <w:rsid w:val="00547A02"/>
    <w:rsid w:val="00551115"/>
    <w:rsid w:val="005535F0"/>
    <w:rsid w:val="00554837"/>
    <w:rsid w:val="005652B4"/>
    <w:rsid w:val="00566776"/>
    <w:rsid w:val="00566C89"/>
    <w:rsid w:val="005674F1"/>
    <w:rsid w:val="0057032C"/>
    <w:rsid w:val="00573C9C"/>
    <w:rsid w:val="005814ED"/>
    <w:rsid w:val="00586A07"/>
    <w:rsid w:val="0059084B"/>
    <w:rsid w:val="00590970"/>
    <w:rsid w:val="00591038"/>
    <w:rsid w:val="0059152C"/>
    <w:rsid w:val="005953CF"/>
    <w:rsid w:val="00595DAF"/>
    <w:rsid w:val="00597489"/>
    <w:rsid w:val="005A0379"/>
    <w:rsid w:val="005A16E6"/>
    <w:rsid w:val="005A78DB"/>
    <w:rsid w:val="005A7B29"/>
    <w:rsid w:val="005B0E08"/>
    <w:rsid w:val="005B28E5"/>
    <w:rsid w:val="005B2C1A"/>
    <w:rsid w:val="005B4AA5"/>
    <w:rsid w:val="005B5481"/>
    <w:rsid w:val="005B654B"/>
    <w:rsid w:val="005B6D2F"/>
    <w:rsid w:val="005B6FA8"/>
    <w:rsid w:val="005C17D1"/>
    <w:rsid w:val="005C1B86"/>
    <w:rsid w:val="005C2735"/>
    <w:rsid w:val="005C3F13"/>
    <w:rsid w:val="005C4F6C"/>
    <w:rsid w:val="005C5AC1"/>
    <w:rsid w:val="005C6CF1"/>
    <w:rsid w:val="005C7441"/>
    <w:rsid w:val="005C7DF3"/>
    <w:rsid w:val="005D1922"/>
    <w:rsid w:val="005D3813"/>
    <w:rsid w:val="005D3865"/>
    <w:rsid w:val="005D4A92"/>
    <w:rsid w:val="005D4C85"/>
    <w:rsid w:val="005D55A5"/>
    <w:rsid w:val="005E24BE"/>
    <w:rsid w:val="005E4780"/>
    <w:rsid w:val="005E4A85"/>
    <w:rsid w:val="005E7343"/>
    <w:rsid w:val="005F0324"/>
    <w:rsid w:val="005F1529"/>
    <w:rsid w:val="005F330B"/>
    <w:rsid w:val="005F3A2D"/>
    <w:rsid w:val="005F4805"/>
    <w:rsid w:val="005F740C"/>
    <w:rsid w:val="0060217C"/>
    <w:rsid w:val="0060271A"/>
    <w:rsid w:val="00602933"/>
    <w:rsid w:val="0060426C"/>
    <w:rsid w:val="00604C9F"/>
    <w:rsid w:val="00605284"/>
    <w:rsid w:val="00605F2E"/>
    <w:rsid w:val="0061745E"/>
    <w:rsid w:val="00620A20"/>
    <w:rsid w:val="006243FF"/>
    <w:rsid w:val="00624FAB"/>
    <w:rsid w:val="00625A3F"/>
    <w:rsid w:val="00625BC4"/>
    <w:rsid w:val="00625C3F"/>
    <w:rsid w:val="00627CDD"/>
    <w:rsid w:val="00631062"/>
    <w:rsid w:val="00631E16"/>
    <w:rsid w:val="00632195"/>
    <w:rsid w:val="006358FE"/>
    <w:rsid w:val="0063602E"/>
    <w:rsid w:val="0063722E"/>
    <w:rsid w:val="00640518"/>
    <w:rsid w:val="00643E0C"/>
    <w:rsid w:val="0064618E"/>
    <w:rsid w:val="00647AF5"/>
    <w:rsid w:val="00650A4F"/>
    <w:rsid w:val="0065280D"/>
    <w:rsid w:val="00652EEC"/>
    <w:rsid w:val="0065546E"/>
    <w:rsid w:val="006573CD"/>
    <w:rsid w:val="00661C1D"/>
    <w:rsid w:val="00662BDF"/>
    <w:rsid w:val="00662C40"/>
    <w:rsid w:val="00663368"/>
    <w:rsid w:val="00663778"/>
    <w:rsid w:val="00666579"/>
    <w:rsid w:val="0066704A"/>
    <w:rsid w:val="00667FBD"/>
    <w:rsid w:val="00672097"/>
    <w:rsid w:val="0067446D"/>
    <w:rsid w:val="006760BD"/>
    <w:rsid w:val="006773FF"/>
    <w:rsid w:val="00681B46"/>
    <w:rsid w:val="006824C0"/>
    <w:rsid w:val="006834CA"/>
    <w:rsid w:val="00683C14"/>
    <w:rsid w:val="00691328"/>
    <w:rsid w:val="00691996"/>
    <w:rsid w:val="00692712"/>
    <w:rsid w:val="006928E6"/>
    <w:rsid w:val="006935AC"/>
    <w:rsid w:val="00693619"/>
    <w:rsid w:val="00694415"/>
    <w:rsid w:val="00696F00"/>
    <w:rsid w:val="00697267"/>
    <w:rsid w:val="00697FC3"/>
    <w:rsid w:val="006A00BF"/>
    <w:rsid w:val="006A15D3"/>
    <w:rsid w:val="006A2C24"/>
    <w:rsid w:val="006A3465"/>
    <w:rsid w:val="006B0184"/>
    <w:rsid w:val="006B1A50"/>
    <w:rsid w:val="006B43C4"/>
    <w:rsid w:val="006B4E6F"/>
    <w:rsid w:val="006B5588"/>
    <w:rsid w:val="006C3B64"/>
    <w:rsid w:val="006C523E"/>
    <w:rsid w:val="006C52DD"/>
    <w:rsid w:val="006D0328"/>
    <w:rsid w:val="006D1A98"/>
    <w:rsid w:val="006D552C"/>
    <w:rsid w:val="006D704E"/>
    <w:rsid w:val="006D78C8"/>
    <w:rsid w:val="006E162D"/>
    <w:rsid w:val="006E198C"/>
    <w:rsid w:val="006E1EAE"/>
    <w:rsid w:val="006E25D1"/>
    <w:rsid w:val="006E50CF"/>
    <w:rsid w:val="006E6770"/>
    <w:rsid w:val="006E6B1C"/>
    <w:rsid w:val="006E7B0F"/>
    <w:rsid w:val="006E7BAF"/>
    <w:rsid w:val="006F781E"/>
    <w:rsid w:val="00700A9F"/>
    <w:rsid w:val="0070583A"/>
    <w:rsid w:val="0071072D"/>
    <w:rsid w:val="00714CA0"/>
    <w:rsid w:val="00715949"/>
    <w:rsid w:val="00720315"/>
    <w:rsid w:val="00722E22"/>
    <w:rsid w:val="00725733"/>
    <w:rsid w:val="007258A2"/>
    <w:rsid w:val="007258ED"/>
    <w:rsid w:val="00726FBA"/>
    <w:rsid w:val="0072712A"/>
    <w:rsid w:val="00731728"/>
    <w:rsid w:val="0073199D"/>
    <w:rsid w:val="00731BB4"/>
    <w:rsid w:val="00732E08"/>
    <w:rsid w:val="00733129"/>
    <w:rsid w:val="00733625"/>
    <w:rsid w:val="00733F92"/>
    <w:rsid w:val="00735A7C"/>
    <w:rsid w:val="0073737F"/>
    <w:rsid w:val="0074100E"/>
    <w:rsid w:val="0074108C"/>
    <w:rsid w:val="0074156E"/>
    <w:rsid w:val="00741655"/>
    <w:rsid w:val="00741D7D"/>
    <w:rsid w:val="00743D59"/>
    <w:rsid w:val="00744508"/>
    <w:rsid w:val="00753F8B"/>
    <w:rsid w:val="0075463E"/>
    <w:rsid w:val="00756424"/>
    <w:rsid w:val="00756B60"/>
    <w:rsid w:val="0075730B"/>
    <w:rsid w:val="007607F5"/>
    <w:rsid w:val="00761902"/>
    <w:rsid w:val="0076514D"/>
    <w:rsid w:val="00771342"/>
    <w:rsid w:val="007724A5"/>
    <w:rsid w:val="00775968"/>
    <w:rsid w:val="007759C1"/>
    <w:rsid w:val="00780708"/>
    <w:rsid w:val="00783FDB"/>
    <w:rsid w:val="007848DB"/>
    <w:rsid w:val="00793886"/>
    <w:rsid w:val="0079532B"/>
    <w:rsid w:val="00797676"/>
    <w:rsid w:val="00797B0E"/>
    <w:rsid w:val="007A50C1"/>
    <w:rsid w:val="007A5C03"/>
    <w:rsid w:val="007A62AE"/>
    <w:rsid w:val="007B1E99"/>
    <w:rsid w:val="007B1EFC"/>
    <w:rsid w:val="007B735D"/>
    <w:rsid w:val="007C125B"/>
    <w:rsid w:val="007C19D5"/>
    <w:rsid w:val="007C77CA"/>
    <w:rsid w:val="007D1381"/>
    <w:rsid w:val="007D57CC"/>
    <w:rsid w:val="007D5C85"/>
    <w:rsid w:val="007D6124"/>
    <w:rsid w:val="007D7566"/>
    <w:rsid w:val="007E0200"/>
    <w:rsid w:val="007E3094"/>
    <w:rsid w:val="007E4D11"/>
    <w:rsid w:val="007E52FF"/>
    <w:rsid w:val="007E7BFF"/>
    <w:rsid w:val="007F006B"/>
    <w:rsid w:val="007F727B"/>
    <w:rsid w:val="00803FD8"/>
    <w:rsid w:val="00806B7E"/>
    <w:rsid w:val="008115A4"/>
    <w:rsid w:val="00813A18"/>
    <w:rsid w:val="00814961"/>
    <w:rsid w:val="00815F7A"/>
    <w:rsid w:val="00816979"/>
    <w:rsid w:val="00821571"/>
    <w:rsid w:val="00822D9B"/>
    <w:rsid w:val="00822F35"/>
    <w:rsid w:val="0082529F"/>
    <w:rsid w:val="008268BF"/>
    <w:rsid w:val="00826AE2"/>
    <w:rsid w:val="008275A6"/>
    <w:rsid w:val="00827633"/>
    <w:rsid w:val="00827CC9"/>
    <w:rsid w:val="00833083"/>
    <w:rsid w:val="00834E2D"/>
    <w:rsid w:val="00835682"/>
    <w:rsid w:val="0083576E"/>
    <w:rsid w:val="00835A90"/>
    <w:rsid w:val="008370FC"/>
    <w:rsid w:val="008421E7"/>
    <w:rsid w:val="00842DB2"/>
    <w:rsid w:val="00845A0C"/>
    <w:rsid w:val="00845D8F"/>
    <w:rsid w:val="00846A2C"/>
    <w:rsid w:val="0085262A"/>
    <w:rsid w:val="00854C5C"/>
    <w:rsid w:val="00857B5D"/>
    <w:rsid w:val="0086034E"/>
    <w:rsid w:val="0086176D"/>
    <w:rsid w:val="00861E63"/>
    <w:rsid w:val="00862FFC"/>
    <w:rsid w:val="00863611"/>
    <w:rsid w:val="00866931"/>
    <w:rsid w:val="0087188F"/>
    <w:rsid w:val="008741FC"/>
    <w:rsid w:val="008753AF"/>
    <w:rsid w:val="00875602"/>
    <w:rsid w:val="00875920"/>
    <w:rsid w:val="00877968"/>
    <w:rsid w:val="00877A54"/>
    <w:rsid w:val="008807B8"/>
    <w:rsid w:val="008855C9"/>
    <w:rsid w:val="008858BE"/>
    <w:rsid w:val="008860E9"/>
    <w:rsid w:val="008870A3"/>
    <w:rsid w:val="008909DA"/>
    <w:rsid w:val="00896B05"/>
    <w:rsid w:val="0089719E"/>
    <w:rsid w:val="008A0259"/>
    <w:rsid w:val="008A1779"/>
    <w:rsid w:val="008A446C"/>
    <w:rsid w:val="008B1747"/>
    <w:rsid w:val="008B43C0"/>
    <w:rsid w:val="008B47AB"/>
    <w:rsid w:val="008B67E3"/>
    <w:rsid w:val="008B7349"/>
    <w:rsid w:val="008C08C3"/>
    <w:rsid w:val="008C1E42"/>
    <w:rsid w:val="008C255F"/>
    <w:rsid w:val="008C627E"/>
    <w:rsid w:val="008C77BD"/>
    <w:rsid w:val="008D0E99"/>
    <w:rsid w:val="008D17AE"/>
    <w:rsid w:val="008D18A7"/>
    <w:rsid w:val="008D34D6"/>
    <w:rsid w:val="008E1C0A"/>
    <w:rsid w:val="008E254D"/>
    <w:rsid w:val="008E26BD"/>
    <w:rsid w:val="008E2C04"/>
    <w:rsid w:val="008E3C81"/>
    <w:rsid w:val="008E5ED4"/>
    <w:rsid w:val="008E716B"/>
    <w:rsid w:val="008E7C2C"/>
    <w:rsid w:val="008F0DB9"/>
    <w:rsid w:val="008F18FE"/>
    <w:rsid w:val="008F1CCF"/>
    <w:rsid w:val="008F3852"/>
    <w:rsid w:val="008F77AB"/>
    <w:rsid w:val="0090376B"/>
    <w:rsid w:val="0090461B"/>
    <w:rsid w:val="00905F3D"/>
    <w:rsid w:val="009069C0"/>
    <w:rsid w:val="009072BF"/>
    <w:rsid w:val="009073AF"/>
    <w:rsid w:val="009103AE"/>
    <w:rsid w:val="009133D3"/>
    <w:rsid w:val="0091506E"/>
    <w:rsid w:val="00920699"/>
    <w:rsid w:val="0092659C"/>
    <w:rsid w:val="00930DDB"/>
    <w:rsid w:val="00930EDA"/>
    <w:rsid w:val="00933E53"/>
    <w:rsid w:val="0093775F"/>
    <w:rsid w:val="00944B55"/>
    <w:rsid w:val="0094538C"/>
    <w:rsid w:val="009453C0"/>
    <w:rsid w:val="0094764F"/>
    <w:rsid w:val="00951659"/>
    <w:rsid w:val="0095391F"/>
    <w:rsid w:val="00955C64"/>
    <w:rsid w:val="00956A46"/>
    <w:rsid w:val="00956AF2"/>
    <w:rsid w:val="009603C9"/>
    <w:rsid w:val="0096302B"/>
    <w:rsid w:val="009632C7"/>
    <w:rsid w:val="009637DD"/>
    <w:rsid w:val="0096401A"/>
    <w:rsid w:val="00971EBF"/>
    <w:rsid w:val="00972B7B"/>
    <w:rsid w:val="0097574C"/>
    <w:rsid w:val="00990243"/>
    <w:rsid w:val="00995724"/>
    <w:rsid w:val="009A0CA7"/>
    <w:rsid w:val="009A124D"/>
    <w:rsid w:val="009A39C2"/>
    <w:rsid w:val="009A5736"/>
    <w:rsid w:val="009A7397"/>
    <w:rsid w:val="009B5127"/>
    <w:rsid w:val="009B7304"/>
    <w:rsid w:val="009C1A76"/>
    <w:rsid w:val="009C4F23"/>
    <w:rsid w:val="009D4489"/>
    <w:rsid w:val="009D4626"/>
    <w:rsid w:val="009D5C36"/>
    <w:rsid w:val="009E06AF"/>
    <w:rsid w:val="009E1981"/>
    <w:rsid w:val="009E1B56"/>
    <w:rsid w:val="009E2631"/>
    <w:rsid w:val="009E289C"/>
    <w:rsid w:val="009E314C"/>
    <w:rsid w:val="009E550F"/>
    <w:rsid w:val="009F5B7C"/>
    <w:rsid w:val="009F7278"/>
    <w:rsid w:val="009F7747"/>
    <w:rsid w:val="00A00041"/>
    <w:rsid w:val="00A0050C"/>
    <w:rsid w:val="00A04A99"/>
    <w:rsid w:val="00A10B23"/>
    <w:rsid w:val="00A11A37"/>
    <w:rsid w:val="00A14A36"/>
    <w:rsid w:val="00A17249"/>
    <w:rsid w:val="00A1733C"/>
    <w:rsid w:val="00A17FEA"/>
    <w:rsid w:val="00A2018C"/>
    <w:rsid w:val="00A213EF"/>
    <w:rsid w:val="00A21CA4"/>
    <w:rsid w:val="00A22128"/>
    <w:rsid w:val="00A22777"/>
    <w:rsid w:val="00A22E01"/>
    <w:rsid w:val="00A26BC5"/>
    <w:rsid w:val="00A27B28"/>
    <w:rsid w:val="00A308EA"/>
    <w:rsid w:val="00A3307C"/>
    <w:rsid w:val="00A374CB"/>
    <w:rsid w:val="00A41014"/>
    <w:rsid w:val="00A41EA3"/>
    <w:rsid w:val="00A4385A"/>
    <w:rsid w:val="00A43AE3"/>
    <w:rsid w:val="00A52BDD"/>
    <w:rsid w:val="00A53DF3"/>
    <w:rsid w:val="00A560E0"/>
    <w:rsid w:val="00A5739F"/>
    <w:rsid w:val="00A635D7"/>
    <w:rsid w:val="00A63E01"/>
    <w:rsid w:val="00A64EC7"/>
    <w:rsid w:val="00A66926"/>
    <w:rsid w:val="00A6732F"/>
    <w:rsid w:val="00A70605"/>
    <w:rsid w:val="00A713A7"/>
    <w:rsid w:val="00A749A0"/>
    <w:rsid w:val="00A803DB"/>
    <w:rsid w:val="00A83EED"/>
    <w:rsid w:val="00A847F5"/>
    <w:rsid w:val="00A915FD"/>
    <w:rsid w:val="00A925E2"/>
    <w:rsid w:val="00A96ED7"/>
    <w:rsid w:val="00AA0E24"/>
    <w:rsid w:val="00AA2A15"/>
    <w:rsid w:val="00AA4888"/>
    <w:rsid w:val="00AA64BD"/>
    <w:rsid w:val="00AA6660"/>
    <w:rsid w:val="00AB0FD9"/>
    <w:rsid w:val="00AB1071"/>
    <w:rsid w:val="00AB2509"/>
    <w:rsid w:val="00AB27B4"/>
    <w:rsid w:val="00AB5F0A"/>
    <w:rsid w:val="00AB64D6"/>
    <w:rsid w:val="00AB6F36"/>
    <w:rsid w:val="00AB7629"/>
    <w:rsid w:val="00AC002F"/>
    <w:rsid w:val="00AC559E"/>
    <w:rsid w:val="00AC7479"/>
    <w:rsid w:val="00AD0E5C"/>
    <w:rsid w:val="00AD296B"/>
    <w:rsid w:val="00AD29A9"/>
    <w:rsid w:val="00AE4C46"/>
    <w:rsid w:val="00AE675A"/>
    <w:rsid w:val="00AE76AE"/>
    <w:rsid w:val="00AF0727"/>
    <w:rsid w:val="00AF28B2"/>
    <w:rsid w:val="00AF2939"/>
    <w:rsid w:val="00AF2BBF"/>
    <w:rsid w:val="00AF51F2"/>
    <w:rsid w:val="00B0377E"/>
    <w:rsid w:val="00B16ED2"/>
    <w:rsid w:val="00B17316"/>
    <w:rsid w:val="00B20091"/>
    <w:rsid w:val="00B20229"/>
    <w:rsid w:val="00B207D1"/>
    <w:rsid w:val="00B210A9"/>
    <w:rsid w:val="00B24354"/>
    <w:rsid w:val="00B26D45"/>
    <w:rsid w:val="00B27B7C"/>
    <w:rsid w:val="00B33D79"/>
    <w:rsid w:val="00B37AE1"/>
    <w:rsid w:val="00B4068A"/>
    <w:rsid w:val="00B4192B"/>
    <w:rsid w:val="00B449D0"/>
    <w:rsid w:val="00B45696"/>
    <w:rsid w:val="00B47C08"/>
    <w:rsid w:val="00B534C9"/>
    <w:rsid w:val="00B54289"/>
    <w:rsid w:val="00B54F77"/>
    <w:rsid w:val="00B554F4"/>
    <w:rsid w:val="00B57C79"/>
    <w:rsid w:val="00B60F23"/>
    <w:rsid w:val="00B61100"/>
    <w:rsid w:val="00B61250"/>
    <w:rsid w:val="00B6137E"/>
    <w:rsid w:val="00B63DBE"/>
    <w:rsid w:val="00B66987"/>
    <w:rsid w:val="00B70F90"/>
    <w:rsid w:val="00B7199F"/>
    <w:rsid w:val="00B72119"/>
    <w:rsid w:val="00B734C3"/>
    <w:rsid w:val="00B758F8"/>
    <w:rsid w:val="00B7637C"/>
    <w:rsid w:val="00B81506"/>
    <w:rsid w:val="00B81FB4"/>
    <w:rsid w:val="00B82B11"/>
    <w:rsid w:val="00B83C15"/>
    <w:rsid w:val="00B845F2"/>
    <w:rsid w:val="00B865C0"/>
    <w:rsid w:val="00B87509"/>
    <w:rsid w:val="00B87B87"/>
    <w:rsid w:val="00B94346"/>
    <w:rsid w:val="00B94B6C"/>
    <w:rsid w:val="00B96CA0"/>
    <w:rsid w:val="00B97509"/>
    <w:rsid w:val="00BA0B3A"/>
    <w:rsid w:val="00BA18AA"/>
    <w:rsid w:val="00BA6FEC"/>
    <w:rsid w:val="00BA7D4B"/>
    <w:rsid w:val="00BB020B"/>
    <w:rsid w:val="00BB09D4"/>
    <w:rsid w:val="00BB22CB"/>
    <w:rsid w:val="00BB43B6"/>
    <w:rsid w:val="00BB44CC"/>
    <w:rsid w:val="00BB45DF"/>
    <w:rsid w:val="00BB5281"/>
    <w:rsid w:val="00BB5D3F"/>
    <w:rsid w:val="00BC0C9E"/>
    <w:rsid w:val="00BC2AB8"/>
    <w:rsid w:val="00BC7DFA"/>
    <w:rsid w:val="00BD6289"/>
    <w:rsid w:val="00BD6E7F"/>
    <w:rsid w:val="00BD6FBF"/>
    <w:rsid w:val="00BE066E"/>
    <w:rsid w:val="00BE2EE0"/>
    <w:rsid w:val="00BE3174"/>
    <w:rsid w:val="00BE34D7"/>
    <w:rsid w:val="00BE480A"/>
    <w:rsid w:val="00BF1819"/>
    <w:rsid w:val="00BF2A3E"/>
    <w:rsid w:val="00BF367C"/>
    <w:rsid w:val="00BF6A97"/>
    <w:rsid w:val="00C03387"/>
    <w:rsid w:val="00C0345D"/>
    <w:rsid w:val="00C03843"/>
    <w:rsid w:val="00C04848"/>
    <w:rsid w:val="00C04CAD"/>
    <w:rsid w:val="00C061F7"/>
    <w:rsid w:val="00C105B4"/>
    <w:rsid w:val="00C11C78"/>
    <w:rsid w:val="00C130C3"/>
    <w:rsid w:val="00C1501D"/>
    <w:rsid w:val="00C15E3B"/>
    <w:rsid w:val="00C176AD"/>
    <w:rsid w:val="00C2181A"/>
    <w:rsid w:val="00C2264F"/>
    <w:rsid w:val="00C22E94"/>
    <w:rsid w:val="00C26617"/>
    <w:rsid w:val="00C27533"/>
    <w:rsid w:val="00C27B39"/>
    <w:rsid w:val="00C34BF7"/>
    <w:rsid w:val="00C367DB"/>
    <w:rsid w:val="00C40554"/>
    <w:rsid w:val="00C41047"/>
    <w:rsid w:val="00C424E2"/>
    <w:rsid w:val="00C50F90"/>
    <w:rsid w:val="00C514E2"/>
    <w:rsid w:val="00C52BC4"/>
    <w:rsid w:val="00C53F46"/>
    <w:rsid w:val="00C551C0"/>
    <w:rsid w:val="00C55596"/>
    <w:rsid w:val="00C604BD"/>
    <w:rsid w:val="00C674D6"/>
    <w:rsid w:val="00C80BE9"/>
    <w:rsid w:val="00C83E13"/>
    <w:rsid w:val="00C9167B"/>
    <w:rsid w:val="00C92330"/>
    <w:rsid w:val="00C96C91"/>
    <w:rsid w:val="00CA0A7B"/>
    <w:rsid w:val="00CA433E"/>
    <w:rsid w:val="00CB1833"/>
    <w:rsid w:val="00CB1B3C"/>
    <w:rsid w:val="00CB237A"/>
    <w:rsid w:val="00CB582D"/>
    <w:rsid w:val="00CB6DBB"/>
    <w:rsid w:val="00CB71EC"/>
    <w:rsid w:val="00CB74A2"/>
    <w:rsid w:val="00CC36E6"/>
    <w:rsid w:val="00CD14DA"/>
    <w:rsid w:val="00CD3290"/>
    <w:rsid w:val="00CD3A75"/>
    <w:rsid w:val="00CD6600"/>
    <w:rsid w:val="00CE0165"/>
    <w:rsid w:val="00CE38AC"/>
    <w:rsid w:val="00CF0564"/>
    <w:rsid w:val="00CF1E7A"/>
    <w:rsid w:val="00CF209A"/>
    <w:rsid w:val="00CF2BDE"/>
    <w:rsid w:val="00CF465D"/>
    <w:rsid w:val="00CF5AAD"/>
    <w:rsid w:val="00CF67C6"/>
    <w:rsid w:val="00CF7397"/>
    <w:rsid w:val="00D00327"/>
    <w:rsid w:val="00D018F5"/>
    <w:rsid w:val="00D0322B"/>
    <w:rsid w:val="00D0395A"/>
    <w:rsid w:val="00D046D9"/>
    <w:rsid w:val="00D05F06"/>
    <w:rsid w:val="00D10DCD"/>
    <w:rsid w:val="00D15590"/>
    <w:rsid w:val="00D15800"/>
    <w:rsid w:val="00D15B0A"/>
    <w:rsid w:val="00D17A0F"/>
    <w:rsid w:val="00D208CC"/>
    <w:rsid w:val="00D22394"/>
    <w:rsid w:val="00D22B80"/>
    <w:rsid w:val="00D2372D"/>
    <w:rsid w:val="00D2427A"/>
    <w:rsid w:val="00D24AE0"/>
    <w:rsid w:val="00D25A06"/>
    <w:rsid w:val="00D26AF6"/>
    <w:rsid w:val="00D274D9"/>
    <w:rsid w:val="00D27703"/>
    <w:rsid w:val="00D3089A"/>
    <w:rsid w:val="00D30BE9"/>
    <w:rsid w:val="00D30FC2"/>
    <w:rsid w:val="00D34424"/>
    <w:rsid w:val="00D36A1D"/>
    <w:rsid w:val="00D376D5"/>
    <w:rsid w:val="00D4279C"/>
    <w:rsid w:val="00D43923"/>
    <w:rsid w:val="00D4435A"/>
    <w:rsid w:val="00D4477C"/>
    <w:rsid w:val="00D46E91"/>
    <w:rsid w:val="00D46ED6"/>
    <w:rsid w:val="00D4731E"/>
    <w:rsid w:val="00D50173"/>
    <w:rsid w:val="00D5120E"/>
    <w:rsid w:val="00D51718"/>
    <w:rsid w:val="00D52984"/>
    <w:rsid w:val="00D52CB0"/>
    <w:rsid w:val="00D53B5C"/>
    <w:rsid w:val="00D54D8E"/>
    <w:rsid w:val="00D553EE"/>
    <w:rsid w:val="00D56293"/>
    <w:rsid w:val="00D57CE4"/>
    <w:rsid w:val="00D6198B"/>
    <w:rsid w:val="00D63299"/>
    <w:rsid w:val="00D64248"/>
    <w:rsid w:val="00D67576"/>
    <w:rsid w:val="00D70541"/>
    <w:rsid w:val="00D725B9"/>
    <w:rsid w:val="00D80E5B"/>
    <w:rsid w:val="00D83AED"/>
    <w:rsid w:val="00D83B31"/>
    <w:rsid w:val="00D87F9E"/>
    <w:rsid w:val="00D9494B"/>
    <w:rsid w:val="00D9736E"/>
    <w:rsid w:val="00D97FB3"/>
    <w:rsid w:val="00DA2DC4"/>
    <w:rsid w:val="00DA316C"/>
    <w:rsid w:val="00DA394F"/>
    <w:rsid w:val="00DA5283"/>
    <w:rsid w:val="00DA5B88"/>
    <w:rsid w:val="00DA6DF9"/>
    <w:rsid w:val="00DB2BF4"/>
    <w:rsid w:val="00DB6DBE"/>
    <w:rsid w:val="00DC0203"/>
    <w:rsid w:val="00DC1B6B"/>
    <w:rsid w:val="00DC1F6D"/>
    <w:rsid w:val="00DC4602"/>
    <w:rsid w:val="00DC532F"/>
    <w:rsid w:val="00DC6C76"/>
    <w:rsid w:val="00DC7954"/>
    <w:rsid w:val="00DD037F"/>
    <w:rsid w:val="00DD110A"/>
    <w:rsid w:val="00DD2545"/>
    <w:rsid w:val="00DD583E"/>
    <w:rsid w:val="00DD5D57"/>
    <w:rsid w:val="00DD669F"/>
    <w:rsid w:val="00DE098A"/>
    <w:rsid w:val="00DE0DE5"/>
    <w:rsid w:val="00DE187E"/>
    <w:rsid w:val="00DE25BA"/>
    <w:rsid w:val="00DE380F"/>
    <w:rsid w:val="00DE4A23"/>
    <w:rsid w:val="00DE5A44"/>
    <w:rsid w:val="00DF16F1"/>
    <w:rsid w:val="00DF36C0"/>
    <w:rsid w:val="00DF3C5D"/>
    <w:rsid w:val="00DF40AC"/>
    <w:rsid w:val="00DF7FED"/>
    <w:rsid w:val="00E00CAC"/>
    <w:rsid w:val="00E03EF4"/>
    <w:rsid w:val="00E07033"/>
    <w:rsid w:val="00E070A8"/>
    <w:rsid w:val="00E071AE"/>
    <w:rsid w:val="00E1228F"/>
    <w:rsid w:val="00E12B57"/>
    <w:rsid w:val="00E1377A"/>
    <w:rsid w:val="00E143D3"/>
    <w:rsid w:val="00E14B52"/>
    <w:rsid w:val="00E15779"/>
    <w:rsid w:val="00E16FD5"/>
    <w:rsid w:val="00E17FE6"/>
    <w:rsid w:val="00E20BBB"/>
    <w:rsid w:val="00E21FF2"/>
    <w:rsid w:val="00E22D1F"/>
    <w:rsid w:val="00E2387D"/>
    <w:rsid w:val="00E24346"/>
    <w:rsid w:val="00E24F9F"/>
    <w:rsid w:val="00E2547A"/>
    <w:rsid w:val="00E26AC2"/>
    <w:rsid w:val="00E32F50"/>
    <w:rsid w:val="00E402C8"/>
    <w:rsid w:val="00E409B9"/>
    <w:rsid w:val="00E43F3A"/>
    <w:rsid w:val="00E45414"/>
    <w:rsid w:val="00E4734E"/>
    <w:rsid w:val="00E47753"/>
    <w:rsid w:val="00E47A11"/>
    <w:rsid w:val="00E515DC"/>
    <w:rsid w:val="00E541FE"/>
    <w:rsid w:val="00E543DC"/>
    <w:rsid w:val="00E54A9C"/>
    <w:rsid w:val="00E610D9"/>
    <w:rsid w:val="00E646C0"/>
    <w:rsid w:val="00E656B9"/>
    <w:rsid w:val="00E6662C"/>
    <w:rsid w:val="00E676DE"/>
    <w:rsid w:val="00E72034"/>
    <w:rsid w:val="00E7271D"/>
    <w:rsid w:val="00E7299B"/>
    <w:rsid w:val="00E7323C"/>
    <w:rsid w:val="00E739A6"/>
    <w:rsid w:val="00E753EA"/>
    <w:rsid w:val="00E77178"/>
    <w:rsid w:val="00E82BAF"/>
    <w:rsid w:val="00E86F9F"/>
    <w:rsid w:val="00E91529"/>
    <w:rsid w:val="00E9190F"/>
    <w:rsid w:val="00E91A14"/>
    <w:rsid w:val="00E932BD"/>
    <w:rsid w:val="00E94C42"/>
    <w:rsid w:val="00E97723"/>
    <w:rsid w:val="00E9786F"/>
    <w:rsid w:val="00EA1366"/>
    <w:rsid w:val="00EA2A78"/>
    <w:rsid w:val="00EA2E27"/>
    <w:rsid w:val="00EA3036"/>
    <w:rsid w:val="00EA3ECB"/>
    <w:rsid w:val="00EA4423"/>
    <w:rsid w:val="00EA6647"/>
    <w:rsid w:val="00EA7C2E"/>
    <w:rsid w:val="00EB0860"/>
    <w:rsid w:val="00EB2FD4"/>
    <w:rsid w:val="00EB397C"/>
    <w:rsid w:val="00EB445F"/>
    <w:rsid w:val="00EB655B"/>
    <w:rsid w:val="00EC0ED6"/>
    <w:rsid w:val="00EC3280"/>
    <w:rsid w:val="00EC44F3"/>
    <w:rsid w:val="00EC4C07"/>
    <w:rsid w:val="00EC57F9"/>
    <w:rsid w:val="00EC70BA"/>
    <w:rsid w:val="00EC7EEC"/>
    <w:rsid w:val="00ED0F7A"/>
    <w:rsid w:val="00ED1DA0"/>
    <w:rsid w:val="00EE5CC8"/>
    <w:rsid w:val="00EF194A"/>
    <w:rsid w:val="00EF47E6"/>
    <w:rsid w:val="00EF5769"/>
    <w:rsid w:val="00EF6600"/>
    <w:rsid w:val="00EF740B"/>
    <w:rsid w:val="00F001B2"/>
    <w:rsid w:val="00F046E8"/>
    <w:rsid w:val="00F0604C"/>
    <w:rsid w:val="00F12CDD"/>
    <w:rsid w:val="00F1368F"/>
    <w:rsid w:val="00F1534E"/>
    <w:rsid w:val="00F16E2C"/>
    <w:rsid w:val="00F2020C"/>
    <w:rsid w:val="00F21F8D"/>
    <w:rsid w:val="00F241E2"/>
    <w:rsid w:val="00F24729"/>
    <w:rsid w:val="00F26388"/>
    <w:rsid w:val="00F266DB"/>
    <w:rsid w:val="00F26C23"/>
    <w:rsid w:val="00F2719D"/>
    <w:rsid w:val="00F33647"/>
    <w:rsid w:val="00F352BE"/>
    <w:rsid w:val="00F357EF"/>
    <w:rsid w:val="00F36585"/>
    <w:rsid w:val="00F417F4"/>
    <w:rsid w:val="00F46B14"/>
    <w:rsid w:val="00F50CB2"/>
    <w:rsid w:val="00F514C7"/>
    <w:rsid w:val="00F522D7"/>
    <w:rsid w:val="00F53A86"/>
    <w:rsid w:val="00F54BA9"/>
    <w:rsid w:val="00F55484"/>
    <w:rsid w:val="00F56384"/>
    <w:rsid w:val="00F6051C"/>
    <w:rsid w:val="00F61F81"/>
    <w:rsid w:val="00F62945"/>
    <w:rsid w:val="00F62BE2"/>
    <w:rsid w:val="00F64A0E"/>
    <w:rsid w:val="00F64B20"/>
    <w:rsid w:val="00F65908"/>
    <w:rsid w:val="00F675C0"/>
    <w:rsid w:val="00F71B5A"/>
    <w:rsid w:val="00F74CD1"/>
    <w:rsid w:val="00F753C4"/>
    <w:rsid w:val="00F806DC"/>
    <w:rsid w:val="00F83E0E"/>
    <w:rsid w:val="00F85F12"/>
    <w:rsid w:val="00F9216E"/>
    <w:rsid w:val="00F93AD4"/>
    <w:rsid w:val="00F94FFB"/>
    <w:rsid w:val="00F9747C"/>
    <w:rsid w:val="00F97B14"/>
    <w:rsid w:val="00FA09DE"/>
    <w:rsid w:val="00FA0B38"/>
    <w:rsid w:val="00FA21E4"/>
    <w:rsid w:val="00FA467D"/>
    <w:rsid w:val="00FB0C0D"/>
    <w:rsid w:val="00FB2B28"/>
    <w:rsid w:val="00FB393B"/>
    <w:rsid w:val="00FB39AA"/>
    <w:rsid w:val="00FB4CD5"/>
    <w:rsid w:val="00FB5499"/>
    <w:rsid w:val="00FB6B3C"/>
    <w:rsid w:val="00FB793C"/>
    <w:rsid w:val="00FB7B48"/>
    <w:rsid w:val="00FC1B95"/>
    <w:rsid w:val="00FC2770"/>
    <w:rsid w:val="00FC37A1"/>
    <w:rsid w:val="00FC4F31"/>
    <w:rsid w:val="00FD1C3A"/>
    <w:rsid w:val="00FD328D"/>
    <w:rsid w:val="00FD3F2C"/>
    <w:rsid w:val="00FD60DB"/>
    <w:rsid w:val="00FD622C"/>
    <w:rsid w:val="00FD70EF"/>
    <w:rsid w:val="00FF0F38"/>
    <w:rsid w:val="00FF4B2D"/>
    <w:rsid w:val="00FF7C7F"/>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B5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semiHidden="0" w:uiPriority="47"/>
    <w:lsdException w:name="Colorful Shading Accent 6" w:semiHidden="0" w:uiPriority="48"/>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D669F"/>
    <w:pPr>
      <w:spacing w:after="160" w:line="276" w:lineRule="auto"/>
      <w:jc w:val="both"/>
    </w:pPr>
    <w:rPr>
      <w:rFonts w:ascii="Times New Roman" w:hAnsi="Times New Roman"/>
      <w:sz w:val="24"/>
      <w:szCs w:val="21"/>
    </w:rPr>
  </w:style>
  <w:style w:type="paragraph" w:styleId="Heading1">
    <w:name w:val="heading 1"/>
    <w:basedOn w:val="Normal"/>
    <w:next w:val="Normal"/>
    <w:link w:val="Heading1Char"/>
    <w:uiPriority w:val="9"/>
    <w:qFormat/>
    <w:rsid w:val="00376CEB"/>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qFormat/>
    <w:rsid w:val="00376CEB"/>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qFormat/>
    <w:rsid w:val="00376CEB"/>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qFormat/>
    <w:rsid w:val="00376CEB"/>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qFormat/>
    <w:rsid w:val="00376CEB"/>
    <w:pPr>
      <w:keepNext/>
      <w:keepLines/>
      <w:spacing w:before="80" w:after="0" w:line="240" w:lineRule="auto"/>
      <w:outlineLvl w:val="4"/>
    </w:pPr>
    <w:rPr>
      <w:rFonts w:ascii="Calibri Light" w:eastAsia="SimSun" w:hAnsi="Calibri Light"/>
      <w:color w:val="C45911"/>
      <w:szCs w:val="24"/>
    </w:rPr>
  </w:style>
  <w:style w:type="paragraph" w:styleId="Heading6">
    <w:name w:val="heading 6"/>
    <w:basedOn w:val="Normal"/>
    <w:next w:val="Normal"/>
    <w:link w:val="Heading6Char"/>
    <w:uiPriority w:val="9"/>
    <w:qFormat/>
    <w:rsid w:val="00376CEB"/>
    <w:pPr>
      <w:keepNext/>
      <w:keepLines/>
      <w:spacing w:before="80" w:after="0" w:line="240" w:lineRule="auto"/>
      <w:outlineLvl w:val="5"/>
    </w:pPr>
    <w:rPr>
      <w:rFonts w:ascii="Calibri Light" w:eastAsia="SimSun" w:hAnsi="Calibri Light"/>
      <w:i/>
      <w:iCs/>
      <w:color w:val="833C0B"/>
      <w:szCs w:val="24"/>
    </w:rPr>
  </w:style>
  <w:style w:type="paragraph" w:styleId="Heading7">
    <w:name w:val="heading 7"/>
    <w:basedOn w:val="Normal"/>
    <w:next w:val="Normal"/>
    <w:link w:val="Heading7Char"/>
    <w:uiPriority w:val="9"/>
    <w:qFormat/>
    <w:rsid w:val="00376CEB"/>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qFormat/>
    <w:rsid w:val="00376CEB"/>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qFormat/>
    <w:rsid w:val="00376CEB"/>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rsid w:val="00B20229"/>
    <w:rPr>
      <w:strike w:val="0"/>
      <w:dstrike w:val="0"/>
      <w:color w:val="00008B"/>
      <w:u w:val="none"/>
      <w:effect w:val="none"/>
    </w:rPr>
  </w:style>
  <w:style w:type="paragraph" w:styleId="Header">
    <w:name w:val="header"/>
    <w:basedOn w:val="Normal"/>
    <w:link w:val="HeaderChar"/>
    <w:rsid w:val="00B20229"/>
    <w:pPr>
      <w:tabs>
        <w:tab w:val="center" w:pos="4680"/>
        <w:tab w:val="right" w:pos="9360"/>
      </w:tabs>
    </w:pPr>
  </w:style>
  <w:style w:type="character" w:customStyle="1" w:styleId="HeaderChar">
    <w:name w:val="Header Char"/>
    <w:link w:val="Header"/>
    <w:rsid w:val="00B20229"/>
    <w:rPr>
      <w:rFonts w:eastAsia="Times New Roman" w:cs="Times New Roman"/>
      <w:sz w:val="24"/>
      <w:szCs w:val="24"/>
    </w:rPr>
  </w:style>
  <w:style w:type="paragraph" w:styleId="Footer">
    <w:name w:val="footer"/>
    <w:basedOn w:val="Normal"/>
    <w:link w:val="FooterChar"/>
    <w:uiPriority w:val="99"/>
    <w:rsid w:val="00B20229"/>
    <w:pPr>
      <w:tabs>
        <w:tab w:val="center" w:pos="4320"/>
        <w:tab w:val="right" w:pos="8640"/>
      </w:tabs>
    </w:pPr>
  </w:style>
  <w:style w:type="character" w:customStyle="1" w:styleId="FooterChar">
    <w:name w:val="Footer Char"/>
    <w:link w:val="Footer"/>
    <w:uiPriority w:val="99"/>
    <w:rsid w:val="00B20229"/>
    <w:rPr>
      <w:rFonts w:eastAsia="Times New Roman" w:cs="Times New Roman"/>
      <w:sz w:val="24"/>
      <w:szCs w:val="24"/>
    </w:rPr>
  </w:style>
  <w:style w:type="character" w:styleId="PageNumber">
    <w:name w:val="page number"/>
    <w:basedOn w:val="DefaultParagraphFont"/>
    <w:rsid w:val="00B20229"/>
  </w:style>
  <w:style w:type="character" w:styleId="Hyperlink">
    <w:name w:val="Hyperlink"/>
    <w:uiPriority w:val="99"/>
    <w:unhideWhenUsed/>
    <w:rsid w:val="00B20229"/>
    <w:rPr>
      <w:color w:val="0000FF"/>
      <w:u w:val="single"/>
    </w:rPr>
  </w:style>
  <w:style w:type="paragraph" w:customStyle="1" w:styleId="ColorfulList-Accent11">
    <w:name w:val="Colorful List - Accent 11"/>
    <w:basedOn w:val="Normal"/>
    <w:uiPriority w:val="34"/>
    <w:qFormat/>
    <w:rsid w:val="00B20229"/>
    <w:pPr>
      <w:ind w:left="720"/>
      <w:contextualSpacing/>
    </w:pPr>
  </w:style>
  <w:style w:type="character" w:customStyle="1" w:styleId="Heading1Char">
    <w:name w:val="Heading 1 Char"/>
    <w:link w:val="Heading1"/>
    <w:uiPriority w:val="9"/>
    <w:rsid w:val="00376CEB"/>
    <w:rPr>
      <w:rFonts w:ascii="Calibri Light" w:eastAsia="SimSun" w:hAnsi="Calibri Light" w:cs="Times New Roman"/>
      <w:color w:val="262626"/>
      <w:sz w:val="40"/>
      <w:szCs w:val="40"/>
    </w:rPr>
  </w:style>
  <w:style w:type="character" w:customStyle="1" w:styleId="Heading2Char">
    <w:name w:val="Heading 2 Char"/>
    <w:link w:val="Heading2"/>
    <w:uiPriority w:val="9"/>
    <w:semiHidden/>
    <w:rsid w:val="00376CEB"/>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376CEB"/>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376CEB"/>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376CEB"/>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376CEB"/>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376CEB"/>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376CEB"/>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376CEB"/>
    <w:rPr>
      <w:rFonts w:ascii="Calibri Light" w:eastAsia="SimSun" w:hAnsi="Calibri Light" w:cs="Times New Roman"/>
      <w:i/>
      <w:iCs/>
      <w:color w:val="833C0B"/>
      <w:sz w:val="22"/>
      <w:szCs w:val="22"/>
    </w:rPr>
  </w:style>
  <w:style w:type="paragraph" w:styleId="Caption">
    <w:name w:val="caption"/>
    <w:basedOn w:val="Normal"/>
    <w:next w:val="Normal"/>
    <w:uiPriority w:val="35"/>
    <w:qFormat/>
    <w:rsid w:val="00376CEB"/>
    <w:pPr>
      <w:spacing w:line="240" w:lineRule="auto"/>
    </w:pPr>
    <w:rPr>
      <w:b/>
      <w:bCs/>
      <w:color w:val="404040"/>
      <w:sz w:val="16"/>
      <w:szCs w:val="16"/>
    </w:rPr>
  </w:style>
  <w:style w:type="paragraph" w:styleId="Title">
    <w:name w:val="Title"/>
    <w:basedOn w:val="Normal"/>
    <w:next w:val="Normal"/>
    <w:link w:val="TitleChar"/>
    <w:uiPriority w:val="10"/>
    <w:qFormat/>
    <w:rsid w:val="00376CEB"/>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376CEB"/>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376CEB"/>
    <w:pPr>
      <w:numPr>
        <w:ilvl w:val="1"/>
      </w:numPr>
      <w:spacing w:after="240"/>
    </w:pPr>
    <w:rPr>
      <w:caps/>
      <w:color w:val="404040"/>
      <w:spacing w:val="20"/>
      <w:sz w:val="28"/>
      <w:szCs w:val="28"/>
    </w:rPr>
  </w:style>
  <w:style w:type="character" w:customStyle="1" w:styleId="SubtitleChar">
    <w:name w:val="Subtitle Char"/>
    <w:link w:val="Subtitle"/>
    <w:uiPriority w:val="11"/>
    <w:rsid w:val="00376CEB"/>
    <w:rPr>
      <w:caps/>
      <w:color w:val="404040"/>
      <w:spacing w:val="20"/>
      <w:sz w:val="28"/>
      <w:szCs w:val="28"/>
    </w:rPr>
  </w:style>
  <w:style w:type="character" w:styleId="Strong">
    <w:name w:val="Strong"/>
    <w:uiPriority w:val="22"/>
    <w:qFormat/>
    <w:rsid w:val="00376CEB"/>
    <w:rPr>
      <w:b/>
      <w:bCs/>
    </w:rPr>
  </w:style>
  <w:style w:type="character" w:styleId="Emphasis">
    <w:name w:val="Emphasis"/>
    <w:uiPriority w:val="20"/>
    <w:qFormat/>
    <w:rsid w:val="00376CEB"/>
    <w:rPr>
      <w:i/>
      <w:iCs/>
      <w:color w:val="000000"/>
    </w:rPr>
  </w:style>
  <w:style w:type="paragraph" w:customStyle="1" w:styleId="MediumGrid21">
    <w:name w:val="Medium Grid 21"/>
    <w:uiPriority w:val="1"/>
    <w:qFormat/>
    <w:rsid w:val="00376CEB"/>
    <w:rPr>
      <w:sz w:val="21"/>
      <w:szCs w:val="21"/>
    </w:rPr>
  </w:style>
  <w:style w:type="paragraph" w:customStyle="1" w:styleId="ColorfulGrid-Accent11">
    <w:name w:val="Colorful Grid - Accent 11"/>
    <w:basedOn w:val="Normal"/>
    <w:next w:val="Normal"/>
    <w:link w:val="ColorfulGrid-Accent1Char"/>
    <w:uiPriority w:val="29"/>
    <w:qFormat/>
    <w:rsid w:val="00376CEB"/>
    <w:pPr>
      <w:spacing w:before="160"/>
      <w:ind w:left="720" w:right="720"/>
      <w:jc w:val="center"/>
    </w:pPr>
    <w:rPr>
      <w:rFonts w:ascii="Calibri Light" w:eastAsia="SimSun" w:hAnsi="Calibri Light"/>
      <w:color w:val="000000"/>
      <w:szCs w:val="24"/>
    </w:rPr>
  </w:style>
  <w:style w:type="character" w:customStyle="1" w:styleId="ColorfulGrid-Accent1Char">
    <w:name w:val="Colorful Grid - Accent 1 Char"/>
    <w:link w:val="ColorfulGrid-Accent11"/>
    <w:uiPriority w:val="29"/>
    <w:rsid w:val="00376CEB"/>
    <w:rPr>
      <w:rFonts w:ascii="Calibri Light" w:eastAsia="SimSun" w:hAnsi="Calibri Light" w:cs="Times New Roman"/>
      <w:color w:val="000000"/>
      <w:sz w:val="24"/>
      <w:szCs w:val="24"/>
    </w:rPr>
  </w:style>
  <w:style w:type="paragraph" w:customStyle="1" w:styleId="LightShading-Accent21">
    <w:name w:val="Light Shading - Accent 21"/>
    <w:basedOn w:val="Normal"/>
    <w:next w:val="Normal"/>
    <w:link w:val="LightShading-Accent2Char"/>
    <w:uiPriority w:val="30"/>
    <w:qFormat/>
    <w:rsid w:val="00376CEB"/>
    <w:pPr>
      <w:pBdr>
        <w:top w:val="single" w:sz="24" w:space="4" w:color="ED7D31"/>
      </w:pBdr>
      <w:spacing w:before="240" w:after="240" w:line="240" w:lineRule="auto"/>
      <w:ind w:left="936" w:right="936"/>
      <w:jc w:val="center"/>
    </w:pPr>
    <w:rPr>
      <w:rFonts w:ascii="Calibri Light" w:eastAsia="SimSun" w:hAnsi="Calibri Light"/>
      <w:szCs w:val="24"/>
    </w:rPr>
  </w:style>
  <w:style w:type="character" w:customStyle="1" w:styleId="LightShading-Accent2Char">
    <w:name w:val="Light Shading - Accent 2 Char"/>
    <w:link w:val="LightShading-Accent21"/>
    <w:uiPriority w:val="30"/>
    <w:rsid w:val="00376CEB"/>
    <w:rPr>
      <w:rFonts w:ascii="Calibri Light" w:eastAsia="SimSun" w:hAnsi="Calibri Light" w:cs="Times New Roman"/>
      <w:sz w:val="24"/>
      <w:szCs w:val="24"/>
    </w:rPr>
  </w:style>
  <w:style w:type="character" w:customStyle="1" w:styleId="PlainTable31">
    <w:name w:val="Plain Table 31"/>
    <w:uiPriority w:val="19"/>
    <w:qFormat/>
    <w:rsid w:val="00376CEB"/>
    <w:rPr>
      <w:i/>
      <w:iCs/>
      <w:color w:val="595959"/>
    </w:rPr>
  </w:style>
  <w:style w:type="character" w:customStyle="1" w:styleId="PlainTable41">
    <w:name w:val="Plain Table 41"/>
    <w:uiPriority w:val="21"/>
    <w:qFormat/>
    <w:rsid w:val="00376CEB"/>
    <w:rPr>
      <w:b/>
      <w:bCs/>
      <w:i/>
      <w:iCs/>
      <w:caps w:val="0"/>
      <w:smallCaps w:val="0"/>
      <w:strike w:val="0"/>
      <w:dstrike w:val="0"/>
      <w:color w:val="ED7D31"/>
    </w:rPr>
  </w:style>
  <w:style w:type="character" w:customStyle="1" w:styleId="PlainTable51">
    <w:name w:val="Plain Table 51"/>
    <w:uiPriority w:val="31"/>
    <w:qFormat/>
    <w:rsid w:val="00376CEB"/>
    <w:rPr>
      <w:caps w:val="0"/>
      <w:smallCaps/>
      <w:color w:val="404040"/>
      <w:spacing w:val="0"/>
      <w:u w:val="single" w:color="7F7F7F"/>
    </w:rPr>
  </w:style>
  <w:style w:type="character" w:customStyle="1" w:styleId="TableGridLight1">
    <w:name w:val="Table Grid Light1"/>
    <w:uiPriority w:val="32"/>
    <w:qFormat/>
    <w:rsid w:val="00376CEB"/>
    <w:rPr>
      <w:b/>
      <w:bCs/>
      <w:caps w:val="0"/>
      <w:smallCaps/>
      <w:color w:val="auto"/>
      <w:spacing w:val="0"/>
      <w:u w:val="single"/>
    </w:rPr>
  </w:style>
  <w:style w:type="character" w:customStyle="1" w:styleId="GridTable1Light1">
    <w:name w:val="Grid Table 1 Light1"/>
    <w:uiPriority w:val="33"/>
    <w:qFormat/>
    <w:rsid w:val="00376CEB"/>
    <w:rPr>
      <w:b/>
      <w:bCs/>
      <w:caps w:val="0"/>
      <w:smallCaps/>
      <w:spacing w:val="0"/>
    </w:rPr>
  </w:style>
  <w:style w:type="paragraph" w:customStyle="1" w:styleId="GridTable31">
    <w:name w:val="Grid Table 31"/>
    <w:basedOn w:val="Heading1"/>
    <w:next w:val="Normal"/>
    <w:uiPriority w:val="39"/>
    <w:semiHidden/>
    <w:unhideWhenUsed/>
    <w:qFormat/>
    <w:rsid w:val="00376CEB"/>
    <w:pPr>
      <w:outlineLvl w:val="9"/>
    </w:pPr>
  </w:style>
  <w:style w:type="paragraph" w:styleId="NormalWeb">
    <w:name w:val="Normal (Web)"/>
    <w:basedOn w:val="Normal"/>
    <w:uiPriority w:val="99"/>
    <w:unhideWhenUsed/>
    <w:rsid w:val="00CA0A7B"/>
    <w:pPr>
      <w:spacing w:before="100" w:beforeAutospacing="1" w:after="100" w:afterAutospacing="1" w:line="240" w:lineRule="auto"/>
    </w:pPr>
    <w:rPr>
      <w:szCs w:val="24"/>
    </w:rPr>
  </w:style>
  <w:style w:type="paragraph" w:customStyle="1" w:styleId="bullettext">
    <w:name w:val="bullet text"/>
    <w:basedOn w:val="Normal"/>
    <w:autoRedefine/>
    <w:qFormat/>
    <w:rsid w:val="00D22B80"/>
    <w:pPr>
      <w:ind w:left="720"/>
    </w:pPr>
    <w:rPr>
      <w:sz w:val="22"/>
      <w:szCs w:val="22"/>
    </w:rPr>
  </w:style>
  <w:style w:type="paragraph" w:styleId="ListParagraph">
    <w:name w:val="List Paragraph"/>
    <w:basedOn w:val="Normal"/>
    <w:uiPriority w:val="34"/>
    <w:qFormat/>
    <w:rsid w:val="00A52BDD"/>
    <w:pPr>
      <w:ind w:left="720"/>
      <w:contextualSpacing/>
    </w:pPr>
  </w:style>
  <w:style w:type="character" w:styleId="CommentReference">
    <w:name w:val="annotation reference"/>
    <w:semiHidden/>
    <w:unhideWhenUsed/>
    <w:rsid w:val="00566C89"/>
    <w:rPr>
      <w:sz w:val="16"/>
      <w:szCs w:val="16"/>
    </w:rPr>
  </w:style>
  <w:style w:type="paragraph" w:styleId="CommentText">
    <w:name w:val="annotation text"/>
    <w:basedOn w:val="Normal"/>
    <w:link w:val="CommentTextChar"/>
    <w:semiHidden/>
    <w:unhideWhenUsed/>
    <w:rsid w:val="00566C89"/>
    <w:pPr>
      <w:spacing w:line="240" w:lineRule="auto"/>
    </w:pPr>
    <w:rPr>
      <w:sz w:val="20"/>
      <w:szCs w:val="20"/>
    </w:rPr>
  </w:style>
  <w:style w:type="character" w:customStyle="1" w:styleId="CommentTextChar">
    <w:name w:val="Comment Text Char"/>
    <w:link w:val="CommentText"/>
    <w:semiHidden/>
    <w:rsid w:val="00566C89"/>
    <w:rPr>
      <w:rFonts w:ascii="Times New Roman" w:hAnsi="Times New Roman"/>
    </w:rPr>
  </w:style>
  <w:style w:type="paragraph" w:styleId="CommentSubject">
    <w:name w:val="annotation subject"/>
    <w:basedOn w:val="CommentText"/>
    <w:next w:val="CommentText"/>
    <w:link w:val="CommentSubjectChar"/>
    <w:semiHidden/>
    <w:unhideWhenUsed/>
    <w:rsid w:val="00566C89"/>
    <w:rPr>
      <w:b/>
      <w:bCs/>
    </w:rPr>
  </w:style>
  <w:style w:type="character" w:customStyle="1" w:styleId="CommentSubjectChar">
    <w:name w:val="Comment Subject Char"/>
    <w:link w:val="CommentSubject"/>
    <w:semiHidden/>
    <w:rsid w:val="00566C89"/>
    <w:rPr>
      <w:rFonts w:ascii="Times New Roman" w:hAnsi="Times New Roman"/>
      <w:b/>
      <w:bCs/>
    </w:rPr>
  </w:style>
  <w:style w:type="paragraph" w:styleId="BalloonText">
    <w:name w:val="Balloon Text"/>
    <w:basedOn w:val="Normal"/>
    <w:link w:val="BalloonTextChar"/>
    <w:semiHidden/>
    <w:unhideWhenUsed/>
    <w:rsid w:val="00566C89"/>
    <w:pPr>
      <w:spacing w:after="0" w:line="240" w:lineRule="auto"/>
    </w:pPr>
    <w:rPr>
      <w:rFonts w:ascii="Segoe UI" w:hAnsi="Segoe UI" w:cs="Segoe UI"/>
      <w:sz w:val="18"/>
      <w:szCs w:val="18"/>
    </w:rPr>
  </w:style>
  <w:style w:type="character" w:customStyle="1" w:styleId="BalloonTextChar">
    <w:name w:val="Balloon Text Char"/>
    <w:link w:val="BalloonText"/>
    <w:semiHidden/>
    <w:rsid w:val="00566C89"/>
    <w:rPr>
      <w:rFonts w:ascii="Segoe UI" w:hAnsi="Segoe UI" w:cs="Segoe UI"/>
      <w:sz w:val="18"/>
      <w:szCs w:val="18"/>
    </w:rPr>
  </w:style>
  <w:style w:type="paragraph" w:customStyle="1" w:styleId="s7">
    <w:name w:val="s7"/>
    <w:basedOn w:val="Normal"/>
    <w:rsid w:val="00B865C0"/>
    <w:pPr>
      <w:spacing w:before="100" w:beforeAutospacing="1" w:after="100" w:afterAutospacing="1" w:line="240" w:lineRule="auto"/>
      <w:jc w:val="left"/>
    </w:pPr>
    <w:rPr>
      <w:szCs w:val="24"/>
    </w:rPr>
  </w:style>
  <w:style w:type="character" w:customStyle="1" w:styleId="bumpedfont15">
    <w:name w:val="bumpedfont15"/>
    <w:basedOn w:val="DefaultParagraphFont"/>
    <w:rsid w:val="00B865C0"/>
  </w:style>
  <w:style w:type="character" w:customStyle="1" w:styleId="a11yhidden">
    <w:name w:val="a11yhidden"/>
    <w:basedOn w:val="DefaultParagraphFont"/>
    <w:rsid w:val="00D53B5C"/>
  </w:style>
  <w:style w:type="character" w:customStyle="1" w:styleId="msgcontactname">
    <w:name w:val="msgcontactname"/>
    <w:basedOn w:val="DefaultParagraphFont"/>
    <w:rsid w:val="00D53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41"/>
    <w:lsdException w:name="Medium Shading 2 Accent 6" w:semiHidden="0" w:uiPriority="42"/>
    <w:lsdException w:name="Medium List 1 Accent 6" w:semiHidden="0" w:uiPriority="43"/>
    <w:lsdException w:name="Medium List 2 Accent 6" w:semiHidden="0" w:uiPriority="44"/>
    <w:lsdException w:name="Medium Grid 1 Accent 6" w:semiHidden="0" w:uiPriority="45"/>
    <w:lsdException w:name="Medium Grid 2 Accent 6" w:semiHidden="0" w:uiPriority="40"/>
    <w:lsdException w:name="Medium Grid 3 Accent 6" w:semiHidden="0" w:uiPriority="46"/>
    <w:lsdException w:name="Dark List Accent 6" w:semiHidden="0" w:uiPriority="47"/>
    <w:lsdException w:name="Colorful Shading Accent 6" w:semiHidden="0" w:uiPriority="48"/>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D669F"/>
    <w:pPr>
      <w:spacing w:after="160" w:line="276" w:lineRule="auto"/>
      <w:jc w:val="both"/>
    </w:pPr>
    <w:rPr>
      <w:rFonts w:ascii="Times New Roman" w:hAnsi="Times New Roman"/>
      <w:sz w:val="24"/>
      <w:szCs w:val="21"/>
    </w:rPr>
  </w:style>
  <w:style w:type="paragraph" w:styleId="Heading1">
    <w:name w:val="heading 1"/>
    <w:basedOn w:val="Normal"/>
    <w:next w:val="Normal"/>
    <w:link w:val="Heading1Char"/>
    <w:uiPriority w:val="9"/>
    <w:qFormat/>
    <w:rsid w:val="00376CEB"/>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qFormat/>
    <w:rsid w:val="00376CEB"/>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qFormat/>
    <w:rsid w:val="00376CEB"/>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qFormat/>
    <w:rsid w:val="00376CEB"/>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qFormat/>
    <w:rsid w:val="00376CEB"/>
    <w:pPr>
      <w:keepNext/>
      <w:keepLines/>
      <w:spacing w:before="80" w:after="0" w:line="240" w:lineRule="auto"/>
      <w:outlineLvl w:val="4"/>
    </w:pPr>
    <w:rPr>
      <w:rFonts w:ascii="Calibri Light" w:eastAsia="SimSun" w:hAnsi="Calibri Light"/>
      <w:color w:val="C45911"/>
      <w:szCs w:val="24"/>
    </w:rPr>
  </w:style>
  <w:style w:type="paragraph" w:styleId="Heading6">
    <w:name w:val="heading 6"/>
    <w:basedOn w:val="Normal"/>
    <w:next w:val="Normal"/>
    <w:link w:val="Heading6Char"/>
    <w:uiPriority w:val="9"/>
    <w:qFormat/>
    <w:rsid w:val="00376CEB"/>
    <w:pPr>
      <w:keepNext/>
      <w:keepLines/>
      <w:spacing w:before="80" w:after="0" w:line="240" w:lineRule="auto"/>
      <w:outlineLvl w:val="5"/>
    </w:pPr>
    <w:rPr>
      <w:rFonts w:ascii="Calibri Light" w:eastAsia="SimSun" w:hAnsi="Calibri Light"/>
      <w:i/>
      <w:iCs/>
      <w:color w:val="833C0B"/>
      <w:szCs w:val="24"/>
    </w:rPr>
  </w:style>
  <w:style w:type="paragraph" w:styleId="Heading7">
    <w:name w:val="heading 7"/>
    <w:basedOn w:val="Normal"/>
    <w:next w:val="Normal"/>
    <w:link w:val="Heading7Char"/>
    <w:uiPriority w:val="9"/>
    <w:qFormat/>
    <w:rsid w:val="00376CEB"/>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qFormat/>
    <w:rsid w:val="00376CEB"/>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qFormat/>
    <w:rsid w:val="00376CEB"/>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rsid w:val="00B20229"/>
    <w:rPr>
      <w:strike w:val="0"/>
      <w:dstrike w:val="0"/>
      <w:color w:val="00008B"/>
      <w:u w:val="none"/>
      <w:effect w:val="none"/>
    </w:rPr>
  </w:style>
  <w:style w:type="paragraph" w:styleId="Header">
    <w:name w:val="header"/>
    <w:basedOn w:val="Normal"/>
    <w:link w:val="HeaderChar"/>
    <w:rsid w:val="00B20229"/>
    <w:pPr>
      <w:tabs>
        <w:tab w:val="center" w:pos="4680"/>
        <w:tab w:val="right" w:pos="9360"/>
      </w:tabs>
    </w:pPr>
  </w:style>
  <w:style w:type="character" w:customStyle="1" w:styleId="HeaderChar">
    <w:name w:val="Header Char"/>
    <w:link w:val="Header"/>
    <w:rsid w:val="00B20229"/>
    <w:rPr>
      <w:rFonts w:eastAsia="Times New Roman" w:cs="Times New Roman"/>
      <w:sz w:val="24"/>
      <w:szCs w:val="24"/>
    </w:rPr>
  </w:style>
  <w:style w:type="paragraph" w:styleId="Footer">
    <w:name w:val="footer"/>
    <w:basedOn w:val="Normal"/>
    <w:link w:val="FooterChar"/>
    <w:uiPriority w:val="99"/>
    <w:rsid w:val="00B20229"/>
    <w:pPr>
      <w:tabs>
        <w:tab w:val="center" w:pos="4320"/>
        <w:tab w:val="right" w:pos="8640"/>
      </w:tabs>
    </w:pPr>
  </w:style>
  <w:style w:type="character" w:customStyle="1" w:styleId="FooterChar">
    <w:name w:val="Footer Char"/>
    <w:link w:val="Footer"/>
    <w:uiPriority w:val="99"/>
    <w:rsid w:val="00B20229"/>
    <w:rPr>
      <w:rFonts w:eastAsia="Times New Roman" w:cs="Times New Roman"/>
      <w:sz w:val="24"/>
      <w:szCs w:val="24"/>
    </w:rPr>
  </w:style>
  <w:style w:type="character" w:styleId="PageNumber">
    <w:name w:val="page number"/>
    <w:basedOn w:val="DefaultParagraphFont"/>
    <w:rsid w:val="00B20229"/>
  </w:style>
  <w:style w:type="character" w:styleId="Hyperlink">
    <w:name w:val="Hyperlink"/>
    <w:uiPriority w:val="99"/>
    <w:unhideWhenUsed/>
    <w:rsid w:val="00B20229"/>
    <w:rPr>
      <w:color w:val="0000FF"/>
      <w:u w:val="single"/>
    </w:rPr>
  </w:style>
  <w:style w:type="paragraph" w:customStyle="1" w:styleId="ColorfulList-Accent11">
    <w:name w:val="Colorful List - Accent 11"/>
    <w:basedOn w:val="Normal"/>
    <w:uiPriority w:val="34"/>
    <w:qFormat/>
    <w:rsid w:val="00B20229"/>
    <w:pPr>
      <w:ind w:left="720"/>
      <w:contextualSpacing/>
    </w:pPr>
  </w:style>
  <w:style w:type="character" w:customStyle="1" w:styleId="Heading1Char">
    <w:name w:val="Heading 1 Char"/>
    <w:link w:val="Heading1"/>
    <w:uiPriority w:val="9"/>
    <w:rsid w:val="00376CEB"/>
    <w:rPr>
      <w:rFonts w:ascii="Calibri Light" w:eastAsia="SimSun" w:hAnsi="Calibri Light" w:cs="Times New Roman"/>
      <w:color w:val="262626"/>
      <w:sz w:val="40"/>
      <w:szCs w:val="40"/>
    </w:rPr>
  </w:style>
  <w:style w:type="character" w:customStyle="1" w:styleId="Heading2Char">
    <w:name w:val="Heading 2 Char"/>
    <w:link w:val="Heading2"/>
    <w:uiPriority w:val="9"/>
    <w:semiHidden/>
    <w:rsid w:val="00376CEB"/>
    <w:rPr>
      <w:rFonts w:ascii="Calibri Light" w:eastAsia="SimSun" w:hAnsi="Calibri Light" w:cs="Times New Roman"/>
      <w:color w:val="ED7D31"/>
      <w:sz w:val="36"/>
      <w:szCs w:val="36"/>
    </w:rPr>
  </w:style>
  <w:style w:type="character" w:customStyle="1" w:styleId="Heading3Char">
    <w:name w:val="Heading 3 Char"/>
    <w:link w:val="Heading3"/>
    <w:uiPriority w:val="9"/>
    <w:semiHidden/>
    <w:rsid w:val="00376CEB"/>
    <w:rPr>
      <w:rFonts w:ascii="Calibri Light" w:eastAsia="SimSun" w:hAnsi="Calibri Light" w:cs="Times New Roman"/>
      <w:color w:val="C45911"/>
      <w:sz w:val="32"/>
      <w:szCs w:val="32"/>
    </w:rPr>
  </w:style>
  <w:style w:type="character" w:customStyle="1" w:styleId="Heading4Char">
    <w:name w:val="Heading 4 Char"/>
    <w:link w:val="Heading4"/>
    <w:uiPriority w:val="9"/>
    <w:semiHidden/>
    <w:rsid w:val="00376CEB"/>
    <w:rPr>
      <w:rFonts w:ascii="Calibri Light" w:eastAsia="SimSun" w:hAnsi="Calibri Light" w:cs="Times New Roman"/>
      <w:i/>
      <w:iCs/>
      <w:color w:val="833C0B"/>
      <w:sz w:val="28"/>
      <w:szCs w:val="28"/>
    </w:rPr>
  </w:style>
  <w:style w:type="character" w:customStyle="1" w:styleId="Heading5Char">
    <w:name w:val="Heading 5 Char"/>
    <w:link w:val="Heading5"/>
    <w:uiPriority w:val="9"/>
    <w:semiHidden/>
    <w:rsid w:val="00376CEB"/>
    <w:rPr>
      <w:rFonts w:ascii="Calibri Light" w:eastAsia="SimSun" w:hAnsi="Calibri Light" w:cs="Times New Roman"/>
      <w:color w:val="C45911"/>
      <w:sz w:val="24"/>
      <w:szCs w:val="24"/>
    </w:rPr>
  </w:style>
  <w:style w:type="character" w:customStyle="1" w:styleId="Heading6Char">
    <w:name w:val="Heading 6 Char"/>
    <w:link w:val="Heading6"/>
    <w:uiPriority w:val="9"/>
    <w:semiHidden/>
    <w:rsid w:val="00376CEB"/>
    <w:rPr>
      <w:rFonts w:ascii="Calibri Light" w:eastAsia="SimSun" w:hAnsi="Calibri Light" w:cs="Times New Roman"/>
      <w:i/>
      <w:iCs/>
      <w:color w:val="833C0B"/>
      <w:sz w:val="24"/>
      <w:szCs w:val="24"/>
    </w:rPr>
  </w:style>
  <w:style w:type="character" w:customStyle="1" w:styleId="Heading7Char">
    <w:name w:val="Heading 7 Char"/>
    <w:link w:val="Heading7"/>
    <w:uiPriority w:val="9"/>
    <w:semiHidden/>
    <w:rsid w:val="00376CEB"/>
    <w:rPr>
      <w:rFonts w:ascii="Calibri Light" w:eastAsia="SimSun" w:hAnsi="Calibri Light" w:cs="Times New Roman"/>
      <w:b/>
      <w:bCs/>
      <w:color w:val="833C0B"/>
      <w:sz w:val="22"/>
      <w:szCs w:val="22"/>
    </w:rPr>
  </w:style>
  <w:style w:type="character" w:customStyle="1" w:styleId="Heading8Char">
    <w:name w:val="Heading 8 Char"/>
    <w:link w:val="Heading8"/>
    <w:uiPriority w:val="9"/>
    <w:semiHidden/>
    <w:rsid w:val="00376CEB"/>
    <w:rPr>
      <w:rFonts w:ascii="Calibri Light" w:eastAsia="SimSun" w:hAnsi="Calibri Light" w:cs="Times New Roman"/>
      <w:color w:val="833C0B"/>
      <w:sz w:val="22"/>
      <w:szCs w:val="22"/>
    </w:rPr>
  </w:style>
  <w:style w:type="character" w:customStyle="1" w:styleId="Heading9Char">
    <w:name w:val="Heading 9 Char"/>
    <w:link w:val="Heading9"/>
    <w:uiPriority w:val="9"/>
    <w:semiHidden/>
    <w:rsid w:val="00376CEB"/>
    <w:rPr>
      <w:rFonts w:ascii="Calibri Light" w:eastAsia="SimSun" w:hAnsi="Calibri Light" w:cs="Times New Roman"/>
      <w:i/>
      <w:iCs/>
      <w:color w:val="833C0B"/>
      <w:sz w:val="22"/>
      <w:szCs w:val="22"/>
    </w:rPr>
  </w:style>
  <w:style w:type="paragraph" w:styleId="Caption">
    <w:name w:val="caption"/>
    <w:basedOn w:val="Normal"/>
    <w:next w:val="Normal"/>
    <w:uiPriority w:val="35"/>
    <w:qFormat/>
    <w:rsid w:val="00376CEB"/>
    <w:pPr>
      <w:spacing w:line="240" w:lineRule="auto"/>
    </w:pPr>
    <w:rPr>
      <w:b/>
      <w:bCs/>
      <w:color w:val="404040"/>
      <w:sz w:val="16"/>
      <w:szCs w:val="16"/>
    </w:rPr>
  </w:style>
  <w:style w:type="paragraph" w:styleId="Title">
    <w:name w:val="Title"/>
    <w:basedOn w:val="Normal"/>
    <w:next w:val="Normal"/>
    <w:link w:val="TitleChar"/>
    <w:uiPriority w:val="10"/>
    <w:qFormat/>
    <w:rsid w:val="00376CEB"/>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376CEB"/>
    <w:rPr>
      <w:rFonts w:ascii="Calibri Light" w:eastAsia="SimSun" w:hAnsi="Calibri Light" w:cs="Times New Roman"/>
      <w:color w:val="262626"/>
      <w:sz w:val="96"/>
      <w:szCs w:val="96"/>
    </w:rPr>
  </w:style>
  <w:style w:type="paragraph" w:styleId="Subtitle">
    <w:name w:val="Subtitle"/>
    <w:basedOn w:val="Normal"/>
    <w:next w:val="Normal"/>
    <w:link w:val="SubtitleChar"/>
    <w:uiPriority w:val="11"/>
    <w:qFormat/>
    <w:rsid w:val="00376CEB"/>
    <w:pPr>
      <w:numPr>
        <w:ilvl w:val="1"/>
      </w:numPr>
      <w:spacing w:after="240"/>
    </w:pPr>
    <w:rPr>
      <w:caps/>
      <w:color w:val="404040"/>
      <w:spacing w:val="20"/>
      <w:sz w:val="28"/>
      <w:szCs w:val="28"/>
    </w:rPr>
  </w:style>
  <w:style w:type="character" w:customStyle="1" w:styleId="SubtitleChar">
    <w:name w:val="Subtitle Char"/>
    <w:link w:val="Subtitle"/>
    <w:uiPriority w:val="11"/>
    <w:rsid w:val="00376CEB"/>
    <w:rPr>
      <w:caps/>
      <w:color w:val="404040"/>
      <w:spacing w:val="20"/>
      <w:sz w:val="28"/>
      <w:szCs w:val="28"/>
    </w:rPr>
  </w:style>
  <w:style w:type="character" w:styleId="Strong">
    <w:name w:val="Strong"/>
    <w:uiPriority w:val="22"/>
    <w:qFormat/>
    <w:rsid w:val="00376CEB"/>
    <w:rPr>
      <w:b/>
      <w:bCs/>
    </w:rPr>
  </w:style>
  <w:style w:type="character" w:styleId="Emphasis">
    <w:name w:val="Emphasis"/>
    <w:uiPriority w:val="20"/>
    <w:qFormat/>
    <w:rsid w:val="00376CEB"/>
    <w:rPr>
      <w:i/>
      <w:iCs/>
      <w:color w:val="000000"/>
    </w:rPr>
  </w:style>
  <w:style w:type="paragraph" w:customStyle="1" w:styleId="MediumGrid21">
    <w:name w:val="Medium Grid 21"/>
    <w:uiPriority w:val="1"/>
    <w:qFormat/>
    <w:rsid w:val="00376CEB"/>
    <w:rPr>
      <w:sz w:val="21"/>
      <w:szCs w:val="21"/>
    </w:rPr>
  </w:style>
  <w:style w:type="paragraph" w:customStyle="1" w:styleId="ColorfulGrid-Accent11">
    <w:name w:val="Colorful Grid - Accent 11"/>
    <w:basedOn w:val="Normal"/>
    <w:next w:val="Normal"/>
    <w:link w:val="ColorfulGrid-Accent1Char"/>
    <w:uiPriority w:val="29"/>
    <w:qFormat/>
    <w:rsid w:val="00376CEB"/>
    <w:pPr>
      <w:spacing w:before="160"/>
      <w:ind w:left="720" w:right="720"/>
      <w:jc w:val="center"/>
    </w:pPr>
    <w:rPr>
      <w:rFonts w:ascii="Calibri Light" w:eastAsia="SimSun" w:hAnsi="Calibri Light"/>
      <w:color w:val="000000"/>
      <w:szCs w:val="24"/>
    </w:rPr>
  </w:style>
  <w:style w:type="character" w:customStyle="1" w:styleId="ColorfulGrid-Accent1Char">
    <w:name w:val="Colorful Grid - Accent 1 Char"/>
    <w:link w:val="ColorfulGrid-Accent11"/>
    <w:uiPriority w:val="29"/>
    <w:rsid w:val="00376CEB"/>
    <w:rPr>
      <w:rFonts w:ascii="Calibri Light" w:eastAsia="SimSun" w:hAnsi="Calibri Light" w:cs="Times New Roman"/>
      <w:color w:val="000000"/>
      <w:sz w:val="24"/>
      <w:szCs w:val="24"/>
    </w:rPr>
  </w:style>
  <w:style w:type="paragraph" w:customStyle="1" w:styleId="LightShading-Accent21">
    <w:name w:val="Light Shading - Accent 21"/>
    <w:basedOn w:val="Normal"/>
    <w:next w:val="Normal"/>
    <w:link w:val="LightShading-Accent2Char"/>
    <w:uiPriority w:val="30"/>
    <w:qFormat/>
    <w:rsid w:val="00376CEB"/>
    <w:pPr>
      <w:pBdr>
        <w:top w:val="single" w:sz="24" w:space="4" w:color="ED7D31"/>
      </w:pBdr>
      <w:spacing w:before="240" w:after="240" w:line="240" w:lineRule="auto"/>
      <w:ind w:left="936" w:right="936"/>
      <w:jc w:val="center"/>
    </w:pPr>
    <w:rPr>
      <w:rFonts w:ascii="Calibri Light" w:eastAsia="SimSun" w:hAnsi="Calibri Light"/>
      <w:szCs w:val="24"/>
    </w:rPr>
  </w:style>
  <w:style w:type="character" w:customStyle="1" w:styleId="LightShading-Accent2Char">
    <w:name w:val="Light Shading - Accent 2 Char"/>
    <w:link w:val="LightShading-Accent21"/>
    <w:uiPriority w:val="30"/>
    <w:rsid w:val="00376CEB"/>
    <w:rPr>
      <w:rFonts w:ascii="Calibri Light" w:eastAsia="SimSun" w:hAnsi="Calibri Light" w:cs="Times New Roman"/>
      <w:sz w:val="24"/>
      <w:szCs w:val="24"/>
    </w:rPr>
  </w:style>
  <w:style w:type="character" w:customStyle="1" w:styleId="PlainTable31">
    <w:name w:val="Plain Table 31"/>
    <w:uiPriority w:val="19"/>
    <w:qFormat/>
    <w:rsid w:val="00376CEB"/>
    <w:rPr>
      <w:i/>
      <w:iCs/>
      <w:color w:val="595959"/>
    </w:rPr>
  </w:style>
  <w:style w:type="character" w:customStyle="1" w:styleId="PlainTable41">
    <w:name w:val="Plain Table 41"/>
    <w:uiPriority w:val="21"/>
    <w:qFormat/>
    <w:rsid w:val="00376CEB"/>
    <w:rPr>
      <w:b/>
      <w:bCs/>
      <w:i/>
      <w:iCs/>
      <w:caps w:val="0"/>
      <w:smallCaps w:val="0"/>
      <w:strike w:val="0"/>
      <w:dstrike w:val="0"/>
      <w:color w:val="ED7D31"/>
    </w:rPr>
  </w:style>
  <w:style w:type="character" w:customStyle="1" w:styleId="PlainTable51">
    <w:name w:val="Plain Table 51"/>
    <w:uiPriority w:val="31"/>
    <w:qFormat/>
    <w:rsid w:val="00376CEB"/>
    <w:rPr>
      <w:caps w:val="0"/>
      <w:smallCaps/>
      <w:color w:val="404040"/>
      <w:spacing w:val="0"/>
      <w:u w:val="single" w:color="7F7F7F"/>
    </w:rPr>
  </w:style>
  <w:style w:type="character" w:customStyle="1" w:styleId="TableGridLight1">
    <w:name w:val="Table Grid Light1"/>
    <w:uiPriority w:val="32"/>
    <w:qFormat/>
    <w:rsid w:val="00376CEB"/>
    <w:rPr>
      <w:b/>
      <w:bCs/>
      <w:caps w:val="0"/>
      <w:smallCaps/>
      <w:color w:val="auto"/>
      <w:spacing w:val="0"/>
      <w:u w:val="single"/>
    </w:rPr>
  </w:style>
  <w:style w:type="character" w:customStyle="1" w:styleId="GridTable1Light1">
    <w:name w:val="Grid Table 1 Light1"/>
    <w:uiPriority w:val="33"/>
    <w:qFormat/>
    <w:rsid w:val="00376CEB"/>
    <w:rPr>
      <w:b/>
      <w:bCs/>
      <w:caps w:val="0"/>
      <w:smallCaps/>
      <w:spacing w:val="0"/>
    </w:rPr>
  </w:style>
  <w:style w:type="paragraph" w:customStyle="1" w:styleId="GridTable31">
    <w:name w:val="Grid Table 31"/>
    <w:basedOn w:val="Heading1"/>
    <w:next w:val="Normal"/>
    <w:uiPriority w:val="39"/>
    <w:semiHidden/>
    <w:unhideWhenUsed/>
    <w:qFormat/>
    <w:rsid w:val="00376CEB"/>
    <w:pPr>
      <w:outlineLvl w:val="9"/>
    </w:pPr>
  </w:style>
  <w:style w:type="paragraph" w:styleId="NormalWeb">
    <w:name w:val="Normal (Web)"/>
    <w:basedOn w:val="Normal"/>
    <w:uiPriority w:val="99"/>
    <w:unhideWhenUsed/>
    <w:rsid w:val="00CA0A7B"/>
    <w:pPr>
      <w:spacing w:before="100" w:beforeAutospacing="1" w:after="100" w:afterAutospacing="1" w:line="240" w:lineRule="auto"/>
    </w:pPr>
    <w:rPr>
      <w:szCs w:val="24"/>
    </w:rPr>
  </w:style>
  <w:style w:type="paragraph" w:customStyle="1" w:styleId="bullettext">
    <w:name w:val="bullet text"/>
    <w:basedOn w:val="Normal"/>
    <w:autoRedefine/>
    <w:qFormat/>
    <w:rsid w:val="00D22B80"/>
    <w:pPr>
      <w:ind w:left="720"/>
    </w:pPr>
    <w:rPr>
      <w:sz w:val="22"/>
      <w:szCs w:val="22"/>
    </w:rPr>
  </w:style>
  <w:style w:type="paragraph" w:styleId="ListParagraph">
    <w:name w:val="List Paragraph"/>
    <w:basedOn w:val="Normal"/>
    <w:uiPriority w:val="34"/>
    <w:qFormat/>
    <w:rsid w:val="00A52BDD"/>
    <w:pPr>
      <w:ind w:left="720"/>
      <w:contextualSpacing/>
    </w:pPr>
  </w:style>
  <w:style w:type="character" w:styleId="CommentReference">
    <w:name w:val="annotation reference"/>
    <w:semiHidden/>
    <w:unhideWhenUsed/>
    <w:rsid w:val="00566C89"/>
    <w:rPr>
      <w:sz w:val="16"/>
      <w:szCs w:val="16"/>
    </w:rPr>
  </w:style>
  <w:style w:type="paragraph" w:styleId="CommentText">
    <w:name w:val="annotation text"/>
    <w:basedOn w:val="Normal"/>
    <w:link w:val="CommentTextChar"/>
    <w:semiHidden/>
    <w:unhideWhenUsed/>
    <w:rsid w:val="00566C89"/>
    <w:pPr>
      <w:spacing w:line="240" w:lineRule="auto"/>
    </w:pPr>
    <w:rPr>
      <w:sz w:val="20"/>
      <w:szCs w:val="20"/>
    </w:rPr>
  </w:style>
  <w:style w:type="character" w:customStyle="1" w:styleId="CommentTextChar">
    <w:name w:val="Comment Text Char"/>
    <w:link w:val="CommentText"/>
    <w:semiHidden/>
    <w:rsid w:val="00566C89"/>
    <w:rPr>
      <w:rFonts w:ascii="Times New Roman" w:hAnsi="Times New Roman"/>
    </w:rPr>
  </w:style>
  <w:style w:type="paragraph" w:styleId="CommentSubject">
    <w:name w:val="annotation subject"/>
    <w:basedOn w:val="CommentText"/>
    <w:next w:val="CommentText"/>
    <w:link w:val="CommentSubjectChar"/>
    <w:semiHidden/>
    <w:unhideWhenUsed/>
    <w:rsid w:val="00566C89"/>
    <w:rPr>
      <w:b/>
      <w:bCs/>
    </w:rPr>
  </w:style>
  <w:style w:type="character" w:customStyle="1" w:styleId="CommentSubjectChar">
    <w:name w:val="Comment Subject Char"/>
    <w:link w:val="CommentSubject"/>
    <w:semiHidden/>
    <w:rsid w:val="00566C89"/>
    <w:rPr>
      <w:rFonts w:ascii="Times New Roman" w:hAnsi="Times New Roman"/>
      <w:b/>
      <w:bCs/>
    </w:rPr>
  </w:style>
  <w:style w:type="paragraph" w:styleId="BalloonText">
    <w:name w:val="Balloon Text"/>
    <w:basedOn w:val="Normal"/>
    <w:link w:val="BalloonTextChar"/>
    <w:semiHidden/>
    <w:unhideWhenUsed/>
    <w:rsid w:val="00566C89"/>
    <w:pPr>
      <w:spacing w:after="0" w:line="240" w:lineRule="auto"/>
    </w:pPr>
    <w:rPr>
      <w:rFonts w:ascii="Segoe UI" w:hAnsi="Segoe UI" w:cs="Segoe UI"/>
      <w:sz w:val="18"/>
      <w:szCs w:val="18"/>
    </w:rPr>
  </w:style>
  <w:style w:type="character" w:customStyle="1" w:styleId="BalloonTextChar">
    <w:name w:val="Balloon Text Char"/>
    <w:link w:val="BalloonText"/>
    <w:semiHidden/>
    <w:rsid w:val="00566C89"/>
    <w:rPr>
      <w:rFonts w:ascii="Segoe UI" w:hAnsi="Segoe UI" w:cs="Segoe UI"/>
      <w:sz w:val="18"/>
      <w:szCs w:val="18"/>
    </w:rPr>
  </w:style>
  <w:style w:type="paragraph" w:customStyle="1" w:styleId="s7">
    <w:name w:val="s7"/>
    <w:basedOn w:val="Normal"/>
    <w:rsid w:val="00B865C0"/>
    <w:pPr>
      <w:spacing w:before="100" w:beforeAutospacing="1" w:after="100" w:afterAutospacing="1" w:line="240" w:lineRule="auto"/>
      <w:jc w:val="left"/>
    </w:pPr>
    <w:rPr>
      <w:szCs w:val="24"/>
    </w:rPr>
  </w:style>
  <w:style w:type="character" w:customStyle="1" w:styleId="bumpedfont15">
    <w:name w:val="bumpedfont15"/>
    <w:basedOn w:val="DefaultParagraphFont"/>
    <w:rsid w:val="00B865C0"/>
  </w:style>
  <w:style w:type="character" w:customStyle="1" w:styleId="a11yhidden">
    <w:name w:val="a11yhidden"/>
    <w:basedOn w:val="DefaultParagraphFont"/>
    <w:rsid w:val="00D53B5C"/>
  </w:style>
  <w:style w:type="character" w:customStyle="1" w:styleId="msgcontactname">
    <w:name w:val="msgcontactname"/>
    <w:basedOn w:val="DefaultParagraphFont"/>
    <w:rsid w:val="00D5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97">
      <w:bodyDiv w:val="1"/>
      <w:marLeft w:val="0"/>
      <w:marRight w:val="0"/>
      <w:marTop w:val="0"/>
      <w:marBottom w:val="0"/>
      <w:divBdr>
        <w:top w:val="none" w:sz="0" w:space="0" w:color="auto"/>
        <w:left w:val="none" w:sz="0" w:space="0" w:color="auto"/>
        <w:bottom w:val="none" w:sz="0" w:space="0" w:color="auto"/>
        <w:right w:val="none" w:sz="0" w:space="0" w:color="auto"/>
      </w:divBdr>
    </w:div>
    <w:div w:id="202056038">
      <w:bodyDiv w:val="1"/>
      <w:marLeft w:val="0"/>
      <w:marRight w:val="0"/>
      <w:marTop w:val="0"/>
      <w:marBottom w:val="0"/>
      <w:divBdr>
        <w:top w:val="none" w:sz="0" w:space="0" w:color="auto"/>
        <w:left w:val="none" w:sz="0" w:space="0" w:color="auto"/>
        <w:bottom w:val="none" w:sz="0" w:space="0" w:color="auto"/>
        <w:right w:val="none" w:sz="0" w:space="0" w:color="auto"/>
      </w:divBdr>
      <w:divsChild>
        <w:div w:id="1601793859">
          <w:marLeft w:val="0"/>
          <w:marRight w:val="0"/>
          <w:marTop w:val="0"/>
          <w:marBottom w:val="0"/>
          <w:divBdr>
            <w:top w:val="none" w:sz="0" w:space="0" w:color="auto"/>
            <w:left w:val="none" w:sz="0" w:space="0" w:color="auto"/>
            <w:bottom w:val="none" w:sz="0" w:space="0" w:color="auto"/>
            <w:right w:val="none" w:sz="0" w:space="0" w:color="auto"/>
          </w:divBdr>
          <w:divsChild>
            <w:div w:id="910580915">
              <w:marLeft w:val="0"/>
              <w:marRight w:val="0"/>
              <w:marTop w:val="0"/>
              <w:marBottom w:val="0"/>
              <w:divBdr>
                <w:top w:val="single" w:sz="6" w:space="0" w:color="A6A6A6"/>
                <w:left w:val="single" w:sz="6" w:space="0" w:color="A6A6A6"/>
                <w:bottom w:val="single" w:sz="6" w:space="0" w:color="A6A6A6"/>
                <w:right w:val="single" w:sz="6" w:space="0" w:color="A6A6A6"/>
              </w:divBdr>
              <w:divsChild>
                <w:div w:id="1731492594">
                  <w:marLeft w:val="0"/>
                  <w:marRight w:val="0"/>
                  <w:marTop w:val="0"/>
                  <w:marBottom w:val="0"/>
                  <w:divBdr>
                    <w:top w:val="none" w:sz="0" w:space="0" w:color="auto"/>
                    <w:left w:val="none" w:sz="0" w:space="0" w:color="auto"/>
                    <w:bottom w:val="none" w:sz="0" w:space="0" w:color="auto"/>
                    <w:right w:val="none" w:sz="0" w:space="0" w:color="auto"/>
                  </w:divBdr>
                  <w:divsChild>
                    <w:div w:id="3888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8028">
      <w:bodyDiv w:val="1"/>
      <w:marLeft w:val="0"/>
      <w:marRight w:val="0"/>
      <w:marTop w:val="0"/>
      <w:marBottom w:val="0"/>
      <w:divBdr>
        <w:top w:val="none" w:sz="0" w:space="0" w:color="auto"/>
        <w:left w:val="none" w:sz="0" w:space="0" w:color="auto"/>
        <w:bottom w:val="none" w:sz="0" w:space="0" w:color="auto"/>
        <w:right w:val="none" w:sz="0" w:space="0" w:color="auto"/>
      </w:divBdr>
      <w:divsChild>
        <w:div w:id="984434727">
          <w:marLeft w:val="0"/>
          <w:marRight w:val="0"/>
          <w:marTop w:val="0"/>
          <w:marBottom w:val="0"/>
          <w:divBdr>
            <w:top w:val="none" w:sz="0" w:space="0" w:color="auto"/>
            <w:left w:val="none" w:sz="0" w:space="0" w:color="auto"/>
            <w:bottom w:val="none" w:sz="0" w:space="0" w:color="auto"/>
            <w:right w:val="none" w:sz="0" w:space="0" w:color="auto"/>
          </w:divBdr>
          <w:divsChild>
            <w:div w:id="1483353650">
              <w:marLeft w:val="0"/>
              <w:marRight w:val="0"/>
              <w:marTop w:val="0"/>
              <w:marBottom w:val="0"/>
              <w:divBdr>
                <w:top w:val="none" w:sz="0" w:space="0" w:color="auto"/>
                <w:left w:val="none" w:sz="0" w:space="0" w:color="auto"/>
                <w:bottom w:val="none" w:sz="0" w:space="0" w:color="auto"/>
                <w:right w:val="none" w:sz="0" w:space="0" w:color="auto"/>
              </w:divBdr>
              <w:divsChild>
                <w:div w:id="562252737">
                  <w:marLeft w:val="0"/>
                  <w:marRight w:val="0"/>
                  <w:marTop w:val="0"/>
                  <w:marBottom w:val="0"/>
                  <w:divBdr>
                    <w:top w:val="none" w:sz="0" w:space="0" w:color="auto"/>
                    <w:left w:val="none" w:sz="0" w:space="0" w:color="auto"/>
                    <w:bottom w:val="none" w:sz="0" w:space="0" w:color="auto"/>
                    <w:right w:val="none" w:sz="0" w:space="0" w:color="auto"/>
                  </w:divBdr>
                  <w:divsChild>
                    <w:div w:id="3205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09618">
      <w:bodyDiv w:val="1"/>
      <w:marLeft w:val="0"/>
      <w:marRight w:val="0"/>
      <w:marTop w:val="0"/>
      <w:marBottom w:val="0"/>
      <w:divBdr>
        <w:top w:val="none" w:sz="0" w:space="0" w:color="auto"/>
        <w:left w:val="none" w:sz="0" w:space="0" w:color="auto"/>
        <w:bottom w:val="none" w:sz="0" w:space="0" w:color="auto"/>
        <w:right w:val="none" w:sz="0" w:space="0" w:color="auto"/>
      </w:divBdr>
    </w:div>
    <w:div w:id="422803468">
      <w:bodyDiv w:val="1"/>
      <w:marLeft w:val="0"/>
      <w:marRight w:val="0"/>
      <w:marTop w:val="0"/>
      <w:marBottom w:val="0"/>
      <w:divBdr>
        <w:top w:val="none" w:sz="0" w:space="0" w:color="auto"/>
        <w:left w:val="none" w:sz="0" w:space="0" w:color="auto"/>
        <w:bottom w:val="none" w:sz="0" w:space="0" w:color="auto"/>
        <w:right w:val="none" w:sz="0" w:space="0" w:color="auto"/>
      </w:divBdr>
      <w:divsChild>
        <w:div w:id="1564677075">
          <w:marLeft w:val="0"/>
          <w:marRight w:val="0"/>
          <w:marTop w:val="0"/>
          <w:marBottom w:val="0"/>
          <w:divBdr>
            <w:top w:val="none" w:sz="0" w:space="0" w:color="auto"/>
            <w:left w:val="none" w:sz="0" w:space="0" w:color="auto"/>
            <w:bottom w:val="none" w:sz="0" w:space="0" w:color="auto"/>
            <w:right w:val="none" w:sz="0" w:space="0" w:color="auto"/>
          </w:divBdr>
          <w:divsChild>
            <w:div w:id="135799169">
              <w:marLeft w:val="0"/>
              <w:marRight w:val="0"/>
              <w:marTop w:val="0"/>
              <w:marBottom w:val="0"/>
              <w:divBdr>
                <w:top w:val="single" w:sz="6" w:space="0" w:color="A6A6A6"/>
                <w:left w:val="single" w:sz="6" w:space="0" w:color="A6A6A6"/>
                <w:bottom w:val="single" w:sz="6" w:space="0" w:color="A6A6A6"/>
                <w:right w:val="single" w:sz="6" w:space="0" w:color="A6A6A6"/>
              </w:divBdr>
              <w:divsChild>
                <w:div w:id="1802961256">
                  <w:marLeft w:val="0"/>
                  <w:marRight w:val="0"/>
                  <w:marTop w:val="0"/>
                  <w:marBottom w:val="0"/>
                  <w:divBdr>
                    <w:top w:val="none" w:sz="0" w:space="0" w:color="auto"/>
                    <w:left w:val="none" w:sz="0" w:space="0" w:color="auto"/>
                    <w:bottom w:val="none" w:sz="0" w:space="0" w:color="auto"/>
                    <w:right w:val="none" w:sz="0" w:space="0" w:color="auto"/>
                  </w:divBdr>
                  <w:divsChild>
                    <w:div w:id="15956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4109">
      <w:bodyDiv w:val="1"/>
      <w:marLeft w:val="0"/>
      <w:marRight w:val="0"/>
      <w:marTop w:val="0"/>
      <w:marBottom w:val="0"/>
      <w:divBdr>
        <w:top w:val="none" w:sz="0" w:space="0" w:color="auto"/>
        <w:left w:val="none" w:sz="0" w:space="0" w:color="auto"/>
        <w:bottom w:val="none" w:sz="0" w:space="0" w:color="auto"/>
        <w:right w:val="none" w:sz="0" w:space="0" w:color="auto"/>
      </w:divBdr>
    </w:div>
    <w:div w:id="548617571">
      <w:bodyDiv w:val="1"/>
      <w:marLeft w:val="0"/>
      <w:marRight w:val="0"/>
      <w:marTop w:val="0"/>
      <w:marBottom w:val="0"/>
      <w:divBdr>
        <w:top w:val="none" w:sz="0" w:space="0" w:color="auto"/>
        <w:left w:val="none" w:sz="0" w:space="0" w:color="auto"/>
        <w:bottom w:val="none" w:sz="0" w:space="0" w:color="auto"/>
        <w:right w:val="none" w:sz="0" w:space="0" w:color="auto"/>
      </w:divBdr>
      <w:divsChild>
        <w:div w:id="1973779212">
          <w:marLeft w:val="0"/>
          <w:marRight w:val="0"/>
          <w:marTop w:val="0"/>
          <w:marBottom w:val="0"/>
          <w:divBdr>
            <w:top w:val="none" w:sz="0" w:space="0" w:color="auto"/>
            <w:left w:val="none" w:sz="0" w:space="0" w:color="auto"/>
            <w:bottom w:val="none" w:sz="0" w:space="0" w:color="auto"/>
            <w:right w:val="none" w:sz="0" w:space="0" w:color="auto"/>
          </w:divBdr>
          <w:divsChild>
            <w:div w:id="1866475679">
              <w:marLeft w:val="0"/>
              <w:marRight w:val="0"/>
              <w:marTop w:val="0"/>
              <w:marBottom w:val="0"/>
              <w:divBdr>
                <w:top w:val="single" w:sz="6" w:space="0" w:color="A6A6A6"/>
                <w:left w:val="single" w:sz="6" w:space="0" w:color="A6A6A6"/>
                <w:bottom w:val="single" w:sz="6" w:space="0" w:color="A6A6A6"/>
                <w:right w:val="single" w:sz="6" w:space="0" w:color="A6A6A6"/>
              </w:divBdr>
              <w:divsChild>
                <w:div w:id="1618217867">
                  <w:marLeft w:val="0"/>
                  <w:marRight w:val="0"/>
                  <w:marTop w:val="0"/>
                  <w:marBottom w:val="0"/>
                  <w:divBdr>
                    <w:top w:val="none" w:sz="0" w:space="0" w:color="auto"/>
                    <w:left w:val="none" w:sz="0" w:space="0" w:color="auto"/>
                    <w:bottom w:val="none" w:sz="0" w:space="0" w:color="auto"/>
                    <w:right w:val="none" w:sz="0" w:space="0" w:color="auto"/>
                  </w:divBdr>
                  <w:divsChild>
                    <w:div w:id="464592271">
                      <w:marLeft w:val="0"/>
                      <w:marRight w:val="0"/>
                      <w:marTop w:val="0"/>
                      <w:marBottom w:val="0"/>
                      <w:divBdr>
                        <w:top w:val="none" w:sz="0" w:space="0" w:color="auto"/>
                        <w:left w:val="none" w:sz="0" w:space="0" w:color="auto"/>
                        <w:bottom w:val="none" w:sz="0" w:space="0" w:color="auto"/>
                        <w:right w:val="none" w:sz="0" w:space="0" w:color="auto"/>
                      </w:divBdr>
                    </w:div>
                    <w:div w:id="2064676327">
                      <w:marLeft w:val="0"/>
                      <w:marRight w:val="0"/>
                      <w:marTop w:val="0"/>
                      <w:marBottom w:val="0"/>
                      <w:divBdr>
                        <w:top w:val="none" w:sz="0" w:space="0" w:color="auto"/>
                        <w:left w:val="none" w:sz="0" w:space="0" w:color="auto"/>
                        <w:bottom w:val="none" w:sz="0" w:space="0" w:color="auto"/>
                        <w:right w:val="none" w:sz="0" w:space="0" w:color="auto"/>
                      </w:divBdr>
                    </w:div>
                    <w:div w:id="1459180339">
                      <w:marLeft w:val="0"/>
                      <w:marRight w:val="0"/>
                      <w:marTop w:val="0"/>
                      <w:marBottom w:val="0"/>
                      <w:divBdr>
                        <w:top w:val="none" w:sz="0" w:space="0" w:color="auto"/>
                        <w:left w:val="none" w:sz="0" w:space="0" w:color="auto"/>
                        <w:bottom w:val="none" w:sz="0" w:space="0" w:color="auto"/>
                        <w:right w:val="none" w:sz="0" w:space="0" w:color="auto"/>
                      </w:divBdr>
                    </w:div>
                    <w:div w:id="1863932532">
                      <w:marLeft w:val="0"/>
                      <w:marRight w:val="0"/>
                      <w:marTop w:val="0"/>
                      <w:marBottom w:val="0"/>
                      <w:divBdr>
                        <w:top w:val="none" w:sz="0" w:space="0" w:color="auto"/>
                        <w:left w:val="none" w:sz="0" w:space="0" w:color="auto"/>
                        <w:bottom w:val="none" w:sz="0" w:space="0" w:color="auto"/>
                        <w:right w:val="none" w:sz="0" w:space="0" w:color="auto"/>
                      </w:divBdr>
                    </w:div>
                    <w:div w:id="986713118">
                      <w:marLeft w:val="0"/>
                      <w:marRight w:val="0"/>
                      <w:marTop w:val="0"/>
                      <w:marBottom w:val="0"/>
                      <w:divBdr>
                        <w:top w:val="none" w:sz="0" w:space="0" w:color="auto"/>
                        <w:left w:val="none" w:sz="0" w:space="0" w:color="auto"/>
                        <w:bottom w:val="none" w:sz="0" w:space="0" w:color="auto"/>
                        <w:right w:val="none" w:sz="0" w:space="0" w:color="auto"/>
                      </w:divBdr>
                    </w:div>
                    <w:div w:id="1470169313">
                      <w:marLeft w:val="0"/>
                      <w:marRight w:val="0"/>
                      <w:marTop w:val="0"/>
                      <w:marBottom w:val="0"/>
                      <w:divBdr>
                        <w:top w:val="none" w:sz="0" w:space="0" w:color="auto"/>
                        <w:left w:val="none" w:sz="0" w:space="0" w:color="auto"/>
                        <w:bottom w:val="none" w:sz="0" w:space="0" w:color="auto"/>
                        <w:right w:val="none" w:sz="0" w:space="0" w:color="auto"/>
                      </w:divBdr>
                    </w:div>
                    <w:div w:id="992293329">
                      <w:marLeft w:val="0"/>
                      <w:marRight w:val="0"/>
                      <w:marTop w:val="0"/>
                      <w:marBottom w:val="0"/>
                      <w:divBdr>
                        <w:top w:val="none" w:sz="0" w:space="0" w:color="auto"/>
                        <w:left w:val="none" w:sz="0" w:space="0" w:color="auto"/>
                        <w:bottom w:val="none" w:sz="0" w:space="0" w:color="auto"/>
                        <w:right w:val="none" w:sz="0" w:space="0" w:color="auto"/>
                      </w:divBdr>
                    </w:div>
                    <w:div w:id="997196708">
                      <w:marLeft w:val="0"/>
                      <w:marRight w:val="0"/>
                      <w:marTop w:val="0"/>
                      <w:marBottom w:val="0"/>
                      <w:divBdr>
                        <w:top w:val="none" w:sz="0" w:space="0" w:color="auto"/>
                        <w:left w:val="none" w:sz="0" w:space="0" w:color="auto"/>
                        <w:bottom w:val="none" w:sz="0" w:space="0" w:color="auto"/>
                        <w:right w:val="none" w:sz="0" w:space="0" w:color="auto"/>
                      </w:divBdr>
                    </w:div>
                    <w:div w:id="1017198779">
                      <w:marLeft w:val="0"/>
                      <w:marRight w:val="0"/>
                      <w:marTop w:val="0"/>
                      <w:marBottom w:val="0"/>
                      <w:divBdr>
                        <w:top w:val="none" w:sz="0" w:space="0" w:color="auto"/>
                        <w:left w:val="none" w:sz="0" w:space="0" w:color="auto"/>
                        <w:bottom w:val="none" w:sz="0" w:space="0" w:color="auto"/>
                        <w:right w:val="none" w:sz="0" w:space="0" w:color="auto"/>
                      </w:divBdr>
                    </w:div>
                    <w:div w:id="1848208203">
                      <w:marLeft w:val="0"/>
                      <w:marRight w:val="0"/>
                      <w:marTop w:val="0"/>
                      <w:marBottom w:val="0"/>
                      <w:divBdr>
                        <w:top w:val="none" w:sz="0" w:space="0" w:color="auto"/>
                        <w:left w:val="none" w:sz="0" w:space="0" w:color="auto"/>
                        <w:bottom w:val="none" w:sz="0" w:space="0" w:color="auto"/>
                        <w:right w:val="none" w:sz="0" w:space="0" w:color="auto"/>
                      </w:divBdr>
                    </w:div>
                    <w:div w:id="1134131263">
                      <w:marLeft w:val="0"/>
                      <w:marRight w:val="0"/>
                      <w:marTop w:val="0"/>
                      <w:marBottom w:val="0"/>
                      <w:divBdr>
                        <w:top w:val="none" w:sz="0" w:space="0" w:color="auto"/>
                        <w:left w:val="none" w:sz="0" w:space="0" w:color="auto"/>
                        <w:bottom w:val="none" w:sz="0" w:space="0" w:color="auto"/>
                        <w:right w:val="none" w:sz="0" w:space="0" w:color="auto"/>
                      </w:divBdr>
                    </w:div>
                    <w:div w:id="825901104">
                      <w:marLeft w:val="0"/>
                      <w:marRight w:val="0"/>
                      <w:marTop w:val="0"/>
                      <w:marBottom w:val="0"/>
                      <w:divBdr>
                        <w:top w:val="none" w:sz="0" w:space="0" w:color="auto"/>
                        <w:left w:val="none" w:sz="0" w:space="0" w:color="auto"/>
                        <w:bottom w:val="none" w:sz="0" w:space="0" w:color="auto"/>
                        <w:right w:val="none" w:sz="0" w:space="0" w:color="auto"/>
                      </w:divBdr>
                    </w:div>
                    <w:div w:id="302661355">
                      <w:marLeft w:val="0"/>
                      <w:marRight w:val="0"/>
                      <w:marTop w:val="0"/>
                      <w:marBottom w:val="0"/>
                      <w:divBdr>
                        <w:top w:val="none" w:sz="0" w:space="0" w:color="auto"/>
                        <w:left w:val="none" w:sz="0" w:space="0" w:color="auto"/>
                        <w:bottom w:val="none" w:sz="0" w:space="0" w:color="auto"/>
                        <w:right w:val="none" w:sz="0" w:space="0" w:color="auto"/>
                      </w:divBdr>
                    </w:div>
                    <w:div w:id="1752576712">
                      <w:marLeft w:val="0"/>
                      <w:marRight w:val="0"/>
                      <w:marTop w:val="0"/>
                      <w:marBottom w:val="0"/>
                      <w:divBdr>
                        <w:top w:val="none" w:sz="0" w:space="0" w:color="auto"/>
                        <w:left w:val="none" w:sz="0" w:space="0" w:color="auto"/>
                        <w:bottom w:val="none" w:sz="0" w:space="0" w:color="auto"/>
                        <w:right w:val="none" w:sz="0" w:space="0" w:color="auto"/>
                      </w:divBdr>
                    </w:div>
                    <w:div w:id="760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2730">
      <w:bodyDiv w:val="1"/>
      <w:marLeft w:val="0"/>
      <w:marRight w:val="0"/>
      <w:marTop w:val="0"/>
      <w:marBottom w:val="0"/>
      <w:divBdr>
        <w:top w:val="none" w:sz="0" w:space="0" w:color="auto"/>
        <w:left w:val="none" w:sz="0" w:space="0" w:color="auto"/>
        <w:bottom w:val="none" w:sz="0" w:space="0" w:color="auto"/>
        <w:right w:val="none" w:sz="0" w:space="0" w:color="auto"/>
      </w:divBdr>
      <w:divsChild>
        <w:div w:id="338776154">
          <w:marLeft w:val="0"/>
          <w:marRight w:val="0"/>
          <w:marTop w:val="0"/>
          <w:marBottom w:val="0"/>
          <w:divBdr>
            <w:top w:val="none" w:sz="0" w:space="0" w:color="auto"/>
            <w:left w:val="none" w:sz="0" w:space="0" w:color="auto"/>
            <w:bottom w:val="none" w:sz="0" w:space="0" w:color="auto"/>
            <w:right w:val="none" w:sz="0" w:space="0" w:color="auto"/>
          </w:divBdr>
          <w:divsChild>
            <w:div w:id="1612782618">
              <w:marLeft w:val="0"/>
              <w:marRight w:val="0"/>
              <w:marTop w:val="0"/>
              <w:marBottom w:val="0"/>
              <w:divBdr>
                <w:top w:val="none" w:sz="0" w:space="0" w:color="auto"/>
                <w:left w:val="none" w:sz="0" w:space="0" w:color="auto"/>
                <w:bottom w:val="none" w:sz="0" w:space="0" w:color="auto"/>
                <w:right w:val="none" w:sz="0" w:space="0" w:color="auto"/>
              </w:divBdr>
              <w:divsChild>
                <w:div w:id="196771124">
                  <w:marLeft w:val="0"/>
                  <w:marRight w:val="0"/>
                  <w:marTop w:val="0"/>
                  <w:marBottom w:val="0"/>
                  <w:divBdr>
                    <w:top w:val="none" w:sz="0" w:space="0" w:color="auto"/>
                    <w:left w:val="none" w:sz="0" w:space="0" w:color="auto"/>
                    <w:bottom w:val="none" w:sz="0" w:space="0" w:color="auto"/>
                    <w:right w:val="none" w:sz="0" w:space="0" w:color="auto"/>
                  </w:divBdr>
                  <w:divsChild>
                    <w:div w:id="1340431380">
                      <w:marLeft w:val="0"/>
                      <w:marRight w:val="0"/>
                      <w:marTop w:val="0"/>
                      <w:marBottom w:val="0"/>
                      <w:divBdr>
                        <w:top w:val="none" w:sz="0" w:space="0" w:color="auto"/>
                        <w:left w:val="none" w:sz="0" w:space="0" w:color="auto"/>
                        <w:bottom w:val="none" w:sz="0" w:space="0" w:color="auto"/>
                        <w:right w:val="none" w:sz="0" w:space="0" w:color="auto"/>
                      </w:divBdr>
                      <w:divsChild>
                        <w:div w:id="1724018821">
                          <w:marLeft w:val="0"/>
                          <w:marRight w:val="0"/>
                          <w:marTop w:val="0"/>
                          <w:marBottom w:val="0"/>
                          <w:divBdr>
                            <w:top w:val="none" w:sz="0" w:space="0" w:color="auto"/>
                            <w:left w:val="none" w:sz="0" w:space="0" w:color="auto"/>
                            <w:bottom w:val="none" w:sz="0" w:space="0" w:color="auto"/>
                            <w:right w:val="none" w:sz="0" w:space="0" w:color="auto"/>
                          </w:divBdr>
                        </w:div>
                        <w:div w:id="1069815229">
                          <w:marLeft w:val="0"/>
                          <w:marRight w:val="0"/>
                          <w:marTop w:val="0"/>
                          <w:marBottom w:val="0"/>
                          <w:divBdr>
                            <w:top w:val="none" w:sz="0" w:space="0" w:color="auto"/>
                            <w:left w:val="none" w:sz="0" w:space="0" w:color="auto"/>
                            <w:bottom w:val="none" w:sz="0" w:space="0" w:color="auto"/>
                            <w:right w:val="none" w:sz="0" w:space="0" w:color="auto"/>
                          </w:divBdr>
                        </w:div>
                        <w:div w:id="2083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16916">
      <w:bodyDiv w:val="1"/>
      <w:marLeft w:val="0"/>
      <w:marRight w:val="0"/>
      <w:marTop w:val="0"/>
      <w:marBottom w:val="0"/>
      <w:divBdr>
        <w:top w:val="none" w:sz="0" w:space="0" w:color="auto"/>
        <w:left w:val="none" w:sz="0" w:space="0" w:color="auto"/>
        <w:bottom w:val="none" w:sz="0" w:space="0" w:color="auto"/>
        <w:right w:val="none" w:sz="0" w:space="0" w:color="auto"/>
      </w:divBdr>
      <w:divsChild>
        <w:div w:id="411312939">
          <w:marLeft w:val="0"/>
          <w:marRight w:val="0"/>
          <w:marTop w:val="0"/>
          <w:marBottom w:val="0"/>
          <w:divBdr>
            <w:top w:val="none" w:sz="0" w:space="0" w:color="auto"/>
            <w:left w:val="none" w:sz="0" w:space="0" w:color="auto"/>
            <w:bottom w:val="none" w:sz="0" w:space="0" w:color="auto"/>
            <w:right w:val="none" w:sz="0" w:space="0" w:color="auto"/>
          </w:divBdr>
        </w:div>
        <w:div w:id="1457796729">
          <w:marLeft w:val="0"/>
          <w:marRight w:val="0"/>
          <w:marTop w:val="0"/>
          <w:marBottom w:val="0"/>
          <w:divBdr>
            <w:top w:val="none" w:sz="0" w:space="0" w:color="auto"/>
            <w:left w:val="none" w:sz="0" w:space="0" w:color="auto"/>
            <w:bottom w:val="none" w:sz="0" w:space="0" w:color="auto"/>
            <w:right w:val="none" w:sz="0" w:space="0" w:color="auto"/>
          </w:divBdr>
        </w:div>
        <w:div w:id="1484276114">
          <w:marLeft w:val="0"/>
          <w:marRight w:val="0"/>
          <w:marTop w:val="0"/>
          <w:marBottom w:val="0"/>
          <w:divBdr>
            <w:top w:val="none" w:sz="0" w:space="0" w:color="auto"/>
            <w:left w:val="none" w:sz="0" w:space="0" w:color="auto"/>
            <w:bottom w:val="none" w:sz="0" w:space="0" w:color="auto"/>
            <w:right w:val="none" w:sz="0" w:space="0" w:color="auto"/>
          </w:divBdr>
        </w:div>
        <w:div w:id="1581792032">
          <w:marLeft w:val="0"/>
          <w:marRight w:val="0"/>
          <w:marTop w:val="0"/>
          <w:marBottom w:val="0"/>
          <w:divBdr>
            <w:top w:val="none" w:sz="0" w:space="0" w:color="auto"/>
            <w:left w:val="none" w:sz="0" w:space="0" w:color="auto"/>
            <w:bottom w:val="none" w:sz="0" w:space="0" w:color="auto"/>
            <w:right w:val="none" w:sz="0" w:space="0" w:color="auto"/>
          </w:divBdr>
        </w:div>
      </w:divsChild>
    </w:div>
    <w:div w:id="1049648106">
      <w:bodyDiv w:val="1"/>
      <w:marLeft w:val="0"/>
      <w:marRight w:val="0"/>
      <w:marTop w:val="0"/>
      <w:marBottom w:val="0"/>
      <w:divBdr>
        <w:top w:val="none" w:sz="0" w:space="0" w:color="auto"/>
        <w:left w:val="none" w:sz="0" w:space="0" w:color="auto"/>
        <w:bottom w:val="none" w:sz="0" w:space="0" w:color="auto"/>
        <w:right w:val="none" w:sz="0" w:space="0" w:color="auto"/>
      </w:divBdr>
    </w:div>
    <w:div w:id="1172792653">
      <w:bodyDiv w:val="1"/>
      <w:marLeft w:val="0"/>
      <w:marRight w:val="0"/>
      <w:marTop w:val="0"/>
      <w:marBottom w:val="0"/>
      <w:divBdr>
        <w:top w:val="none" w:sz="0" w:space="0" w:color="auto"/>
        <w:left w:val="none" w:sz="0" w:space="0" w:color="auto"/>
        <w:bottom w:val="none" w:sz="0" w:space="0" w:color="auto"/>
        <w:right w:val="none" w:sz="0" w:space="0" w:color="auto"/>
      </w:divBdr>
    </w:div>
    <w:div w:id="1177843440">
      <w:bodyDiv w:val="1"/>
      <w:marLeft w:val="0"/>
      <w:marRight w:val="0"/>
      <w:marTop w:val="0"/>
      <w:marBottom w:val="0"/>
      <w:divBdr>
        <w:top w:val="none" w:sz="0" w:space="0" w:color="auto"/>
        <w:left w:val="none" w:sz="0" w:space="0" w:color="auto"/>
        <w:bottom w:val="none" w:sz="0" w:space="0" w:color="auto"/>
        <w:right w:val="none" w:sz="0" w:space="0" w:color="auto"/>
      </w:divBdr>
    </w:div>
    <w:div w:id="1224024995">
      <w:bodyDiv w:val="1"/>
      <w:marLeft w:val="0"/>
      <w:marRight w:val="0"/>
      <w:marTop w:val="0"/>
      <w:marBottom w:val="0"/>
      <w:divBdr>
        <w:top w:val="none" w:sz="0" w:space="0" w:color="auto"/>
        <w:left w:val="none" w:sz="0" w:space="0" w:color="auto"/>
        <w:bottom w:val="none" w:sz="0" w:space="0" w:color="auto"/>
        <w:right w:val="none" w:sz="0" w:space="0" w:color="auto"/>
      </w:divBdr>
      <w:divsChild>
        <w:div w:id="2137092776">
          <w:marLeft w:val="0"/>
          <w:marRight w:val="0"/>
          <w:marTop w:val="0"/>
          <w:marBottom w:val="0"/>
          <w:divBdr>
            <w:top w:val="none" w:sz="0" w:space="0" w:color="auto"/>
            <w:left w:val="none" w:sz="0" w:space="0" w:color="auto"/>
            <w:bottom w:val="none" w:sz="0" w:space="0" w:color="auto"/>
            <w:right w:val="none" w:sz="0" w:space="0" w:color="auto"/>
          </w:divBdr>
          <w:divsChild>
            <w:div w:id="1066879752">
              <w:marLeft w:val="0"/>
              <w:marRight w:val="0"/>
              <w:marTop w:val="0"/>
              <w:marBottom w:val="0"/>
              <w:divBdr>
                <w:top w:val="none" w:sz="0" w:space="0" w:color="auto"/>
                <w:left w:val="none" w:sz="0" w:space="0" w:color="auto"/>
                <w:bottom w:val="none" w:sz="0" w:space="0" w:color="auto"/>
                <w:right w:val="none" w:sz="0" w:space="0" w:color="auto"/>
              </w:divBdr>
              <w:divsChild>
                <w:div w:id="1584798320">
                  <w:marLeft w:val="0"/>
                  <w:marRight w:val="0"/>
                  <w:marTop w:val="0"/>
                  <w:marBottom w:val="0"/>
                  <w:divBdr>
                    <w:top w:val="none" w:sz="0" w:space="0" w:color="auto"/>
                    <w:left w:val="none" w:sz="0" w:space="0" w:color="auto"/>
                    <w:bottom w:val="none" w:sz="0" w:space="0" w:color="auto"/>
                    <w:right w:val="none" w:sz="0" w:space="0" w:color="auto"/>
                  </w:divBdr>
                  <w:divsChild>
                    <w:div w:id="1522013271">
                      <w:marLeft w:val="0"/>
                      <w:marRight w:val="0"/>
                      <w:marTop w:val="0"/>
                      <w:marBottom w:val="0"/>
                      <w:divBdr>
                        <w:top w:val="none" w:sz="0" w:space="0" w:color="auto"/>
                        <w:left w:val="none" w:sz="0" w:space="0" w:color="auto"/>
                        <w:bottom w:val="none" w:sz="0" w:space="0" w:color="auto"/>
                        <w:right w:val="none" w:sz="0" w:space="0" w:color="auto"/>
                      </w:divBdr>
                      <w:divsChild>
                        <w:div w:id="5042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6356">
      <w:bodyDiv w:val="1"/>
      <w:marLeft w:val="0"/>
      <w:marRight w:val="0"/>
      <w:marTop w:val="0"/>
      <w:marBottom w:val="0"/>
      <w:divBdr>
        <w:top w:val="none" w:sz="0" w:space="0" w:color="auto"/>
        <w:left w:val="none" w:sz="0" w:space="0" w:color="auto"/>
        <w:bottom w:val="none" w:sz="0" w:space="0" w:color="auto"/>
        <w:right w:val="none" w:sz="0" w:space="0" w:color="auto"/>
      </w:divBdr>
    </w:div>
    <w:div w:id="1247030802">
      <w:bodyDiv w:val="1"/>
      <w:marLeft w:val="0"/>
      <w:marRight w:val="0"/>
      <w:marTop w:val="0"/>
      <w:marBottom w:val="0"/>
      <w:divBdr>
        <w:top w:val="none" w:sz="0" w:space="0" w:color="auto"/>
        <w:left w:val="none" w:sz="0" w:space="0" w:color="auto"/>
        <w:bottom w:val="none" w:sz="0" w:space="0" w:color="auto"/>
        <w:right w:val="none" w:sz="0" w:space="0" w:color="auto"/>
      </w:divBdr>
      <w:divsChild>
        <w:div w:id="310521080">
          <w:marLeft w:val="0"/>
          <w:marRight w:val="0"/>
          <w:marTop w:val="0"/>
          <w:marBottom w:val="0"/>
          <w:divBdr>
            <w:top w:val="none" w:sz="0" w:space="0" w:color="auto"/>
            <w:left w:val="none" w:sz="0" w:space="0" w:color="auto"/>
            <w:bottom w:val="none" w:sz="0" w:space="0" w:color="auto"/>
            <w:right w:val="none" w:sz="0" w:space="0" w:color="auto"/>
          </w:divBdr>
          <w:divsChild>
            <w:div w:id="1201361896">
              <w:marLeft w:val="0"/>
              <w:marRight w:val="0"/>
              <w:marTop w:val="0"/>
              <w:marBottom w:val="0"/>
              <w:divBdr>
                <w:top w:val="none" w:sz="0" w:space="0" w:color="auto"/>
                <w:left w:val="none" w:sz="0" w:space="0" w:color="auto"/>
                <w:bottom w:val="none" w:sz="0" w:space="0" w:color="auto"/>
                <w:right w:val="none" w:sz="0" w:space="0" w:color="auto"/>
              </w:divBdr>
              <w:divsChild>
                <w:div w:id="595679093">
                  <w:marLeft w:val="0"/>
                  <w:marRight w:val="0"/>
                  <w:marTop w:val="0"/>
                  <w:marBottom w:val="0"/>
                  <w:divBdr>
                    <w:top w:val="none" w:sz="0" w:space="0" w:color="auto"/>
                    <w:left w:val="none" w:sz="0" w:space="0" w:color="auto"/>
                    <w:bottom w:val="none" w:sz="0" w:space="0" w:color="auto"/>
                    <w:right w:val="none" w:sz="0" w:space="0" w:color="auto"/>
                  </w:divBdr>
                </w:div>
                <w:div w:id="1001815327">
                  <w:marLeft w:val="0"/>
                  <w:marRight w:val="0"/>
                  <w:marTop w:val="0"/>
                  <w:marBottom w:val="0"/>
                  <w:divBdr>
                    <w:top w:val="none" w:sz="0" w:space="0" w:color="auto"/>
                    <w:left w:val="none" w:sz="0" w:space="0" w:color="auto"/>
                    <w:bottom w:val="none" w:sz="0" w:space="0" w:color="auto"/>
                    <w:right w:val="none" w:sz="0" w:space="0" w:color="auto"/>
                  </w:divBdr>
                </w:div>
                <w:div w:id="10888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8523">
      <w:bodyDiv w:val="1"/>
      <w:marLeft w:val="0"/>
      <w:marRight w:val="0"/>
      <w:marTop w:val="0"/>
      <w:marBottom w:val="0"/>
      <w:divBdr>
        <w:top w:val="none" w:sz="0" w:space="0" w:color="auto"/>
        <w:left w:val="none" w:sz="0" w:space="0" w:color="auto"/>
        <w:bottom w:val="none" w:sz="0" w:space="0" w:color="auto"/>
        <w:right w:val="none" w:sz="0" w:space="0" w:color="auto"/>
      </w:divBdr>
      <w:divsChild>
        <w:div w:id="1843080467">
          <w:marLeft w:val="0"/>
          <w:marRight w:val="0"/>
          <w:marTop w:val="0"/>
          <w:marBottom w:val="0"/>
          <w:divBdr>
            <w:top w:val="none" w:sz="0" w:space="0" w:color="auto"/>
            <w:left w:val="none" w:sz="0" w:space="0" w:color="auto"/>
            <w:bottom w:val="none" w:sz="0" w:space="0" w:color="auto"/>
            <w:right w:val="none" w:sz="0" w:space="0" w:color="auto"/>
          </w:divBdr>
          <w:divsChild>
            <w:div w:id="206795443">
              <w:marLeft w:val="0"/>
              <w:marRight w:val="0"/>
              <w:marTop w:val="0"/>
              <w:marBottom w:val="0"/>
              <w:divBdr>
                <w:top w:val="single" w:sz="6" w:space="0" w:color="A6A6A6"/>
                <w:left w:val="single" w:sz="6" w:space="0" w:color="A6A6A6"/>
                <w:bottom w:val="single" w:sz="6" w:space="0" w:color="A6A6A6"/>
                <w:right w:val="single" w:sz="6" w:space="0" w:color="A6A6A6"/>
              </w:divBdr>
              <w:divsChild>
                <w:div w:id="139077642">
                  <w:marLeft w:val="0"/>
                  <w:marRight w:val="0"/>
                  <w:marTop w:val="0"/>
                  <w:marBottom w:val="0"/>
                  <w:divBdr>
                    <w:top w:val="none" w:sz="0" w:space="0" w:color="auto"/>
                    <w:left w:val="none" w:sz="0" w:space="0" w:color="auto"/>
                    <w:bottom w:val="none" w:sz="0" w:space="0" w:color="auto"/>
                    <w:right w:val="none" w:sz="0" w:space="0" w:color="auto"/>
                  </w:divBdr>
                  <w:divsChild>
                    <w:div w:id="93406392">
                      <w:marLeft w:val="0"/>
                      <w:marRight w:val="0"/>
                      <w:marTop w:val="0"/>
                      <w:marBottom w:val="0"/>
                      <w:divBdr>
                        <w:top w:val="none" w:sz="0" w:space="0" w:color="auto"/>
                        <w:left w:val="none" w:sz="0" w:space="0" w:color="auto"/>
                        <w:bottom w:val="none" w:sz="0" w:space="0" w:color="auto"/>
                        <w:right w:val="none" w:sz="0" w:space="0" w:color="auto"/>
                      </w:divBdr>
                    </w:div>
                    <w:div w:id="14380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93386">
      <w:bodyDiv w:val="1"/>
      <w:marLeft w:val="0"/>
      <w:marRight w:val="0"/>
      <w:marTop w:val="0"/>
      <w:marBottom w:val="0"/>
      <w:divBdr>
        <w:top w:val="none" w:sz="0" w:space="0" w:color="auto"/>
        <w:left w:val="none" w:sz="0" w:space="0" w:color="auto"/>
        <w:bottom w:val="none" w:sz="0" w:space="0" w:color="auto"/>
        <w:right w:val="none" w:sz="0" w:space="0" w:color="auto"/>
      </w:divBdr>
    </w:div>
    <w:div w:id="1374384722">
      <w:bodyDiv w:val="1"/>
      <w:marLeft w:val="0"/>
      <w:marRight w:val="0"/>
      <w:marTop w:val="0"/>
      <w:marBottom w:val="0"/>
      <w:divBdr>
        <w:top w:val="none" w:sz="0" w:space="0" w:color="auto"/>
        <w:left w:val="none" w:sz="0" w:space="0" w:color="auto"/>
        <w:bottom w:val="none" w:sz="0" w:space="0" w:color="auto"/>
        <w:right w:val="none" w:sz="0" w:space="0" w:color="auto"/>
      </w:divBdr>
      <w:divsChild>
        <w:div w:id="1086999052">
          <w:marLeft w:val="0"/>
          <w:marRight w:val="0"/>
          <w:marTop w:val="0"/>
          <w:marBottom w:val="0"/>
          <w:divBdr>
            <w:top w:val="none" w:sz="0" w:space="0" w:color="auto"/>
            <w:left w:val="none" w:sz="0" w:space="0" w:color="auto"/>
            <w:bottom w:val="none" w:sz="0" w:space="0" w:color="auto"/>
            <w:right w:val="none" w:sz="0" w:space="0" w:color="auto"/>
          </w:divBdr>
          <w:divsChild>
            <w:div w:id="2009213163">
              <w:marLeft w:val="0"/>
              <w:marRight w:val="0"/>
              <w:marTop w:val="0"/>
              <w:marBottom w:val="0"/>
              <w:divBdr>
                <w:top w:val="single" w:sz="6" w:space="0" w:color="A6A6A6"/>
                <w:left w:val="single" w:sz="6" w:space="0" w:color="A6A6A6"/>
                <w:bottom w:val="single" w:sz="6" w:space="0" w:color="A6A6A6"/>
                <w:right w:val="single" w:sz="6" w:space="0" w:color="A6A6A6"/>
              </w:divBdr>
              <w:divsChild>
                <w:div w:id="1956980595">
                  <w:marLeft w:val="0"/>
                  <w:marRight w:val="0"/>
                  <w:marTop w:val="0"/>
                  <w:marBottom w:val="0"/>
                  <w:divBdr>
                    <w:top w:val="none" w:sz="0" w:space="0" w:color="auto"/>
                    <w:left w:val="none" w:sz="0" w:space="0" w:color="auto"/>
                    <w:bottom w:val="none" w:sz="0" w:space="0" w:color="auto"/>
                    <w:right w:val="none" w:sz="0" w:space="0" w:color="auto"/>
                  </w:divBdr>
                  <w:divsChild>
                    <w:div w:id="1756391965">
                      <w:marLeft w:val="0"/>
                      <w:marRight w:val="0"/>
                      <w:marTop w:val="0"/>
                      <w:marBottom w:val="0"/>
                      <w:divBdr>
                        <w:top w:val="none" w:sz="0" w:space="0" w:color="auto"/>
                        <w:left w:val="none" w:sz="0" w:space="0" w:color="auto"/>
                        <w:bottom w:val="none" w:sz="0" w:space="0" w:color="auto"/>
                        <w:right w:val="none" w:sz="0" w:space="0" w:color="auto"/>
                      </w:divBdr>
                      <w:divsChild>
                        <w:div w:id="1408453393">
                          <w:marLeft w:val="0"/>
                          <w:marRight w:val="0"/>
                          <w:marTop w:val="0"/>
                          <w:marBottom w:val="0"/>
                          <w:divBdr>
                            <w:top w:val="none" w:sz="0" w:space="0" w:color="auto"/>
                            <w:left w:val="none" w:sz="0" w:space="0" w:color="auto"/>
                            <w:bottom w:val="none" w:sz="0" w:space="0" w:color="auto"/>
                            <w:right w:val="none" w:sz="0" w:space="0" w:color="auto"/>
                          </w:divBdr>
                          <w:divsChild>
                            <w:div w:id="638458991">
                              <w:marLeft w:val="0"/>
                              <w:marRight w:val="0"/>
                              <w:marTop w:val="0"/>
                              <w:marBottom w:val="0"/>
                              <w:divBdr>
                                <w:top w:val="none" w:sz="0" w:space="0" w:color="auto"/>
                                <w:left w:val="none" w:sz="0" w:space="0" w:color="auto"/>
                                <w:bottom w:val="none" w:sz="0" w:space="0" w:color="auto"/>
                                <w:right w:val="none" w:sz="0" w:space="0" w:color="auto"/>
                              </w:divBdr>
                              <w:divsChild>
                                <w:div w:id="17414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244382">
      <w:bodyDiv w:val="1"/>
      <w:marLeft w:val="0"/>
      <w:marRight w:val="0"/>
      <w:marTop w:val="0"/>
      <w:marBottom w:val="0"/>
      <w:divBdr>
        <w:top w:val="none" w:sz="0" w:space="0" w:color="auto"/>
        <w:left w:val="none" w:sz="0" w:space="0" w:color="auto"/>
        <w:bottom w:val="none" w:sz="0" w:space="0" w:color="auto"/>
        <w:right w:val="none" w:sz="0" w:space="0" w:color="auto"/>
      </w:divBdr>
    </w:div>
    <w:div w:id="1608847137">
      <w:bodyDiv w:val="1"/>
      <w:marLeft w:val="0"/>
      <w:marRight w:val="0"/>
      <w:marTop w:val="0"/>
      <w:marBottom w:val="0"/>
      <w:divBdr>
        <w:top w:val="none" w:sz="0" w:space="0" w:color="auto"/>
        <w:left w:val="none" w:sz="0" w:space="0" w:color="auto"/>
        <w:bottom w:val="none" w:sz="0" w:space="0" w:color="auto"/>
        <w:right w:val="none" w:sz="0" w:space="0" w:color="auto"/>
      </w:divBdr>
    </w:div>
    <w:div w:id="1613247750">
      <w:bodyDiv w:val="1"/>
      <w:marLeft w:val="0"/>
      <w:marRight w:val="0"/>
      <w:marTop w:val="0"/>
      <w:marBottom w:val="0"/>
      <w:divBdr>
        <w:top w:val="none" w:sz="0" w:space="0" w:color="auto"/>
        <w:left w:val="none" w:sz="0" w:space="0" w:color="auto"/>
        <w:bottom w:val="none" w:sz="0" w:space="0" w:color="auto"/>
        <w:right w:val="none" w:sz="0" w:space="0" w:color="auto"/>
      </w:divBdr>
    </w:div>
    <w:div w:id="1629623044">
      <w:bodyDiv w:val="1"/>
      <w:marLeft w:val="0"/>
      <w:marRight w:val="0"/>
      <w:marTop w:val="0"/>
      <w:marBottom w:val="0"/>
      <w:divBdr>
        <w:top w:val="none" w:sz="0" w:space="0" w:color="auto"/>
        <w:left w:val="none" w:sz="0" w:space="0" w:color="auto"/>
        <w:bottom w:val="none" w:sz="0" w:space="0" w:color="auto"/>
        <w:right w:val="none" w:sz="0" w:space="0" w:color="auto"/>
      </w:divBdr>
    </w:div>
    <w:div w:id="1703246009">
      <w:bodyDiv w:val="1"/>
      <w:marLeft w:val="0"/>
      <w:marRight w:val="0"/>
      <w:marTop w:val="0"/>
      <w:marBottom w:val="0"/>
      <w:divBdr>
        <w:top w:val="none" w:sz="0" w:space="0" w:color="auto"/>
        <w:left w:val="none" w:sz="0" w:space="0" w:color="auto"/>
        <w:bottom w:val="none" w:sz="0" w:space="0" w:color="auto"/>
        <w:right w:val="none" w:sz="0" w:space="0" w:color="auto"/>
      </w:divBdr>
      <w:divsChild>
        <w:div w:id="1242177104">
          <w:marLeft w:val="0"/>
          <w:marRight w:val="0"/>
          <w:marTop w:val="0"/>
          <w:marBottom w:val="0"/>
          <w:divBdr>
            <w:top w:val="none" w:sz="0" w:space="0" w:color="auto"/>
            <w:left w:val="none" w:sz="0" w:space="0" w:color="auto"/>
            <w:bottom w:val="none" w:sz="0" w:space="0" w:color="auto"/>
            <w:right w:val="none" w:sz="0" w:space="0" w:color="auto"/>
          </w:divBdr>
          <w:divsChild>
            <w:div w:id="1649897759">
              <w:marLeft w:val="0"/>
              <w:marRight w:val="0"/>
              <w:marTop w:val="0"/>
              <w:marBottom w:val="0"/>
              <w:divBdr>
                <w:top w:val="none" w:sz="0" w:space="0" w:color="auto"/>
                <w:left w:val="none" w:sz="0" w:space="0" w:color="auto"/>
                <w:bottom w:val="none" w:sz="0" w:space="0" w:color="auto"/>
                <w:right w:val="none" w:sz="0" w:space="0" w:color="auto"/>
              </w:divBdr>
              <w:divsChild>
                <w:div w:id="336612219">
                  <w:marLeft w:val="0"/>
                  <w:marRight w:val="0"/>
                  <w:marTop w:val="0"/>
                  <w:marBottom w:val="0"/>
                  <w:divBdr>
                    <w:top w:val="none" w:sz="0" w:space="0" w:color="auto"/>
                    <w:left w:val="none" w:sz="0" w:space="0" w:color="auto"/>
                    <w:bottom w:val="none" w:sz="0" w:space="0" w:color="auto"/>
                    <w:right w:val="none" w:sz="0" w:space="0" w:color="auto"/>
                  </w:divBdr>
                </w:div>
                <w:div w:id="387461021">
                  <w:marLeft w:val="0"/>
                  <w:marRight w:val="0"/>
                  <w:marTop w:val="0"/>
                  <w:marBottom w:val="0"/>
                  <w:divBdr>
                    <w:top w:val="none" w:sz="0" w:space="0" w:color="auto"/>
                    <w:left w:val="none" w:sz="0" w:space="0" w:color="auto"/>
                    <w:bottom w:val="none" w:sz="0" w:space="0" w:color="auto"/>
                    <w:right w:val="none" w:sz="0" w:space="0" w:color="auto"/>
                  </w:divBdr>
                </w:div>
                <w:div w:id="663363942">
                  <w:marLeft w:val="0"/>
                  <w:marRight w:val="0"/>
                  <w:marTop w:val="0"/>
                  <w:marBottom w:val="0"/>
                  <w:divBdr>
                    <w:top w:val="none" w:sz="0" w:space="0" w:color="auto"/>
                    <w:left w:val="none" w:sz="0" w:space="0" w:color="auto"/>
                    <w:bottom w:val="none" w:sz="0" w:space="0" w:color="auto"/>
                    <w:right w:val="none" w:sz="0" w:space="0" w:color="auto"/>
                  </w:divBdr>
                </w:div>
                <w:div w:id="737825186">
                  <w:marLeft w:val="0"/>
                  <w:marRight w:val="0"/>
                  <w:marTop w:val="0"/>
                  <w:marBottom w:val="0"/>
                  <w:divBdr>
                    <w:top w:val="none" w:sz="0" w:space="0" w:color="auto"/>
                    <w:left w:val="none" w:sz="0" w:space="0" w:color="auto"/>
                    <w:bottom w:val="none" w:sz="0" w:space="0" w:color="auto"/>
                    <w:right w:val="none" w:sz="0" w:space="0" w:color="auto"/>
                  </w:divBdr>
                </w:div>
                <w:div w:id="848713421">
                  <w:marLeft w:val="0"/>
                  <w:marRight w:val="0"/>
                  <w:marTop w:val="0"/>
                  <w:marBottom w:val="0"/>
                  <w:divBdr>
                    <w:top w:val="none" w:sz="0" w:space="0" w:color="auto"/>
                    <w:left w:val="none" w:sz="0" w:space="0" w:color="auto"/>
                    <w:bottom w:val="none" w:sz="0" w:space="0" w:color="auto"/>
                    <w:right w:val="none" w:sz="0" w:space="0" w:color="auto"/>
                  </w:divBdr>
                </w:div>
                <w:div w:id="1359115287">
                  <w:marLeft w:val="0"/>
                  <w:marRight w:val="0"/>
                  <w:marTop w:val="0"/>
                  <w:marBottom w:val="0"/>
                  <w:divBdr>
                    <w:top w:val="none" w:sz="0" w:space="0" w:color="auto"/>
                    <w:left w:val="none" w:sz="0" w:space="0" w:color="auto"/>
                    <w:bottom w:val="none" w:sz="0" w:space="0" w:color="auto"/>
                    <w:right w:val="none" w:sz="0" w:space="0" w:color="auto"/>
                  </w:divBdr>
                </w:div>
                <w:div w:id="1408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5744">
      <w:bodyDiv w:val="1"/>
      <w:marLeft w:val="0"/>
      <w:marRight w:val="0"/>
      <w:marTop w:val="0"/>
      <w:marBottom w:val="0"/>
      <w:divBdr>
        <w:top w:val="none" w:sz="0" w:space="0" w:color="auto"/>
        <w:left w:val="none" w:sz="0" w:space="0" w:color="auto"/>
        <w:bottom w:val="none" w:sz="0" w:space="0" w:color="auto"/>
        <w:right w:val="none" w:sz="0" w:space="0" w:color="auto"/>
      </w:divBdr>
      <w:divsChild>
        <w:div w:id="902760995">
          <w:marLeft w:val="0"/>
          <w:marRight w:val="0"/>
          <w:marTop w:val="0"/>
          <w:marBottom w:val="0"/>
          <w:divBdr>
            <w:top w:val="none" w:sz="0" w:space="0" w:color="auto"/>
            <w:left w:val="none" w:sz="0" w:space="0" w:color="auto"/>
            <w:bottom w:val="none" w:sz="0" w:space="0" w:color="auto"/>
            <w:right w:val="none" w:sz="0" w:space="0" w:color="auto"/>
          </w:divBdr>
          <w:divsChild>
            <w:div w:id="1349987546">
              <w:marLeft w:val="0"/>
              <w:marRight w:val="0"/>
              <w:marTop w:val="0"/>
              <w:marBottom w:val="0"/>
              <w:divBdr>
                <w:top w:val="none" w:sz="0" w:space="0" w:color="auto"/>
                <w:left w:val="none" w:sz="0" w:space="0" w:color="auto"/>
                <w:bottom w:val="none" w:sz="0" w:space="0" w:color="auto"/>
                <w:right w:val="none" w:sz="0" w:space="0" w:color="auto"/>
              </w:divBdr>
              <w:divsChild>
                <w:div w:id="1741782190">
                  <w:marLeft w:val="0"/>
                  <w:marRight w:val="0"/>
                  <w:marTop w:val="0"/>
                  <w:marBottom w:val="0"/>
                  <w:divBdr>
                    <w:top w:val="none" w:sz="0" w:space="0" w:color="auto"/>
                    <w:left w:val="none" w:sz="0" w:space="0" w:color="auto"/>
                    <w:bottom w:val="none" w:sz="0" w:space="0" w:color="auto"/>
                    <w:right w:val="none" w:sz="0" w:space="0" w:color="auto"/>
                  </w:divBdr>
                  <w:divsChild>
                    <w:div w:id="1510757242">
                      <w:marLeft w:val="0"/>
                      <w:marRight w:val="0"/>
                      <w:marTop w:val="0"/>
                      <w:marBottom w:val="0"/>
                      <w:divBdr>
                        <w:top w:val="none" w:sz="0" w:space="0" w:color="auto"/>
                        <w:left w:val="none" w:sz="0" w:space="0" w:color="auto"/>
                        <w:bottom w:val="none" w:sz="0" w:space="0" w:color="auto"/>
                        <w:right w:val="none" w:sz="0" w:space="0" w:color="auto"/>
                      </w:divBdr>
                    </w:div>
                    <w:div w:id="734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8534">
      <w:bodyDiv w:val="1"/>
      <w:marLeft w:val="0"/>
      <w:marRight w:val="0"/>
      <w:marTop w:val="0"/>
      <w:marBottom w:val="0"/>
      <w:divBdr>
        <w:top w:val="none" w:sz="0" w:space="0" w:color="auto"/>
        <w:left w:val="none" w:sz="0" w:space="0" w:color="auto"/>
        <w:bottom w:val="none" w:sz="0" w:space="0" w:color="auto"/>
        <w:right w:val="none" w:sz="0" w:space="0" w:color="auto"/>
      </w:divBdr>
    </w:div>
    <w:div w:id="1874926153">
      <w:bodyDiv w:val="1"/>
      <w:marLeft w:val="0"/>
      <w:marRight w:val="0"/>
      <w:marTop w:val="0"/>
      <w:marBottom w:val="0"/>
      <w:divBdr>
        <w:top w:val="none" w:sz="0" w:space="0" w:color="auto"/>
        <w:left w:val="none" w:sz="0" w:space="0" w:color="auto"/>
        <w:bottom w:val="none" w:sz="0" w:space="0" w:color="auto"/>
        <w:right w:val="none" w:sz="0" w:space="0" w:color="auto"/>
      </w:divBdr>
    </w:div>
    <w:div w:id="1875847950">
      <w:bodyDiv w:val="1"/>
      <w:marLeft w:val="0"/>
      <w:marRight w:val="0"/>
      <w:marTop w:val="0"/>
      <w:marBottom w:val="0"/>
      <w:divBdr>
        <w:top w:val="none" w:sz="0" w:space="0" w:color="auto"/>
        <w:left w:val="none" w:sz="0" w:space="0" w:color="auto"/>
        <w:bottom w:val="none" w:sz="0" w:space="0" w:color="auto"/>
        <w:right w:val="none" w:sz="0" w:space="0" w:color="auto"/>
      </w:divBdr>
      <w:divsChild>
        <w:div w:id="1752580203">
          <w:marLeft w:val="0"/>
          <w:marRight w:val="0"/>
          <w:marTop w:val="0"/>
          <w:marBottom w:val="0"/>
          <w:divBdr>
            <w:top w:val="none" w:sz="0" w:space="0" w:color="auto"/>
            <w:left w:val="none" w:sz="0" w:space="0" w:color="auto"/>
            <w:bottom w:val="none" w:sz="0" w:space="0" w:color="auto"/>
            <w:right w:val="none" w:sz="0" w:space="0" w:color="auto"/>
          </w:divBdr>
          <w:divsChild>
            <w:div w:id="300421567">
              <w:marLeft w:val="0"/>
              <w:marRight w:val="0"/>
              <w:marTop w:val="0"/>
              <w:marBottom w:val="0"/>
              <w:divBdr>
                <w:top w:val="single" w:sz="6" w:space="0" w:color="A6A6A6"/>
                <w:left w:val="single" w:sz="6" w:space="0" w:color="A6A6A6"/>
                <w:bottom w:val="single" w:sz="6" w:space="0" w:color="A6A6A6"/>
                <w:right w:val="single" w:sz="6" w:space="0" w:color="A6A6A6"/>
              </w:divBdr>
              <w:divsChild>
                <w:div w:id="1059938625">
                  <w:marLeft w:val="0"/>
                  <w:marRight w:val="0"/>
                  <w:marTop w:val="0"/>
                  <w:marBottom w:val="0"/>
                  <w:divBdr>
                    <w:top w:val="none" w:sz="0" w:space="0" w:color="auto"/>
                    <w:left w:val="none" w:sz="0" w:space="0" w:color="auto"/>
                    <w:bottom w:val="none" w:sz="0" w:space="0" w:color="auto"/>
                    <w:right w:val="none" w:sz="0" w:space="0" w:color="auto"/>
                  </w:divBdr>
                  <w:divsChild>
                    <w:div w:id="746733948">
                      <w:marLeft w:val="0"/>
                      <w:marRight w:val="0"/>
                      <w:marTop w:val="0"/>
                      <w:marBottom w:val="0"/>
                      <w:divBdr>
                        <w:top w:val="none" w:sz="0" w:space="0" w:color="auto"/>
                        <w:left w:val="none" w:sz="0" w:space="0" w:color="auto"/>
                        <w:bottom w:val="none" w:sz="0" w:space="0" w:color="auto"/>
                        <w:right w:val="none" w:sz="0" w:space="0" w:color="auto"/>
                      </w:divBdr>
                      <w:divsChild>
                        <w:div w:id="2114590075">
                          <w:marLeft w:val="0"/>
                          <w:marRight w:val="0"/>
                          <w:marTop w:val="0"/>
                          <w:marBottom w:val="0"/>
                          <w:divBdr>
                            <w:top w:val="none" w:sz="0" w:space="0" w:color="auto"/>
                            <w:left w:val="none" w:sz="0" w:space="0" w:color="auto"/>
                            <w:bottom w:val="none" w:sz="0" w:space="0" w:color="auto"/>
                            <w:right w:val="none" w:sz="0" w:space="0" w:color="auto"/>
                          </w:divBdr>
                          <w:divsChild>
                            <w:div w:id="16687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24532">
      <w:bodyDiv w:val="1"/>
      <w:marLeft w:val="0"/>
      <w:marRight w:val="0"/>
      <w:marTop w:val="0"/>
      <w:marBottom w:val="0"/>
      <w:divBdr>
        <w:top w:val="none" w:sz="0" w:space="0" w:color="auto"/>
        <w:left w:val="none" w:sz="0" w:space="0" w:color="auto"/>
        <w:bottom w:val="none" w:sz="0" w:space="0" w:color="auto"/>
        <w:right w:val="none" w:sz="0" w:space="0" w:color="auto"/>
      </w:divBdr>
      <w:divsChild>
        <w:div w:id="2139178432">
          <w:marLeft w:val="0"/>
          <w:marRight w:val="0"/>
          <w:marTop w:val="0"/>
          <w:marBottom w:val="0"/>
          <w:divBdr>
            <w:top w:val="none" w:sz="0" w:space="0" w:color="auto"/>
            <w:left w:val="none" w:sz="0" w:space="0" w:color="auto"/>
            <w:bottom w:val="none" w:sz="0" w:space="0" w:color="auto"/>
            <w:right w:val="none" w:sz="0" w:space="0" w:color="auto"/>
          </w:divBdr>
          <w:divsChild>
            <w:div w:id="1113136987">
              <w:marLeft w:val="0"/>
              <w:marRight w:val="0"/>
              <w:marTop w:val="0"/>
              <w:marBottom w:val="0"/>
              <w:divBdr>
                <w:top w:val="none" w:sz="0" w:space="0" w:color="auto"/>
                <w:left w:val="none" w:sz="0" w:space="0" w:color="auto"/>
                <w:bottom w:val="none" w:sz="0" w:space="0" w:color="auto"/>
                <w:right w:val="none" w:sz="0" w:space="0" w:color="auto"/>
              </w:divBdr>
              <w:divsChild>
                <w:div w:id="24446331">
                  <w:marLeft w:val="0"/>
                  <w:marRight w:val="0"/>
                  <w:marTop w:val="0"/>
                  <w:marBottom w:val="0"/>
                  <w:divBdr>
                    <w:top w:val="none" w:sz="0" w:space="0" w:color="auto"/>
                    <w:left w:val="none" w:sz="0" w:space="0" w:color="auto"/>
                    <w:bottom w:val="none" w:sz="0" w:space="0" w:color="auto"/>
                    <w:right w:val="none" w:sz="0" w:space="0" w:color="auto"/>
                  </w:divBdr>
                  <w:divsChild>
                    <w:div w:id="1293242826">
                      <w:marLeft w:val="0"/>
                      <w:marRight w:val="0"/>
                      <w:marTop w:val="0"/>
                      <w:marBottom w:val="0"/>
                      <w:divBdr>
                        <w:top w:val="none" w:sz="0" w:space="0" w:color="auto"/>
                        <w:left w:val="none" w:sz="0" w:space="0" w:color="auto"/>
                        <w:bottom w:val="none" w:sz="0" w:space="0" w:color="auto"/>
                        <w:right w:val="none" w:sz="0" w:space="0" w:color="auto"/>
                      </w:divBdr>
                    </w:div>
                    <w:div w:id="14264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8872">
      <w:bodyDiv w:val="1"/>
      <w:marLeft w:val="0"/>
      <w:marRight w:val="0"/>
      <w:marTop w:val="0"/>
      <w:marBottom w:val="0"/>
      <w:divBdr>
        <w:top w:val="none" w:sz="0" w:space="0" w:color="auto"/>
        <w:left w:val="none" w:sz="0" w:space="0" w:color="auto"/>
        <w:bottom w:val="none" w:sz="0" w:space="0" w:color="auto"/>
        <w:right w:val="none" w:sz="0" w:space="0" w:color="auto"/>
      </w:divBdr>
    </w:div>
    <w:div w:id="2009556609">
      <w:bodyDiv w:val="1"/>
      <w:marLeft w:val="0"/>
      <w:marRight w:val="0"/>
      <w:marTop w:val="0"/>
      <w:marBottom w:val="0"/>
      <w:divBdr>
        <w:top w:val="none" w:sz="0" w:space="0" w:color="auto"/>
        <w:left w:val="none" w:sz="0" w:space="0" w:color="auto"/>
        <w:bottom w:val="none" w:sz="0" w:space="0" w:color="auto"/>
        <w:right w:val="none" w:sz="0" w:space="0" w:color="auto"/>
      </w:divBdr>
      <w:divsChild>
        <w:div w:id="1738941078">
          <w:marLeft w:val="0"/>
          <w:marRight w:val="0"/>
          <w:marTop w:val="0"/>
          <w:marBottom w:val="0"/>
          <w:divBdr>
            <w:top w:val="none" w:sz="0" w:space="0" w:color="auto"/>
            <w:left w:val="none" w:sz="0" w:space="0" w:color="auto"/>
            <w:bottom w:val="none" w:sz="0" w:space="0" w:color="auto"/>
            <w:right w:val="none" w:sz="0" w:space="0" w:color="auto"/>
          </w:divBdr>
          <w:divsChild>
            <w:div w:id="1554385797">
              <w:marLeft w:val="0"/>
              <w:marRight w:val="0"/>
              <w:marTop w:val="0"/>
              <w:marBottom w:val="0"/>
              <w:divBdr>
                <w:top w:val="single" w:sz="6" w:space="0" w:color="A6A6A6"/>
                <w:left w:val="single" w:sz="6" w:space="0" w:color="A6A6A6"/>
                <w:bottom w:val="single" w:sz="6" w:space="0" w:color="A6A6A6"/>
                <w:right w:val="single" w:sz="6" w:space="0" w:color="A6A6A6"/>
              </w:divBdr>
              <w:divsChild>
                <w:div w:id="585769462">
                  <w:marLeft w:val="0"/>
                  <w:marRight w:val="0"/>
                  <w:marTop w:val="0"/>
                  <w:marBottom w:val="0"/>
                  <w:divBdr>
                    <w:top w:val="none" w:sz="0" w:space="0" w:color="auto"/>
                    <w:left w:val="none" w:sz="0" w:space="0" w:color="auto"/>
                    <w:bottom w:val="none" w:sz="0" w:space="0" w:color="auto"/>
                    <w:right w:val="none" w:sz="0" w:space="0" w:color="auto"/>
                  </w:divBdr>
                  <w:divsChild>
                    <w:div w:id="1448352414">
                      <w:marLeft w:val="0"/>
                      <w:marRight w:val="0"/>
                      <w:marTop w:val="0"/>
                      <w:marBottom w:val="0"/>
                      <w:divBdr>
                        <w:top w:val="none" w:sz="0" w:space="0" w:color="auto"/>
                        <w:left w:val="none" w:sz="0" w:space="0" w:color="auto"/>
                        <w:bottom w:val="none" w:sz="0" w:space="0" w:color="auto"/>
                        <w:right w:val="none" w:sz="0" w:space="0" w:color="auto"/>
                      </w:divBdr>
                      <w:divsChild>
                        <w:div w:id="1633631645">
                          <w:marLeft w:val="0"/>
                          <w:marRight w:val="0"/>
                          <w:marTop w:val="0"/>
                          <w:marBottom w:val="0"/>
                          <w:divBdr>
                            <w:top w:val="none" w:sz="0" w:space="0" w:color="auto"/>
                            <w:left w:val="none" w:sz="0" w:space="0" w:color="auto"/>
                            <w:bottom w:val="none" w:sz="0" w:space="0" w:color="auto"/>
                            <w:right w:val="none" w:sz="0" w:space="0" w:color="auto"/>
                          </w:divBdr>
                          <w:divsChild>
                            <w:div w:id="9944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87532">
      <w:bodyDiv w:val="1"/>
      <w:marLeft w:val="0"/>
      <w:marRight w:val="0"/>
      <w:marTop w:val="0"/>
      <w:marBottom w:val="0"/>
      <w:divBdr>
        <w:top w:val="none" w:sz="0" w:space="0" w:color="auto"/>
        <w:left w:val="none" w:sz="0" w:space="0" w:color="auto"/>
        <w:bottom w:val="none" w:sz="0" w:space="0" w:color="auto"/>
        <w:right w:val="none" w:sz="0" w:space="0" w:color="auto"/>
      </w:divBdr>
      <w:divsChild>
        <w:div w:id="1140460848">
          <w:marLeft w:val="0"/>
          <w:marRight w:val="0"/>
          <w:marTop w:val="0"/>
          <w:marBottom w:val="0"/>
          <w:divBdr>
            <w:top w:val="none" w:sz="0" w:space="0" w:color="auto"/>
            <w:left w:val="none" w:sz="0" w:space="0" w:color="auto"/>
            <w:bottom w:val="none" w:sz="0" w:space="0" w:color="auto"/>
            <w:right w:val="none" w:sz="0" w:space="0" w:color="auto"/>
          </w:divBdr>
          <w:divsChild>
            <w:div w:id="878513873">
              <w:marLeft w:val="0"/>
              <w:marRight w:val="0"/>
              <w:marTop w:val="0"/>
              <w:marBottom w:val="0"/>
              <w:divBdr>
                <w:top w:val="none" w:sz="0" w:space="0" w:color="auto"/>
                <w:left w:val="none" w:sz="0" w:space="0" w:color="auto"/>
                <w:bottom w:val="none" w:sz="0" w:space="0" w:color="auto"/>
                <w:right w:val="none" w:sz="0" w:space="0" w:color="auto"/>
              </w:divBdr>
              <w:divsChild>
                <w:div w:id="2033023216">
                  <w:marLeft w:val="30"/>
                  <w:marRight w:val="30"/>
                  <w:marTop w:val="0"/>
                  <w:marBottom w:val="0"/>
                  <w:divBdr>
                    <w:top w:val="none" w:sz="0" w:space="0" w:color="auto"/>
                    <w:left w:val="none" w:sz="0" w:space="0" w:color="auto"/>
                    <w:bottom w:val="none" w:sz="0" w:space="0" w:color="auto"/>
                    <w:right w:val="none" w:sz="0" w:space="0" w:color="auto"/>
                  </w:divBdr>
                </w:div>
                <w:div w:id="1494025443">
                  <w:marLeft w:val="30"/>
                  <w:marRight w:val="30"/>
                  <w:marTop w:val="0"/>
                  <w:marBottom w:val="0"/>
                  <w:divBdr>
                    <w:top w:val="none" w:sz="0" w:space="0" w:color="auto"/>
                    <w:left w:val="none" w:sz="0" w:space="0" w:color="auto"/>
                    <w:bottom w:val="none" w:sz="0" w:space="0" w:color="auto"/>
                    <w:right w:val="none" w:sz="0" w:space="0" w:color="auto"/>
                  </w:divBdr>
                </w:div>
                <w:div w:id="727652400">
                  <w:marLeft w:val="30"/>
                  <w:marRight w:val="30"/>
                  <w:marTop w:val="0"/>
                  <w:marBottom w:val="0"/>
                  <w:divBdr>
                    <w:top w:val="none" w:sz="0" w:space="0" w:color="auto"/>
                    <w:left w:val="none" w:sz="0" w:space="0" w:color="auto"/>
                    <w:bottom w:val="none" w:sz="0" w:space="0" w:color="auto"/>
                    <w:right w:val="none" w:sz="0" w:space="0" w:color="auto"/>
                  </w:divBdr>
                </w:div>
                <w:div w:id="161628983">
                  <w:marLeft w:val="30"/>
                  <w:marRight w:val="30"/>
                  <w:marTop w:val="0"/>
                  <w:marBottom w:val="0"/>
                  <w:divBdr>
                    <w:top w:val="none" w:sz="0" w:space="0" w:color="auto"/>
                    <w:left w:val="none" w:sz="0" w:space="0" w:color="auto"/>
                    <w:bottom w:val="none" w:sz="0" w:space="0" w:color="auto"/>
                    <w:right w:val="none" w:sz="0" w:space="0" w:color="auto"/>
                  </w:divBdr>
                </w:div>
                <w:div w:id="92434271">
                  <w:marLeft w:val="30"/>
                  <w:marRight w:val="30"/>
                  <w:marTop w:val="0"/>
                  <w:marBottom w:val="0"/>
                  <w:divBdr>
                    <w:top w:val="none" w:sz="0" w:space="0" w:color="auto"/>
                    <w:left w:val="none" w:sz="0" w:space="0" w:color="auto"/>
                    <w:bottom w:val="none" w:sz="0" w:space="0" w:color="auto"/>
                    <w:right w:val="none" w:sz="0" w:space="0" w:color="auto"/>
                  </w:divBdr>
                </w:div>
                <w:div w:id="688603758">
                  <w:marLeft w:val="30"/>
                  <w:marRight w:val="30"/>
                  <w:marTop w:val="0"/>
                  <w:marBottom w:val="0"/>
                  <w:divBdr>
                    <w:top w:val="none" w:sz="0" w:space="0" w:color="auto"/>
                    <w:left w:val="none" w:sz="0" w:space="0" w:color="auto"/>
                    <w:bottom w:val="none" w:sz="0" w:space="0" w:color="auto"/>
                    <w:right w:val="none" w:sz="0" w:space="0" w:color="auto"/>
                  </w:divBdr>
                </w:div>
                <w:div w:id="1632439721">
                  <w:marLeft w:val="30"/>
                  <w:marRight w:val="30"/>
                  <w:marTop w:val="0"/>
                  <w:marBottom w:val="0"/>
                  <w:divBdr>
                    <w:top w:val="none" w:sz="0" w:space="0" w:color="auto"/>
                    <w:left w:val="none" w:sz="0" w:space="0" w:color="auto"/>
                    <w:bottom w:val="none" w:sz="0" w:space="0" w:color="auto"/>
                    <w:right w:val="none" w:sz="0" w:space="0" w:color="auto"/>
                  </w:divBdr>
                </w:div>
                <w:div w:id="1800684466">
                  <w:marLeft w:val="30"/>
                  <w:marRight w:val="30"/>
                  <w:marTop w:val="0"/>
                  <w:marBottom w:val="0"/>
                  <w:divBdr>
                    <w:top w:val="none" w:sz="0" w:space="0" w:color="auto"/>
                    <w:left w:val="none" w:sz="0" w:space="0" w:color="auto"/>
                    <w:bottom w:val="none" w:sz="0" w:space="0" w:color="auto"/>
                    <w:right w:val="none" w:sz="0" w:space="0" w:color="auto"/>
                  </w:divBdr>
                </w:div>
                <w:div w:id="1960643606">
                  <w:marLeft w:val="30"/>
                  <w:marRight w:val="30"/>
                  <w:marTop w:val="0"/>
                  <w:marBottom w:val="0"/>
                  <w:divBdr>
                    <w:top w:val="none" w:sz="0" w:space="0" w:color="auto"/>
                    <w:left w:val="none" w:sz="0" w:space="0" w:color="auto"/>
                    <w:bottom w:val="none" w:sz="0" w:space="0" w:color="auto"/>
                    <w:right w:val="none" w:sz="0" w:space="0" w:color="auto"/>
                  </w:divBdr>
                </w:div>
                <w:div w:id="169636997">
                  <w:marLeft w:val="30"/>
                  <w:marRight w:val="30"/>
                  <w:marTop w:val="0"/>
                  <w:marBottom w:val="0"/>
                  <w:divBdr>
                    <w:top w:val="none" w:sz="0" w:space="0" w:color="auto"/>
                    <w:left w:val="none" w:sz="0" w:space="0" w:color="auto"/>
                    <w:bottom w:val="none" w:sz="0" w:space="0" w:color="auto"/>
                    <w:right w:val="none" w:sz="0" w:space="0" w:color="auto"/>
                  </w:divBdr>
                </w:div>
                <w:div w:id="1654723239">
                  <w:marLeft w:val="30"/>
                  <w:marRight w:val="30"/>
                  <w:marTop w:val="0"/>
                  <w:marBottom w:val="0"/>
                  <w:divBdr>
                    <w:top w:val="none" w:sz="0" w:space="0" w:color="auto"/>
                    <w:left w:val="none" w:sz="0" w:space="0" w:color="auto"/>
                    <w:bottom w:val="none" w:sz="0" w:space="0" w:color="auto"/>
                    <w:right w:val="none" w:sz="0" w:space="0" w:color="auto"/>
                  </w:divBdr>
                </w:div>
                <w:div w:id="64882439">
                  <w:marLeft w:val="30"/>
                  <w:marRight w:val="30"/>
                  <w:marTop w:val="0"/>
                  <w:marBottom w:val="0"/>
                  <w:divBdr>
                    <w:top w:val="none" w:sz="0" w:space="0" w:color="auto"/>
                    <w:left w:val="none" w:sz="0" w:space="0" w:color="auto"/>
                    <w:bottom w:val="none" w:sz="0" w:space="0" w:color="auto"/>
                    <w:right w:val="none" w:sz="0" w:space="0" w:color="auto"/>
                  </w:divBdr>
                </w:div>
                <w:div w:id="1331643178">
                  <w:marLeft w:val="0"/>
                  <w:marRight w:val="0"/>
                  <w:marTop w:val="0"/>
                  <w:marBottom w:val="0"/>
                  <w:divBdr>
                    <w:top w:val="none" w:sz="0" w:space="0" w:color="auto"/>
                    <w:left w:val="none" w:sz="0" w:space="0" w:color="auto"/>
                    <w:bottom w:val="none" w:sz="0" w:space="0" w:color="auto"/>
                    <w:right w:val="none" w:sz="0" w:space="0" w:color="auto"/>
                  </w:divBdr>
                  <w:divsChild>
                    <w:div w:id="1885023447">
                      <w:marLeft w:val="30"/>
                      <w:marRight w:val="30"/>
                      <w:marTop w:val="0"/>
                      <w:marBottom w:val="0"/>
                      <w:divBdr>
                        <w:top w:val="none" w:sz="0" w:space="0" w:color="auto"/>
                        <w:left w:val="none" w:sz="0" w:space="0" w:color="auto"/>
                        <w:bottom w:val="none" w:sz="0" w:space="0" w:color="auto"/>
                        <w:right w:val="none" w:sz="0" w:space="0" w:color="auto"/>
                      </w:divBdr>
                    </w:div>
                    <w:div w:id="128608153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07484230">
              <w:marLeft w:val="0"/>
              <w:marRight w:val="0"/>
              <w:marTop w:val="0"/>
              <w:marBottom w:val="0"/>
              <w:divBdr>
                <w:top w:val="none" w:sz="0" w:space="0" w:color="auto"/>
                <w:left w:val="none" w:sz="0" w:space="0" w:color="auto"/>
                <w:bottom w:val="none" w:sz="0" w:space="0" w:color="auto"/>
                <w:right w:val="none" w:sz="0" w:space="0" w:color="auto"/>
              </w:divBdr>
            </w:div>
            <w:div w:id="2028477668">
              <w:marLeft w:val="0"/>
              <w:marRight w:val="0"/>
              <w:marTop w:val="0"/>
              <w:marBottom w:val="0"/>
              <w:divBdr>
                <w:top w:val="single" w:sz="2" w:space="5" w:color="8E8E8E"/>
                <w:left w:val="single" w:sz="2" w:space="5" w:color="8E8E8E"/>
                <w:bottom w:val="single" w:sz="6" w:space="5" w:color="8E8E8E"/>
                <w:right w:val="single" w:sz="6" w:space="5" w:color="8E8E8E"/>
              </w:divBdr>
              <w:divsChild>
                <w:div w:id="1291790868">
                  <w:marLeft w:val="0"/>
                  <w:marRight w:val="0"/>
                  <w:marTop w:val="0"/>
                  <w:marBottom w:val="0"/>
                  <w:divBdr>
                    <w:top w:val="none" w:sz="0" w:space="0" w:color="auto"/>
                    <w:left w:val="none" w:sz="0" w:space="0" w:color="auto"/>
                    <w:bottom w:val="none" w:sz="0" w:space="0" w:color="auto"/>
                    <w:right w:val="none" w:sz="0" w:space="0" w:color="auto"/>
                  </w:divBdr>
                </w:div>
              </w:divsChild>
            </w:div>
            <w:div w:id="1963459303">
              <w:marLeft w:val="0"/>
              <w:marRight w:val="0"/>
              <w:marTop w:val="0"/>
              <w:marBottom w:val="0"/>
              <w:divBdr>
                <w:top w:val="none" w:sz="0" w:space="0" w:color="auto"/>
                <w:left w:val="none" w:sz="0" w:space="0" w:color="auto"/>
                <w:bottom w:val="none" w:sz="0" w:space="0" w:color="auto"/>
                <w:right w:val="none" w:sz="0" w:space="0" w:color="auto"/>
              </w:divBdr>
              <w:divsChild>
                <w:div w:id="1619531850">
                  <w:marLeft w:val="0"/>
                  <w:marRight w:val="0"/>
                  <w:marTop w:val="0"/>
                  <w:marBottom w:val="0"/>
                  <w:divBdr>
                    <w:top w:val="none" w:sz="0" w:space="0" w:color="auto"/>
                    <w:left w:val="none" w:sz="0" w:space="0" w:color="auto"/>
                    <w:bottom w:val="none" w:sz="0" w:space="0" w:color="auto"/>
                    <w:right w:val="none" w:sz="0" w:space="0" w:color="auto"/>
                  </w:divBdr>
                </w:div>
              </w:divsChild>
            </w:div>
            <w:div w:id="1378159923">
              <w:marLeft w:val="0"/>
              <w:marRight w:val="0"/>
              <w:marTop w:val="0"/>
              <w:marBottom w:val="0"/>
              <w:divBdr>
                <w:top w:val="none" w:sz="0" w:space="0" w:color="auto"/>
                <w:left w:val="none" w:sz="0" w:space="0" w:color="auto"/>
                <w:bottom w:val="none" w:sz="0" w:space="0" w:color="auto"/>
                <w:right w:val="none" w:sz="0" w:space="0" w:color="auto"/>
              </w:divBdr>
              <w:divsChild>
                <w:div w:id="11107601">
                  <w:marLeft w:val="0"/>
                  <w:marRight w:val="0"/>
                  <w:marTop w:val="0"/>
                  <w:marBottom w:val="0"/>
                  <w:divBdr>
                    <w:top w:val="none" w:sz="0" w:space="0" w:color="auto"/>
                    <w:left w:val="none" w:sz="0" w:space="0" w:color="auto"/>
                    <w:bottom w:val="none" w:sz="0" w:space="0" w:color="auto"/>
                    <w:right w:val="none" w:sz="0" w:space="0" w:color="auto"/>
                  </w:divBdr>
                </w:div>
                <w:div w:id="719550972">
                  <w:marLeft w:val="0"/>
                  <w:marRight w:val="0"/>
                  <w:marTop w:val="0"/>
                  <w:marBottom w:val="0"/>
                  <w:divBdr>
                    <w:top w:val="none" w:sz="0" w:space="0" w:color="auto"/>
                    <w:left w:val="none" w:sz="0" w:space="0" w:color="auto"/>
                    <w:bottom w:val="none" w:sz="0" w:space="0" w:color="auto"/>
                    <w:right w:val="none" w:sz="0" w:space="0" w:color="auto"/>
                  </w:divBdr>
                </w:div>
                <w:div w:id="1653023285">
                  <w:marLeft w:val="0"/>
                  <w:marRight w:val="0"/>
                  <w:marTop w:val="0"/>
                  <w:marBottom w:val="0"/>
                  <w:divBdr>
                    <w:top w:val="none" w:sz="0" w:space="0" w:color="auto"/>
                    <w:left w:val="none" w:sz="0" w:space="0" w:color="auto"/>
                    <w:bottom w:val="none" w:sz="0" w:space="0" w:color="auto"/>
                    <w:right w:val="none" w:sz="0" w:space="0" w:color="auto"/>
                  </w:divBdr>
                </w:div>
                <w:div w:id="9636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5086">
      <w:bodyDiv w:val="1"/>
      <w:marLeft w:val="0"/>
      <w:marRight w:val="0"/>
      <w:marTop w:val="0"/>
      <w:marBottom w:val="0"/>
      <w:divBdr>
        <w:top w:val="none" w:sz="0" w:space="0" w:color="auto"/>
        <w:left w:val="none" w:sz="0" w:space="0" w:color="auto"/>
        <w:bottom w:val="none" w:sz="0" w:space="0" w:color="auto"/>
        <w:right w:val="none" w:sz="0" w:space="0" w:color="auto"/>
      </w:divBdr>
      <w:divsChild>
        <w:div w:id="2121486058">
          <w:marLeft w:val="0"/>
          <w:marRight w:val="0"/>
          <w:marTop w:val="0"/>
          <w:marBottom w:val="0"/>
          <w:divBdr>
            <w:top w:val="none" w:sz="0" w:space="0" w:color="auto"/>
            <w:left w:val="none" w:sz="0" w:space="0" w:color="auto"/>
            <w:bottom w:val="none" w:sz="0" w:space="0" w:color="auto"/>
            <w:right w:val="none" w:sz="0" w:space="0" w:color="auto"/>
          </w:divBdr>
          <w:divsChild>
            <w:div w:id="1781148441">
              <w:marLeft w:val="0"/>
              <w:marRight w:val="0"/>
              <w:marTop w:val="0"/>
              <w:marBottom w:val="0"/>
              <w:divBdr>
                <w:top w:val="none" w:sz="0" w:space="0" w:color="auto"/>
                <w:left w:val="none" w:sz="0" w:space="0" w:color="auto"/>
                <w:bottom w:val="none" w:sz="0" w:space="0" w:color="auto"/>
                <w:right w:val="none" w:sz="0" w:space="0" w:color="auto"/>
              </w:divBdr>
              <w:divsChild>
                <w:div w:id="516890769">
                  <w:marLeft w:val="0"/>
                  <w:marRight w:val="0"/>
                  <w:marTop w:val="0"/>
                  <w:marBottom w:val="0"/>
                  <w:divBdr>
                    <w:top w:val="none" w:sz="0" w:space="0" w:color="auto"/>
                    <w:left w:val="none" w:sz="0" w:space="0" w:color="auto"/>
                    <w:bottom w:val="none" w:sz="0" w:space="0" w:color="auto"/>
                    <w:right w:val="none" w:sz="0" w:space="0" w:color="auto"/>
                  </w:divBdr>
                </w:div>
                <w:div w:id="820268172">
                  <w:marLeft w:val="0"/>
                  <w:marRight w:val="0"/>
                  <w:marTop w:val="0"/>
                  <w:marBottom w:val="0"/>
                  <w:divBdr>
                    <w:top w:val="none" w:sz="0" w:space="0" w:color="auto"/>
                    <w:left w:val="none" w:sz="0" w:space="0" w:color="auto"/>
                    <w:bottom w:val="none" w:sz="0" w:space="0" w:color="auto"/>
                    <w:right w:val="none" w:sz="0" w:space="0" w:color="auto"/>
                  </w:divBdr>
                </w:div>
                <w:div w:id="932783716">
                  <w:marLeft w:val="0"/>
                  <w:marRight w:val="0"/>
                  <w:marTop w:val="0"/>
                  <w:marBottom w:val="0"/>
                  <w:divBdr>
                    <w:top w:val="none" w:sz="0" w:space="0" w:color="auto"/>
                    <w:left w:val="none" w:sz="0" w:space="0" w:color="auto"/>
                    <w:bottom w:val="none" w:sz="0" w:space="0" w:color="auto"/>
                    <w:right w:val="none" w:sz="0" w:space="0" w:color="auto"/>
                  </w:divBdr>
                </w:div>
                <w:div w:id="1917743203">
                  <w:marLeft w:val="0"/>
                  <w:marRight w:val="0"/>
                  <w:marTop w:val="0"/>
                  <w:marBottom w:val="0"/>
                  <w:divBdr>
                    <w:top w:val="none" w:sz="0" w:space="0" w:color="auto"/>
                    <w:left w:val="none" w:sz="0" w:space="0" w:color="auto"/>
                    <w:bottom w:val="none" w:sz="0" w:space="0" w:color="auto"/>
                    <w:right w:val="none" w:sz="0" w:space="0" w:color="auto"/>
                  </w:divBdr>
                </w:div>
                <w:div w:id="1998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BCF3-1E30-44B5-AAC0-7B8E143E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Bevilacqua</dc:creator>
  <cp:lastModifiedBy>Wayne Amaral</cp:lastModifiedBy>
  <cp:revision>2</cp:revision>
  <cp:lastPrinted>2015-03-13T03:52:00Z</cp:lastPrinted>
  <dcterms:created xsi:type="dcterms:W3CDTF">2015-08-11T17:17:00Z</dcterms:created>
  <dcterms:modified xsi:type="dcterms:W3CDTF">2015-08-11T17:17:00Z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333369567</vt:i4>
  </property>
</Properties>
</file>