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0421C" w:rsidRDefault="00B41BE0">
      <w:pPr>
        <w:spacing w:before="71" w:after="0" w:line="240" w:lineRule="auto"/>
        <w:jc w:val="center"/>
        <w:rPr>
          <w:sz w:val="28"/>
          <w:szCs w:val="28"/>
        </w:rPr>
      </w:pPr>
      <w:r>
        <w:rPr>
          <w:b/>
          <w:sz w:val="28"/>
          <w:szCs w:val="28"/>
        </w:rPr>
        <w:t>Community Preservation Committee</w:t>
      </w:r>
    </w:p>
    <w:p w14:paraId="00000002" w14:textId="24F719EF" w:rsidR="0020421C" w:rsidRDefault="00873047">
      <w:pPr>
        <w:spacing w:before="1" w:after="0" w:line="274" w:lineRule="auto"/>
        <w:jc w:val="center"/>
        <w:rPr>
          <w:sz w:val="28"/>
          <w:szCs w:val="28"/>
        </w:rPr>
      </w:pPr>
      <w:r>
        <w:rPr>
          <w:sz w:val="28"/>
          <w:szCs w:val="28"/>
        </w:rPr>
        <w:t>January</w:t>
      </w:r>
      <w:r w:rsidR="00B41BE0">
        <w:rPr>
          <w:sz w:val="28"/>
          <w:szCs w:val="28"/>
        </w:rPr>
        <w:t xml:space="preserve"> </w:t>
      </w:r>
      <w:r w:rsidR="007524FB">
        <w:rPr>
          <w:sz w:val="28"/>
          <w:szCs w:val="28"/>
        </w:rPr>
        <w:t>29</w:t>
      </w:r>
      <w:r w:rsidR="00B41BE0">
        <w:rPr>
          <w:sz w:val="28"/>
          <w:szCs w:val="28"/>
        </w:rPr>
        <w:t>, 202</w:t>
      </w:r>
      <w:r>
        <w:rPr>
          <w:sz w:val="28"/>
          <w:szCs w:val="28"/>
        </w:rPr>
        <w:t>6</w:t>
      </w:r>
    </w:p>
    <w:p w14:paraId="00000003" w14:textId="36703F66" w:rsidR="0020421C" w:rsidRDefault="008552A9">
      <w:pPr>
        <w:spacing w:before="1" w:after="0" w:line="240" w:lineRule="auto"/>
        <w:jc w:val="center"/>
        <w:rPr>
          <w:sz w:val="28"/>
          <w:szCs w:val="28"/>
        </w:rPr>
      </w:pPr>
      <w:r>
        <w:rPr>
          <w:sz w:val="28"/>
          <w:szCs w:val="28"/>
        </w:rPr>
        <w:t>In person</w:t>
      </w:r>
      <w:r w:rsidR="00873047">
        <w:rPr>
          <w:sz w:val="28"/>
          <w:szCs w:val="28"/>
        </w:rPr>
        <w:t>- Senior Community Center</w:t>
      </w:r>
    </w:p>
    <w:p w14:paraId="00000004" w14:textId="77777777" w:rsidR="0020421C" w:rsidRDefault="00B41BE0">
      <w:pPr>
        <w:spacing w:before="1" w:after="0" w:line="240" w:lineRule="auto"/>
        <w:jc w:val="center"/>
        <w:rPr>
          <w:sz w:val="24"/>
          <w:szCs w:val="24"/>
        </w:rPr>
      </w:pPr>
      <w:r>
        <w:rPr>
          <w:sz w:val="28"/>
          <w:szCs w:val="28"/>
        </w:rPr>
        <w:t>Meeting Minutes</w:t>
      </w:r>
    </w:p>
    <w:p w14:paraId="00000005" w14:textId="77777777" w:rsidR="0020421C" w:rsidRDefault="0020421C">
      <w:pPr>
        <w:spacing w:before="4" w:after="0" w:line="240" w:lineRule="auto"/>
        <w:ind w:left="115" w:right="648"/>
        <w:rPr>
          <w:sz w:val="24"/>
          <w:szCs w:val="24"/>
        </w:rPr>
      </w:pPr>
    </w:p>
    <w:p w14:paraId="00000006" w14:textId="77777777" w:rsidR="0020421C" w:rsidRPr="00D34B9C" w:rsidRDefault="0020421C">
      <w:pPr>
        <w:spacing w:before="1" w:after="0" w:line="240" w:lineRule="auto"/>
        <w:ind w:left="115" w:right="648"/>
        <w:rPr>
          <w:b/>
          <w:sz w:val="24"/>
          <w:szCs w:val="24"/>
        </w:rPr>
      </w:pPr>
    </w:p>
    <w:p w14:paraId="00000007" w14:textId="77777777" w:rsidR="0020421C" w:rsidRPr="00D34B9C" w:rsidRDefault="00B41BE0">
      <w:pPr>
        <w:pBdr>
          <w:top w:val="nil"/>
          <w:left w:val="nil"/>
          <w:bottom w:val="nil"/>
          <w:right w:val="nil"/>
          <w:between w:val="nil"/>
        </w:pBdr>
        <w:spacing w:after="0" w:line="240" w:lineRule="auto"/>
        <w:ind w:left="120" w:right="-20"/>
        <w:rPr>
          <w:b/>
          <w:color w:val="000000"/>
          <w:sz w:val="24"/>
          <w:szCs w:val="24"/>
        </w:rPr>
      </w:pPr>
      <w:r w:rsidRPr="00D34B9C">
        <w:rPr>
          <w:b/>
          <w:color w:val="000000"/>
          <w:sz w:val="24"/>
          <w:szCs w:val="24"/>
          <w:u w:val="single"/>
        </w:rPr>
        <w:t>Call to Order</w:t>
      </w:r>
    </w:p>
    <w:p w14:paraId="00000008" w14:textId="71C475D3" w:rsidR="0020421C" w:rsidRDefault="00D02079">
      <w:pPr>
        <w:spacing w:after="0" w:line="240" w:lineRule="auto"/>
        <w:ind w:left="120" w:right="640"/>
      </w:pPr>
      <w:r>
        <w:rPr>
          <w:color w:val="000000"/>
        </w:rPr>
        <w:t>Planner</w:t>
      </w:r>
      <w:r w:rsidR="00491CC6">
        <w:rPr>
          <w:color w:val="000000"/>
        </w:rPr>
        <w:t xml:space="preserve"> Director</w:t>
      </w:r>
      <w:r>
        <w:rPr>
          <w:color w:val="000000"/>
        </w:rPr>
        <w:t xml:space="preserve">, </w:t>
      </w:r>
      <w:r w:rsidR="00366F2D">
        <w:rPr>
          <w:color w:val="000000"/>
        </w:rPr>
        <w:t>Andy Port</w:t>
      </w:r>
      <w:r w:rsidR="00E067FF">
        <w:rPr>
          <w:color w:val="000000"/>
        </w:rPr>
        <w:t xml:space="preserve"> announced the meeting would be recorded and broadcasted.</w:t>
      </w:r>
    </w:p>
    <w:p w14:paraId="00000009" w14:textId="6E6561FF" w:rsidR="0020421C" w:rsidRDefault="00B41BE0">
      <w:pPr>
        <w:spacing w:after="0" w:line="240" w:lineRule="auto"/>
        <w:ind w:left="120" w:right="640"/>
      </w:pPr>
      <w:r>
        <w:rPr>
          <w:color w:val="000000"/>
        </w:rPr>
        <w:t xml:space="preserve">Chair </w:t>
      </w:r>
      <w:r w:rsidR="0089646C">
        <w:rPr>
          <w:color w:val="000000"/>
        </w:rPr>
        <w:t>Mike Dissette</w:t>
      </w:r>
      <w:r>
        <w:rPr>
          <w:color w:val="000000"/>
        </w:rPr>
        <w:t xml:space="preserve"> called a meeting of the Community Preservation Committee to order at 7:0</w:t>
      </w:r>
      <w:r w:rsidR="00366F2D">
        <w:rPr>
          <w:color w:val="000000"/>
        </w:rPr>
        <w:t>4</w:t>
      </w:r>
      <w:r>
        <w:rPr>
          <w:color w:val="000000"/>
        </w:rPr>
        <w:t xml:space="preserve"> p.m</w:t>
      </w:r>
      <w:r>
        <w:t xml:space="preserve">. </w:t>
      </w:r>
    </w:p>
    <w:p w14:paraId="0000000A" w14:textId="77777777" w:rsidR="0020421C" w:rsidRDefault="00B41BE0">
      <w:pPr>
        <w:spacing w:after="0" w:line="240" w:lineRule="auto"/>
        <w:ind w:left="120" w:right="640"/>
      </w:pPr>
      <w:r>
        <w:rPr>
          <w:b/>
          <w:color w:val="000000"/>
        </w:rPr>
        <w:t> </w:t>
      </w:r>
    </w:p>
    <w:p w14:paraId="3AC31647" w14:textId="4C5E9E56" w:rsidR="00A472D2" w:rsidRPr="00D34B9C" w:rsidRDefault="00A472D2" w:rsidP="00A472D2">
      <w:pPr>
        <w:pBdr>
          <w:top w:val="nil"/>
          <w:left w:val="nil"/>
          <w:bottom w:val="nil"/>
          <w:right w:val="nil"/>
          <w:between w:val="nil"/>
        </w:pBdr>
        <w:spacing w:after="0" w:line="240" w:lineRule="auto"/>
        <w:ind w:left="120" w:right="-20"/>
        <w:rPr>
          <w:b/>
          <w:color w:val="000000"/>
          <w:sz w:val="24"/>
          <w:szCs w:val="24"/>
        </w:rPr>
      </w:pPr>
      <w:r>
        <w:rPr>
          <w:b/>
          <w:color w:val="000000"/>
          <w:sz w:val="24"/>
          <w:szCs w:val="24"/>
          <w:u w:val="single"/>
        </w:rPr>
        <w:t>Roll Ca</w:t>
      </w:r>
      <w:r w:rsidRPr="00D34B9C">
        <w:rPr>
          <w:b/>
          <w:color w:val="000000"/>
          <w:sz w:val="24"/>
          <w:szCs w:val="24"/>
          <w:u w:val="single"/>
        </w:rPr>
        <w:t xml:space="preserve">ll </w:t>
      </w:r>
    </w:p>
    <w:p w14:paraId="0000000C" w14:textId="7DDD971F" w:rsidR="0020421C" w:rsidRDefault="00B41BE0" w:rsidP="00197BF5">
      <w:pPr>
        <w:spacing w:after="0" w:line="240" w:lineRule="auto"/>
        <w:ind w:left="120" w:right="220"/>
      </w:pPr>
      <w:r>
        <w:rPr>
          <w:color w:val="000000"/>
        </w:rPr>
        <w:t>In attendance were Chair Mike Dissette, Vice</w:t>
      </w:r>
      <w:r w:rsidR="001B23AC">
        <w:rPr>
          <w:color w:val="000000"/>
        </w:rPr>
        <w:t>-</w:t>
      </w:r>
      <w:r>
        <w:rPr>
          <w:color w:val="000000"/>
        </w:rPr>
        <w:t>Chair Jane Healey (At</w:t>
      </w:r>
      <w:r w:rsidR="001B23AC">
        <w:rPr>
          <w:color w:val="000000"/>
        </w:rPr>
        <w:t>-</w:t>
      </w:r>
      <w:r>
        <w:rPr>
          <w:color w:val="000000"/>
        </w:rPr>
        <w:t>Large), Biff Bouse (Historical Commission)</w:t>
      </w:r>
      <w:r w:rsidRPr="00D30A14">
        <w:rPr>
          <w:color w:val="000000"/>
        </w:rPr>
        <w:t xml:space="preserve">, Andrea Weetman </w:t>
      </w:r>
      <w:r w:rsidR="00461F48">
        <w:t>, Jamie Gagnon</w:t>
      </w:r>
      <w:r w:rsidR="001B23AC">
        <w:t xml:space="preserve"> (At-Large)</w:t>
      </w:r>
      <w:r w:rsidR="008552A9">
        <w:t xml:space="preserve"> </w:t>
      </w:r>
      <w:r w:rsidR="008849C2">
        <w:t>&amp;</w:t>
      </w:r>
      <w:r w:rsidR="008869C2" w:rsidRPr="00F56CA8">
        <w:t xml:space="preserve"> </w:t>
      </w:r>
      <w:r w:rsidR="00C752AE">
        <w:rPr>
          <w:color w:val="000000"/>
        </w:rPr>
        <w:t xml:space="preserve">Tom O’Brien (Housing Authority) and Chuck Griffin (Parks Commission), &amp; </w:t>
      </w:r>
      <w:r w:rsidR="00D104D5" w:rsidRPr="00F56CA8">
        <w:t>Joe Teixeira</w:t>
      </w:r>
      <w:r w:rsidR="001B23AC">
        <w:t xml:space="preserve"> (Conservation Commission)</w:t>
      </w:r>
    </w:p>
    <w:p w14:paraId="1B10DD11" w14:textId="77777777" w:rsidR="00E455E9" w:rsidRDefault="00E455E9" w:rsidP="00C752AE">
      <w:pPr>
        <w:spacing w:after="0" w:line="240" w:lineRule="auto"/>
        <w:ind w:left="120" w:right="220"/>
        <w:rPr>
          <w:color w:val="000000"/>
        </w:rPr>
      </w:pPr>
    </w:p>
    <w:p w14:paraId="03252D9E" w14:textId="0F8276B6" w:rsidR="0018307A" w:rsidRDefault="008849C2" w:rsidP="00C752AE">
      <w:pPr>
        <w:spacing w:after="0" w:line="240" w:lineRule="auto"/>
        <w:ind w:left="120" w:right="220"/>
        <w:rPr>
          <w:color w:val="000000"/>
        </w:rPr>
      </w:pPr>
      <w:r>
        <w:rPr>
          <w:color w:val="000000"/>
        </w:rPr>
        <w:t>Planning</w:t>
      </w:r>
      <w:r w:rsidR="008B0FFE">
        <w:rPr>
          <w:color w:val="000000"/>
        </w:rPr>
        <w:t xml:space="preserve"> Director</w:t>
      </w:r>
      <w:r>
        <w:rPr>
          <w:color w:val="000000"/>
        </w:rPr>
        <w:t xml:space="preserve">, Andy Port </w:t>
      </w:r>
      <w:r w:rsidR="00491CC6">
        <w:rPr>
          <w:color w:val="000000"/>
        </w:rPr>
        <w:t>fr</w:t>
      </w:r>
      <w:r w:rsidR="00B41BE0">
        <w:rPr>
          <w:color w:val="000000"/>
        </w:rPr>
        <w:t>om the Planning</w:t>
      </w:r>
      <w:r w:rsidR="005108DF">
        <w:rPr>
          <w:color w:val="000000"/>
        </w:rPr>
        <w:t xml:space="preserve"> &amp; Development</w:t>
      </w:r>
      <w:r w:rsidR="00B41BE0">
        <w:rPr>
          <w:color w:val="000000"/>
        </w:rPr>
        <w:t xml:space="preserve"> Office </w:t>
      </w:r>
      <w:r w:rsidR="00B41BE0">
        <w:t>w</w:t>
      </w:r>
      <w:r w:rsidR="00491CC6">
        <w:t>as</w:t>
      </w:r>
      <w:r w:rsidR="00B41BE0">
        <w:rPr>
          <w:color w:val="000000"/>
        </w:rPr>
        <w:t xml:space="preserve"> also prese</w:t>
      </w:r>
      <w:r>
        <w:rPr>
          <w:color w:val="000000"/>
        </w:rPr>
        <w:t xml:space="preserve">nt. </w:t>
      </w:r>
    </w:p>
    <w:p w14:paraId="3FA49BBA" w14:textId="77777777" w:rsidR="007B11E3" w:rsidRDefault="007B11E3">
      <w:pPr>
        <w:spacing w:after="0" w:line="240" w:lineRule="auto"/>
        <w:ind w:left="120" w:right="220"/>
        <w:rPr>
          <w:color w:val="000000"/>
        </w:rPr>
      </w:pPr>
    </w:p>
    <w:p w14:paraId="1BF90529" w14:textId="3A2D7541" w:rsidR="00366F2D" w:rsidRDefault="00366F2D">
      <w:pPr>
        <w:spacing w:after="0" w:line="240" w:lineRule="auto"/>
        <w:ind w:left="120" w:right="220"/>
      </w:pPr>
      <w:r>
        <w:rPr>
          <w:color w:val="000000"/>
        </w:rPr>
        <w:t xml:space="preserve">Not present: </w:t>
      </w:r>
      <w:r>
        <w:t>Jennifer Bluestein (Planning Board)</w:t>
      </w:r>
    </w:p>
    <w:p w14:paraId="54649099" w14:textId="77777777" w:rsidR="00491CC6" w:rsidRPr="00F754DB" w:rsidRDefault="00491CC6">
      <w:pPr>
        <w:spacing w:after="0" w:line="240" w:lineRule="auto"/>
        <w:ind w:left="120" w:right="220"/>
        <w:rPr>
          <w:color w:val="000000"/>
        </w:rPr>
      </w:pPr>
    </w:p>
    <w:p w14:paraId="00000012" w14:textId="6CF23E06" w:rsidR="0020421C" w:rsidRDefault="00A472D2">
      <w:pPr>
        <w:spacing w:after="0"/>
        <w:rPr>
          <w:b/>
          <w:sz w:val="24"/>
          <w:szCs w:val="24"/>
          <w:u w:val="single"/>
        </w:rPr>
      </w:pPr>
      <w:r>
        <w:rPr>
          <w:b/>
          <w:sz w:val="24"/>
          <w:szCs w:val="24"/>
          <w:u w:val="single"/>
        </w:rPr>
        <w:t>1</w:t>
      </w:r>
      <w:r w:rsidR="00B41BE0">
        <w:rPr>
          <w:b/>
          <w:sz w:val="24"/>
          <w:szCs w:val="24"/>
          <w:u w:val="single"/>
        </w:rPr>
        <w:t>. Welcome by Chair</w:t>
      </w:r>
    </w:p>
    <w:p w14:paraId="6DA3FA7E" w14:textId="7296FD58" w:rsidR="00ED3935" w:rsidRPr="007076D1" w:rsidRDefault="00B41BE0" w:rsidP="007524FB">
      <w:pPr>
        <w:spacing w:after="0"/>
      </w:pPr>
      <w:r w:rsidRPr="007076D1">
        <w:t xml:space="preserve">Chair </w:t>
      </w:r>
      <w:r w:rsidR="0089646C" w:rsidRPr="007076D1">
        <w:t>Mike Dissette</w:t>
      </w:r>
      <w:r w:rsidR="008869C2" w:rsidRPr="007076D1">
        <w:t xml:space="preserve"> </w:t>
      </w:r>
      <w:r w:rsidR="00985275" w:rsidRPr="007076D1">
        <w:t>welcomed the group</w:t>
      </w:r>
      <w:r w:rsidR="00873047" w:rsidRPr="007076D1">
        <w:t xml:space="preserve">. Provided an overview of </w:t>
      </w:r>
      <w:r w:rsidR="00491CC6" w:rsidRPr="007076D1">
        <w:t xml:space="preserve">the </w:t>
      </w:r>
      <w:r w:rsidR="00366F2D" w:rsidRPr="007076D1">
        <w:t>meeting</w:t>
      </w:r>
      <w:r w:rsidR="00491CC6" w:rsidRPr="007076D1">
        <w:t xml:space="preserve"> explaining the</w:t>
      </w:r>
      <w:r w:rsidR="00366F2D" w:rsidRPr="007076D1">
        <w:t xml:space="preserve"> first of 3 </w:t>
      </w:r>
      <w:r w:rsidR="00491CC6" w:rsidRPr="007076D1">
        <w:t>groups of</w:t>
      </w:r>
      <w:r w:rsidR="00366F2D" w:rsidRPr="007076D1">
        <w:t xml:space="preserve"> applicants </w:t>
      </w:r>
      <w:r w:rsidR="00491CC6" w:rsidRPr="007076D1">
        <w:t>to present which was d</w:t>
      </w:r>
      <w:r w:rsidR="00366F2D" w:rsidRPr="007076D1">
        <w:t xml:space="preserve">ue to </w:t>
      </w:r>
      <w:r w:rsidR="00491CC6" w:rsidRPr="007076D1">
        <w:t xml:space="preserve">a </w:t>
      </w:r>
      <w:r w:rsidR="00366F2D" w:rsidRPr="007076D1">
        <w:t xml:space="preserve">significant number </w:t>
      </w:r>
      <w:r w:rsidR="00491CC6" w:rsidRPr="007076D1">
        <w:t>of requests</w:t>
      </w:r>
      <w:r w:rsidR="00366F2D" w:rsidRPr="007076D1">
        <w:t xml:space="preserve">. </w:t>
      </w:r>
      <w:r w:rsidR="00491CC6" w:rsidRPr="007076D1">
        <w:t xml:space="preserve">He advised </w:t>
      </w:r>
      <w:r w:rsidR="00366F2D" w:rsidRPr="007076D1">
        <w:t xml:space="preserve">2 </w:t>
      </w:r>
      <w:r w:rsidR="00491CC6" w:rsidRPr="007076D1">
        <w:t>applicants of the evening will be</w:t>
      </w:r>
      <w:r w:rsidR="00366F2D" w:rsidRPr="007076D1">
        <w:t xml:space="preserve"> considered for accelerated decision. </w:t>
      </w:r>
      <w:r w:rsidR="00491CC6" w:rsidRPr="007076D1">
        <w:t>He informed p</w:t>
      </w:r>
      <w:r w:rsidR="00366F2D" w:rsidRPr="007076D1">
        <w:t xml:space="preserve">resenters </w:t>
      </w:r>
      <w:r w:rsidR="00491CC6" w:rsidRPr="007076D1">
        <w:t>that they may</w:t>
      </w:r>
      <w:r w:rsidR="00366F2D" w:rsidRPr="007076D1">
        <w:t xml:space="preserve"> assume each committee member has read </w:t>
      </w:r>
      <w:r w:rsidR="00491CC6" w:rsidRPr="007076D1">
        <w:t xml:space="preserve">the </w:t>
      </w:r>
      <w:r w:rsidR="00366F2D" w:rsidRPr="007076D1">
        <w:t>application</w:t>
      </w:r>
      <w:r w:rsidR="00491CC6" w:rsidRPr="007076D1">
        <w:t>s</w:t>
      </w:r>
      <w:r w:rsidR="00366F2D" w:rsidRPr="007076D1">
        <w:t xml:space="preserve"> carefully and aware of </w:t>
      </w:r>
      <w:r w:rsidR="00491CC6" w:rsidRPr="007076D1">
        <w:t xml:space="preserve">the </w:t>
      </w:r>
      <w:r w:rsidR="00366F2D" w:rsidRPr="007076D1">
        <w:t>facts</w:t>
      </w:r>
      <w:r w:rsidR="00491CC6" w:rsidRPr="007076D1">
        <w:t xml:space="preserve"> and to keep </w:t>
      </w:r>
      <w:r w:rsidR="00366F2D" w:rsidRPr="007076D1">
        <w:t xml:space="preserve">that in mind </w:t>
      </w:r>
      <w:r w:rsidR="00491CC6" w:rsidRPr="007076D1">
        <w:t xml:space="preserve">and have </w:t>
      </w:r>
      <w:r w:rsidR="00366F2D" w:rsidRPr="007076D1">
        <w:t>presentation</w:t>
      </w:r>
      <w:r w:rsidR="00491CC6" w:rsidRPr="007076D1">
        <w:t>s</w:t>
      </w:r>
      <w:r w:rsidR="00366F2D" w:rsidRPr="007076D1">
        <w:t xml:space="preserve"> </w:t>
      </w:r>
      <w:r w:rsidR="00491CC6" w:rsidRPr="007076D1">
        <w:t xml:space="preserve">under </w:t>
      </w:r>
      <w:r w:rsidR="00366F2D" w:rsidRPr="007076D1">
        <w:t>10</w:t>
      </w:r>
      <w:r w:rsidR="00491CC6" w:rsidRPr="007076D1">
        <w:t xml:space="preserve"> </w:t>
      </w:r>
      <w:r w:rsidR="00366F2D" w:rsidRPr="007076D1">
        <w:t>m</w:t>
      </w:r>
      <w:r w:rsidR="00491CC6" w:rsidRPr="007076D1">
        <w:t>inutes. Following their presentation committee &amp; public will be allowed to ask questions.</w:t>
      </w:r>
      <w:r w:rsidR="00366F2D" w:rsidRPr="007076D1">
        <w:t xml:space="preserve"> </w:t>
      </w:r>
      <w:r w:rsidR="00491CC6" w:rsidRPr="007076D1">
        <w:t>He mentioned they are h</w:t>
      </w:r>
      <w:r w:rsidR="00366F2D" w:rsidRPr="007076D1">
        <w:t>opeful t</w:t>
      </w:r>
      <w:r w:rsidR="00C06355" w:rsidRPr="007076D1">
        <w:t>hey will</w:t>
      </w:r>
      <w:r w:rsidR="00366F2D" w:rsidRPr="007076D1">
        <w:t xml:space="preserve"> </w:t>
      </w:r>
      <w:r w:rsidR="00C06355" w:rsidRPr="007076D1">
        <w:t>h</w:t>
      </w:r>
      <w:r w:rsidR="00366F2D" w:rsidRPr="007076D1">
        <w:t>e</w:t>
      </w:r>
      <w:r w:rsidR="00C06355" w:rsidRPr="007076D1">
        <w:t xml:space="preserve">ar </w:t>
      </w:r>
      <w:r w:rsidR="00366F2D" w:rsidRPr="007076D1">
        <w:t xml:space="preserve">all applicants in </w:t>
      </w:r>
      <w:r w:rsidR="00491CC6" w:rsidRPr="007076D1">
        <w:t xml:space="preserve">a </w:t>
      </w:r>
      <w:r w:rsidR="00366F2D" w:rsidRPr="007076D1">
        <w:t xml:space="preserve">reasonable amount of time. </w:t>
      </w:r>
      <w:r w:rsidR="00C06355" w:rsidRPr="007076D1">
        <w:t>He reiterated s</w:t>
      </w:r>
      <w:r w:rsidR="00366F2D" w:rsidRPr="007076D1">
        <w:t xml:space="preserve">lides </w:t>
      </w:r>
      <w:r w:rsidR="00C06355" w:rsidRPr="007076D1">
        <w:t>included in</w:t>
      </w:r>
      <w:r w:rsidR="00366F2D" w:rsidRPr="007076D1">
        <w:t xml:space="preserve"> application</w:t>
      </w:r>
      <w:r w:rsidR="00C06355" w:rsidRPr="007076D1">
        <w:t>s should also be</w:t>
      </w:r>
      <w:r w:rsidR="00366F2D" w:rsidRPr="007076D1">
        <w:t xml:space="preserve"> consider</w:t>
      </w:r>
      <w:r w:rsidR="00C06355" w:rsidRPr="007076D1">
        <w:t>ed</w:t>
      </w:r>
      <w:r w:rsidR="00366F2D" w:rsidRPr="007076D1">
        <w:t xml:space="preserve"> reviewed in advance </w:t>
      </w:r>
      <w:r w:rsidR="00C06355" w:rsidRPr="007076D1">
        <w:t>by committee members and appreciates everyone’s</w:t>
      </w:r>
      <w:r w:rsidR="00366F2D" w:rsidRPr="007076D1">
        <w:t xml:space="preserve"> efforts to do this efficiently</w:t>
      </w:r>
      <w:r w:rsidR="00C06355" w:rsidRPr="007076D1">
        <w:t>.</w:t>
      </w:r>
      <w:r w:rsidR="00366F2D" w:rsidRPr="007076D1">
        <w:t xml:space="preserve"> </w:t>
      </w:r>
      <w:r w:rsidR="00C06355" w:rsidRPr="007076D1">
        <w:t>He reminded everyone of the process where the CPC is the first stop and</w:t>
      </w:r>
      <w:r w:rsidR="00366F2D" w:rsidRPr="007076D1">
        <w:t xml:space="preserve"> will make decisions </w:t>
      </w:r>
      <w:r w:rsidR="00C06355" w:rsidRPr="007076D1">
        <w:t xml:space="preserve">during a designated meeting </w:t>
      </w:r>
      <w:r w:rsidR="00366F2D" w:rsidRPr="007076D1">
        <w:t>after hearing all applications</w:t>
      </w:r>
      <w:r w:rsidR="00C06355" w:rsidRPr="007076D1">
        <w:t xml:space="preserve"> and that d</w:t>
      </w:r>
      <w:r w:rsidR="00366F2D" w:rsidRPr="007076D1">
        <w:t>ec</w:t>
      </w:r>
      <w:r w:rsidR="00C06355" w:rsidRPr="007076D1">
        <w:t>i</w:t>
      </w:r>
      <w:r w:rsidR="00366F2D" w:rsidRPr="007076D1">
        <w:t xml:space="preserve">sions </w:t>
      </w:r>
      <w:r w:rsidR="00C06355" w:rsidRPr="007076D1">
        <w:t>are</w:t>
      </w:r>
      <w:r w:rsidR="00366F2D" w:rsidRPr="007076D1">
        <w:t xml:space="preserve"> recomm</w:t>
      </w:r>
      <w:r w:rsidR="00C06355" w:rsidRPr="007076D1">
        <w:t>en</w:t>
      </w:r>
      <w:r w:rsidR="00366F2D" w:rsidRPr="007076D1">
        <w:t>d</w:t>
      </w:r>
      <w:r w:rsidR="00C06355" w:rsidRPr="007076D1">
        <w:t xml:space="preserve">ations to City Council on whether or </w:t>
      </w:r>
      <w:r w:rsidR="00366F2D" w:rsidRPr="007076D1">
        <w:t xml:space="preserve">not </w:t>
      </w:r>
      <w:r w:rsidR="00C06355" w:rsidRPr="007076D1">
        <w:t xml:space="preserve">to fund a project and the </w:t>
      </w:r>
      <w:r w:rsidR="00366F2D" w:rsidRPr="007076D1">
        <w:t>recommend</w:t>
      </w:r>
      <w:r w:rsidR="00C06355" w:rsidRPr="007076D1">
        <w:t>ed</w:t>
      </w:r>
      <w:r w:rsidR="00366F2D" w:rsidRPr="007076D1">
        <w:t xml:space="preserve"> amount. </w:t>
      </w:r>
      <w:r w:rsidR="00C06355" w:rsidRPr="007076D1">
        <w:t>He explained CPC does</w:t>
      </w:r>
      <w:r w:rsidR="00366F2D" w:rsidRPr="007076D1">
        <w:t xml:space="preserve"> not control </w:t>
      </w:r>
      <w:r w:rsidR="00C06355" w:rsidRPr="007076D1">
        <w:t>t</w:t>
      </w:r>
      <w:r w:rsidR="00366F2D" w:rsidRPr="007076D1">
        <w:t>he funds</w:t>
      </w:r>
      <w:r w:rsidR="00C06355" w:rsidRPr="007076D1">
        <w:t xml:space="preserve"> and the u</w:t>
      </w:r>
      <w:r w:rsidR="00366F2D" w:rsidRPr="007076D1">
        <w:t>ltimate d</w:t>
      </w:r>
      <w:r w:rsidR="00C06355" w:rsidRPr="007076D1">
        <w:t>e</w:t>
      </w:r>
      <w:r w:rsidR="00366F2D" w:rsidRPr="007076D1">
        <w:t xml:space="preserve">cision </w:t>
      </w:r>
      <w:r w:rsidR="00C06355" w:rsidRPr="007076D1">
        <w:t xml:space="preserve">fails </w:t>
      </w:r>
      <w:r w:rsidR="00366F2D" w:rsidRPr="007076D1">
        <w:t xml:space="preserve">with City council and they will have </w:t>
      </w:r>
      <w:r w:rsidR="00C06355" w:rsidRPr="007076D1">
        <w:t xml:space="preserve">a </w:t>
      </w:r>
      <w:r w:rsidR="00366F2D" w:rsidRPr="007076D1">
        <w:t xml:space="preserve">minimum of 1 </w:t>
      </w:r>
      <w:r w:rsidR="00E455E9">
        <w:t xml:space="preserve">public </w:t>
      </w:r>
      <w:r w:rsidR="00366F2D" w:rsidRPr="007076D1">
        <w:t>hearing of all</w:t>
      </w:r>
      <w:r w:rsidR="00E455E9">
        <w:t xml:space="preserve"> applications</w:t>
      </w:r>
      <w:r w:rsidR="00366F2D" w:rsidRPr="007076D1">
        <w:t xml:space="preserve"> recommend</w:t>
      </w:r>
      <w:r w:rsidR="00E455E9">
        <w:t>ed</w:t>
      </w:r>
      <w:r w:rsidR="00366F2D" w:rsidRPr="007076D1">
        <w:t xml:space="preserve"> to </w:t>
      </w:r>
      <w:r w:rsidR="00C06355" w:rsidRPr="007076D1">
        <w:t>t</w:t>
      </w:r>
      <w:r w:rsidR="00366F2D" w:rsidRPr="007076D1">
        <w:t xml:space="preserve">hem. </w:t>
      </w:r>
      <w:r w:rsidR="00C06355" w:rsidRPr="007076D1">
        <w:t>He called for a</w:t>
      </w:r>
      <w:r w:rsidR="00366F2D" w:rsidRPr="007076D1">
        <w:t>ny questions</w:t>
      </w:r>
      <w:r w:rsidR="00C06355" w:rsidRPr="007076D1">
        <w:t xml:space="preserve"> with </w:t>
      </w:r>
      <w:r w:rsidR="00366F2D" w:rsidRPr="007076D1">
        <w:t>none</w:t>
      </w:r>
      <w:r w:rsidR="00C06355" w:rsidRPr="007076D1">
        <w:t xml:space="preserve"> asked</w:t>
      </w:r>
      <w:r w:rsidR="00366F2D" w:rsidRPr="007076D1">
        <w:t>.</w:t>
      </w:r>
      <w:r w:rsidR="009A3E11" w:rsidRPr="007076D1">
        <w:t xml:space="preserve"> </w:t>
      </w:r>
    </w:p>
    <w:p w14:paraId="6C95138C" w14:textId="4250CFA4" w:rsidR="00366F2D" w:rsidRDefault="00366F2D" w:rsidP="007524FB">
      <w:pPr>
        <w:spacing w:after="0"/>
        <w:rPr>
          <w:sz w:val="24"/>
          <w:szCs w:val="24"/>
        </w:rPr>
      </w:pPr>
    </w:p>
    <w:p w14:paraId="1B2F067A" w14:textId="21047819" w:rsidR="00461F48" w:rsidRDefault="00461F48" w:rsidP="00461F48">
      <w:pPr>
        <w:spacing w:after="0"/>
        <w:rPr>
          <w:sz w:val="24"/>
          <w:szCs w:val="24"/>
        </w:rPr>
      </w:pPr>
    </w:p>
    <w:p w14:paraId="43219F5B" w14:textId="60896BA0" w:rsidR="00461F48" w:rsidRDefault="00461F48" w:rsidP="00461F48">
      <w:pPr>
        <w:spacing w:after="0"/>
        <w:rPr>
          <w:b/>
          <w:sz w:val="24"/>
          <w:szCs w:val="24"/>
          <w:u w:val="single"/>
        </w:rPr>
      </w:pPr>
      <w:r>
        <w:rPr>
          <w:b/>
          <w:sz w:val="24"/>
          <w:szCs w:val="24"/>
          <w:u w:val="single"/>
        </w:rPr>
        <w:t xml:space="preserve">2. </w:t>
      </w:r>
      <w:r w:rsidR="007524FB">
        <w:rPr>
          <w:b/>
          <w:sz w:val="24"/>
          <w:szCs w:val="24"/>
          <w:u w:val="single"/>
        </w:rPr>
        <w:t>Presentations</w:t>
      </w:r>
    </w:p>
    <w:p w14:paraId="6D047E15" w14:textId="77777777" w:rsidR="007524FB" w:rsidRDefault="00461F48" w:rsidP="00461F48">
      <w:pPr>
        <w:spacing w:after="0"/>
        <w:rPr>
          <w:b/>
          <w:bCs/>
          <w:sz w:val="24"/>
          <w:szCs w:val="24"/>
        </w:rPr>
      </w:pPr>
      <w:r>
        <w:rPr>
          <w:sz w:val="24"/>
          <w:szCs w:val="24"/>
        </w:rPr>
        <w:t>a</w:t>
      </w:r>
      <w:r w:rsidRPr="00F332BD">
        <w:rPr>
          <w:b/>
          <w:bCs/>
          <w:sz w:val="24"/>
          <w:szCs w:val="24"/>
        </w:rPr>
        <w:t xml:space="preserve">. </w:t>
      </w:r>
      <w:r w:rsidR="007524FB">
        <w:rPr>
          <w:b/>
          <w:bCs/>
          <w:sz w:val="24"/>
          <w:szCs w:val="24"/>
        </w:rPr>
        <w:t xml:space="preserve">Central Waterfront Boardwalk Rehabilitation Project (accelerated vote) – </w:t>
      </w:r>
    </w:p>
    <w:p w14:paraId="19419AB0" w14:textId="4E380224" w:rsidR="00461F48" w:rsidRDefault="007524FB" w:rsidP="00461F48">
      <w:pPr>
        <w:spacing w:after="0"/>
        <w:rPr>
          <w:sz w:val="24"/>
          <w:szCs w:val="24"/>
        </w:rPr>
      </w:pPr>
      <w:r>
        <w:rPr>
          <w:b/>
          <w:bCs/>
          <w:sz w:val="24"/>
          <w:szCs w:val="24"/>
        </w:rPr>
        <w:t>City of Newbur</w:t>
      </w:r>
      <w:r w:rsidR="007D1E44">
        <w:rPr>
          <w:b/>
          <w:bCs/>
          <w:sz w:val="24"/>
          <w:szCs w:val="24"/>
        </w:rPr>
        <w:t>y</w:t>
      </w:r>
      <w:r>
        <w:rPr>
          <w:b/>
          <w:bCs/>
          <w:sz w:val="24"/>
          <w:szCs w:val="24"/>
        </w:rPr>
        <w:t xml:space="preserve">port, Planning Office   </w:t>
      </w:r>
      <w:r>
        <w:rPr>
          <w:b/>
          <w:bCs/>
          <w:sz w:val="24"/>
          <w:szCs w:val="24"/>
        </w:rPr>
        <w:tab/>
        <w:t xml:space="preserve">                 </w:t>
      </w:r>
      <w:r w:rsidR="00F24F3A">
        <w:rPr>
          <w:b/>
          <w:bCs/>
          <w:sz w:val="24"/>
          <w:szCs w:val="24"/>
        </w:rPr>
        <w:tab/>
      </w:r>
      <w:r>
        <w:rPr>
          <w:b/>
          <w:bCs/>
          <w:sz w:val="24"/>
          <w:szCs w:val="24"/>
        </w:rPr>
        <w:t xml:space="preserve"> $285,000</w:t>
      </w:r>
      <w:r w:rsidR="00F24F3A">
        <w:rPr>
          <w:b/>
          <w:bCs/>
          <w:sz w:val="24"/>
          <w:szCs w:val="24"/>
        </w:rPr>
        <w:t xml:space="preserve"> (Recreation)</w:t>
      </w:r>
    </w:p>
    <w:p w14:paraId="4E1F2288" w14:textId="77777777" w:rsidR="009A3E11" w:rsidRDefault="009A3E11" w:rsidP="00461F48">
      <w:pPr>
        <w:spacing w:after="0"/>
        <w:rPr>
          <w:sz w:val="24"/>
          <w:szCs w:val="24"/>
        </w:rPr>
      </w:pPr>
    </w:p>
    <w:p w14:paraId="6D919226" w14:textId="10D48CED" w:rsidR="002A19AA" w:rsidRPr="007076D1" w:rsidRDefault="00414AA1" w:rsidP="00461F48">
      <w:pPr>
        <w:spacing w:after="0"/>
      </w:pPr>
      <w:r w:rsidRPr="007076D1">
        <w:t>Presenter</w:t>
      </w:r>
      <w:r w:rsidR="002A19AA" w:rsidRPr="007076D1">
        <w:t>,</w:t>
      </w:r>
      <w:r w:rsidRPr="007076D1">
        <w:t xml:space="preserve"> Geordie Vining</w:t>
      </w:r>
      <w:r w:rsidR="00670CE3" w:rsidRPr="007076D1">
        <w:t xml:space="preserve"> reviewed the slides</w:t>
      </w:r>
      <w:r w:rsidR="009A3E11" w:rsidRPr="007076D1">
        <w:t xml:space="preserve"> included in </w:t>
      </w:r>
      <w:r w:rsidR="002A19AA" w:rsidRPr="007076D1">
        <w:t xml:space="preserve">the </w:t>
      </w:r>
      <w:r w:rsidR="009A3E11" w:rsidRPr="007076D1">
        <w:t>application packet</w:t>
      </w:r>
      <w:r w:rsidR="00670CE3" w:rsidRPr="007076D1">
        <w:t xml:space="preserve">. </w:t>
      </w:r>
      <w:r w:rsidR="002A19AA" w:rsidRPr="007076D1">
        <w:t>He e</w:t>
      </w:r>
      <w:r w:rsidR="009A3E11" w:rsidRPr="007076D1">
        <w:t>xplained the b</w:t>
      </w:r>
      <w:r w:rsidR="00670CE3" w:rsidRPr="007076D1">
        <w:t xml:space="preserve">oardwalk is central to </w:t>
      </w:r>
      <w:r w:rsidR="002A19AA" w:rsidRPr="007076D1">
        <w:t xml:space="preserve">the </w:t>
      </w:r>
      <w:r w:rsidR="00670CE3" w:rsidRPr="007076D1">
        <w:t>community</w:t>
      </w:r>
      <w:r w:rsidR="009A3E11" w:rsidRPr="007076D1">
        <w:t>,</w:t>
      </w:r>
      <w:r w:rsidR="00670CE3" w:rsidRPr="007076D1">
        <w:t xml:space="preserve"> heavily used</w:t>
      </w:r>
      <w:r w:rsidR="009A3E11" w:rsidRPr="007076D1">
        <w:t>, and c</w:t>
      </w:r>
      <w:r w:rsidR="00670CE3" w:rsidRPr="007076D1">
        <w:t xml:space="preserve">ritical to </w:t>
      </w:r>
      <w:r w:rsidR="002A19AA" w:rsidRPr="007076D1">
        <w:t xml:space="preserve">the </w:t>
      </w:r>
      <w:r w:rsidR="00670CE3" w:rsidRPr="007076D1">
        <w:t>downtow</w:t>
      </w:r>
      <w:r w:rsidR="002A19AA" w:rsidRPr="007076D1">
        <w:t>n,</w:t>
      </w:r>
      <w:r w:rsidR="00670CE3" w:rsidRPr="007076D1">
        <w:t xml:space="preserve"> tourist economy</w:t>
      </w:r>
      <w:r w:rsidR="002A19AA" w:rsidRPr="007076D1">
        <w:t xml:space="preserve"> with s</w:t>
      </w:r>
      <w:r w:rsidR="00670CE3" w:rsidRPr="007076D1">
        <w:t xml:space="preserve">afety </w:t>
      </w:r>
      <w:r w:rsidR="002A19AA" w:rsidRPr="007076D1">
        <w:t>being</w:t>
      </w:r>
      <w:r w:rsidR="009A3E11" w:rsidRPr="007076D1">
        <w:t xml:space="preserve"> </w:t>
      </w:r>
      <w:r w:rsidR="00670CE3" w:rsidRPr="007076D1">
        <w:t xml:space="preserve">very important to </w:t>
      </w:r>
      <w:r w:rsidR="002A19AA" w:rsidRPr="007076D1">
        <w:t xml:space="preserve">the </w:t>
      </w:r>
      <w:r w:rsidR="00670CE3" w:rsidRPr="007076D1">
        <w:t xml:space="preserve">community quality of life. </w:t>
      </w:r>
      <w:r w:rsidR="009A3E11" w:rsidRPr="007076D1">
        <w:t xml:space="preserve">He </w:t>
      </w:r>
      <w:r w:rsidR="002A19AA" w:rsidRPr="007076D1">
        <w:t>noted the boardwalk was</w:t>
      </w:r>
      <w:r w:rsidR="00670CE3" w:rsidRPr="007076D1">
        <w:t xml:space="preserve"> built </w:t>
      </w:r>
      <w:r w:rsidR="002A19AA" w:rsidRPr="007076D1">
        <w:t xml:space="preserve">in </w:t>
      </w:r>
      <w:r w:rsidR="002A19AA" w:rsidRPr="007076D1">
        <w:lastRenderedPageBreak/>
        <w:t xml:space="preserve">the </w:t>
      </w:r>
      <w:r w:rsidR="00670CE3" w:rsidRPr="007076D1">
        <w:t>70</w:t>
      </w:r>
      <w:r w:rsidR="002A19AA" w:rsidRPr="007076D1">
        <w:t>’</w:t>
      </w:r>
      <w:r w:rsidR="00670CE3" w:rsidRPr="007076D1">
        <w:t>s</w:t>
      </w:r>
      <w:r w:rsidR="002A19AA" w:rsidRPr="007076D1">
        <w:t xml:space="preserve"> with</w:t>
      </w:r>
      <w:r w:rsidR="00670CE3" w:rsidRPr="007076D1">
        <w:t xml:space="preserve"> some changes along the way </w:t>
      </w:r>
      <w:r w:rsidR="002A19AA" w:rsidRPr="007076D1">
        <w:t xml:space="preserve">to </w:t>
      </w:r>
      <w:r w:rsidR="00670CE3" w:rsidRPr="007076D1">
        <w:t>lighting</w:t>
      </w:r>
      <w:r w:rsidR="002A19AA" w:rsidRPr="007076D1">
        <w:t>,</w:t>
      </w:r>
      <w:r w:rsidR="00670CE3" w:rsidRPr="007076D1">
        <w:t xml:space="preserve"> etc. </w:t>
      </w:r>
      <w:r w:rsidR="002A19AA" w:rsidRPr="007076D1">
        <w:t xml:space="preserve">Added that </w:t>
      </w:r>
      <w:r w:rsidR="00670CE3" w:rsidRPr="007076D1">
        <w:t xml:space="preserve">over </w:t>
      </w:r>
      <w:r w:rsidR="002A19AA" w:rsidRPr="007076D1">
        <w:t xml:space="preserve">the last </w:t>
      </w:r>
      <w:r w:rsidR="00670CE3" w:rsidRPr="007076D1">
        <w:t xml:space="preserve">decade </w:t>
      </w:r>
      <w:r w:rsidR="002A19AA" w:rsidRPr="007076D1">
        <w:t xml:space="preserve">there were </w:t>
      </w:r>
      <w:r w:rsidR="00670CE3" w:rsidRPr="007076D1">
        <w:t>2 pha</w:t>
      </w:r>
      <w:r w:rsidR="002A19AA" w:rsidRPr="007076D1">
        <w:t>s</w:t>
      </w:r>
      <w:r w:rsidR="00670CE3" w:rsidRPr="007076D1">
        <w:t xml:space="preserve">es </w:t>
      </w:r>
      <w:r w:rsidR="002A19AA" w:rsidRPr="007076D1">
        <w:t xml:space="preserve">of </w:t>
      </w:r>
      <w:r w:rsidR="00670CE3" w:rsidRPr="007076D1">
        <w:t xml:space="preserve">bulk heads </w:t>
      </w:r>
      <w:r w:rsidR="002A19AA" w:rsidRPr="007076D1">
        <w:t>refiltered</w:t>
      </w:r>
      <w:r w:rsidR="00670CE3" w:rsidRPr="007076D1">
        <w:t xml:space="preserve">. </w:t>
      </w:r>
      <w:r w:rsidR="002A19AA" w:rsidRPr="007076D1">
        <w:t>He explained the s</w:t>
      </w:r>
      <w:r w:rsidR="00670CE3" w:rsidRPr="007076D1">
        <w:t xml:space="preserve">tringers in </w:t>
      </w:r>
      <w:r w:rsidR="002A19AA" w:rsidRPr="007076D1">
        <w:t xml:space="preserve">the </w:t>
      </w:r>
      <w:r w:rsidR="00670CE3" w:rsidRPr="007076D1">
        <w:t xml:space="preserve">foundation under </w:t>
      </w:r>
      <w:r w:rsidR="002A19AA" w:rsidRPr="007076D1">
        <w:t xml:space="preserve">the </w:t>
      </w:r>
      <w:r w:rsidR="00670CE3" w:rsidRPr="007076D1">
        <w:t xml:space="preserve">decking </w:t>
      </w:r>
      <w:r w:rsidR="002A19AA" w:rsidRPr="007076D1">
        <w:t xml:space="preserve">are </w:t>
      </w:r>
      <w:r w:rsidR="00670CE3" w:rsidRPr="007076D1">
        <w:t>in satisfactory shape</w:t>
      </w:r>
      <w:r w:rsidR="002A19AA" w:rsidRPr="007076D1">
        <w:t xml:space="preserve"> but the t</w:t>
      </w:r>
      <w:r w:rsidR="00670CE3" w:rsidRPr="007076D1">
        <w:t xml:space="preserve">ropical hardwood decking varied, but mainly </w:t>
      </w:r>
      <w:r w:rsidR="002A19AA" w:rsidRPr="007076D1">
        <w:t xml:space="preserve">in </w:t>
      </w:r>
      <w:r w:rsidR="00670CE3" w:rsidRPr="007076D1">
        <w:t>poor condition</w:t>
      </w:r>
      <w:r w:rsidR="002A19AA" w:rsidRPr="007076D1">
        <w:t xml:space="preserve"> w</w:t>
      </w:r>
      <w:r w:rsidR="00670CE3" w:rsidRPr="007076D1">
        <w:t>ith trip and accessibility hazard</w:t>
      </w:r>
      <w:r w:rsidR="002A19AA" w:rsidRPr="007076D1">
        <w:t>s</w:t>
      </w:r>
      <w:r w:rsidR="00670CE3" w:rsidRPr="007076D1">
        <w:t xml:space="preserve">. </w:t>
      </w:r>
      <w:r w:rsidR="002A19AA" w:rsidRPr="007076D1">
        <w:t>He added there is f</w:t>
      </w:r>
      <w:r w:rsidR="00670CE3" w:rsidRPr="007076D1">
        <w:t xml:space="preserve">laking and bending </w:t>
      </w:r>
      <w:r w:rsidR="002A19AA" w:rsidRPr="007076D1">
        <w:t xml:space="preserve">from </w:t>
      </w:r>
      <w:r w:rsidR="00670CE3" w:rsidRPr="007076D1">
        <w:t xml:space="preserve">over </w:t>
      </w:r>
      <w:r w:rsidR="002A19AA" w:rsidRPr="007076D1">
        <w:t xml:space="preserve">a </w:t>
      </w:r>
      <w:r w:rsidR="00670CE3" w:rsidRPr="007076D1">
        <w:t>quart</w:t>
      </w:r>
      <w:r w:rsidR="002A19AA" w:rsidRPr="007076D1">
        <w:t>e</w:t>
      </w:r>
      <w:r w:rsidR="00670CE3" w:rsidRPr="007076D1">
        <w:t>r cent</w:t>
      </w:r>
      <w:r w:rsidR="002A19AA" w:rsidRPr="007076D1">
        <w:t>u</w:t>
      </w:r>
      <w:r w:rsidR="00670CE3" w:rsidRPr="007076D1">
        <w:t>ry</w:t>
      </w:r>
      <w:r w:rsidR="002A19AA" w:rsidRPr="007076D1">
        <w:t xml:space="preserve"> and the w</w:t>
      </w:r>
      <w:r w:rsidR="00213EDA" w:rsidRPr="007076D1">
        <w:t xml:space="preserve">alking surface </w:t>
      </w:r>
      <w:r w:rsidR="002A19AA" w:rsidRPr="007076D1">
        <w:t xml:space="preserve">on top is in trouble. The </w:t>
      </w:r>
      <w:r w:rsidR="00213EDA" w:rsidRPr="007076D1">
        <w:t>timber</w:t>
      </w:r>
      <w:r w:rsidR="00076FC3">
        <w:t xml:space="preserve"> stringers</w:t>
      </w:r>
      <w:r w:rsidR="00213EDA" w:rsidRPr="007076D1">
        <w:t>- elements underneath the boards</w:t>
      </w:r>
      <w:r w:rsidR="002A19AA" w:rsidRPr="007076D1">
        <w:t xml:space="preserve"> are in sound condition</w:t>
      </w:r>
      <w:r w:rsidR="00213EDA" w:rsidRPr="007076D1">
        <w:t xml:space="preserve">. </w:t>
      </w:r>
      <w:r w:rsidR="002A19AA" w:rsidRPr="007076D1">
        <w:t>He r</w:t>
      </w:r>
      <w:r w:rsidR="00213EDA" w:rsidRPr="007076D1">
        <w:t>eferred to pic</w:t>
      </w:r>
      <w:r w:rsidR="002A19AA" w:rsidRPr="007076D1">
        <w:t>ture</w:t>
      </w:r>
      <w:r w:rsidR="00213EDA" w:rsidRPr="007076D1">
        <w:t xml:space="preserve">s from </w:t>
      </w:r>
      <w:r w:rsidR="002A19AA" w:rsidRPr="007076D1">
        <w:t>the feasibility</w:t>
      </w:r>
      <w:r w:rsidR="00213EDA" w:rsidRPr="007076D1">
        <w:t xml:space="preserve"> study to show boards coming up</w:t>
      </w:r>
      <w:r w:rsidR="002A19AA" w:rsidRPr="007076D1">
        <w:t>,</w:t>
      </w:r>
      <w:r w:rsidR="00213EDA" w:rsidRPr="007076D1">
        <w:t xml:space="preserve"> </w:t>
      </w:r>
      <w:r w:rsidR="002A19AA" w:rsidRPr="007076D1">
        <w:t xml:space="preserve">the </w:t>
      </w:r>
      <w:r w:rsidR="00213EDA" w:rsidRPr="007076D1">
        <w:t>splintering</w:t>
      </w:r>
      <w:r w:rsidR="002A19AA" w:rsidRPr="007076D1">
        <w:t>,</w:t>
      </w:r>
      <w:r w:rsidR="00213EDA" w:rsidRPr="007076D1">
        <w:t xml:space="preserve"> and gaps. </w:t>
      </w:r>
    </w:p>
    <w:p w14:paraId="0B5A1B51" w14:textId="280CDBFC" w:rsidR="007213E6" w:rsidRDefault="002A19AA" w:rsidP="00461F48">
      <w:pPr>
        <w:spacing w:after="0"/>
      </w:pPr>
      <w:r w:rsidRPr="007076D1">
        <w:t>He explained the f</w:t>
      </w:r>
      <w:r w:rsidR="00213EDA" w:rsidRPr="007076D1">
        <w:t xml:space="preserve">easibility study </w:t>
      </w:r>
      <w:r w:rsidRPr="007076D1">
        <w:t xml:space="preserve">was </w:t>
      </w:r>
      <w:r w:rsidR="00213EDA" w:rsidRPr="007076D1">
        <w:t xml:space="preserve">done by Marine </w:t>
      </w:r>
      <w:r w:rsidRPr="007076D1">
        <w:t>E</w:t>
      </w:r>
      <w:r w:rsidR="00213EDA" w:rsidRPr="007076D1">
        <w:t>ngine</w:t>
      </w:r>
      <w:r w:rsidRPr="007076D1">
        <w:t>e</w:t>
      </w:r>
      <w:r w:rsidR="00213EDA" w:rsidRPr="007076D1">
        <w:t>rs at GEI</w:t>
      </w:r>
      <w:r w:rsidRPr="007076D1">
        <w:t xml:space="preserve"> who</w:t>
      </w:r>
      <w:r w:rsidR="00213EDA" w:rsidRPr="007076D1">
        <w:t xml:space="preserve"> did </w:t>
      </w:r>
      <w:r w:rsidRPr="007076D1">
        <w:t xml:space="preserve">the </w:t>
      </w:r>
      <w:r w:rsidR="00213EDA" w:rsidRPr="007076D1">
        <w:t>assessment to see which were</w:t>
      </w:r>
      <w:r w:rsidRPr="007076D1">
        <w:t xml:space="preserve"> areas were</w:t>
      </w:r>
      <w:r w:rsidR="00213EDA" w:rsidRPr="007076D1">
        <w:t xml:space="preserve"> in good shape and </w:t>
      </w:r>
      <w:r w:rsidRPr="007076D1">
        <w:t xml:space="preserve">were </w:t>
      </w:r>
      <w:r w:rsidR="00213EDA" w:rsidRPr="007076D1">
        <w:t xml:space="preserve">not. </w:t>
      </w:r>
      <w:r w:rsidRPr="007076D1">
        <w:t>Th</w:t>
      </w:r>
      <w:r w:rsidR="006D0EF2" w:rsidRPr="007076D1">
        <w:t>ere have been s</w:t>
      </w:r>
      <w:r w:rsidR="00213EDA" w:rsidRPr="007076D1">
        <w:t>hort term immediate repairs and refastened bunch</w:t>
      </w:r>
      <w:r w:rsidR="006D0EF2" w:rsidRPr="007076D1">
        <w:t>es</w:t>
      </w:r>
      <w:r w:rsidR="00213EDA" w:rsidRPr="007076D1">
        <w:t xml:space="preserve"> of boards</w:t>
      </w:r>
      <w:r w:rsidR="006D0EF2" w:rsidRPr="007076D1">
        <w:t xml:space="preserve"> with</w:t>
      </w:r>
      <w:r w:rsidR="00213EDA" w:rsidRPr="007076D1">
        <w:t xml:space="preserve"> temporary patches. </w:t>
      </w:r>
      <w:r w:rsidR="00076FC3">
        <w:t>Pictures provided to show damage/condition.</w:t>
      </w:r>
    </w:p>
    <w:p w14:paraId="32143BF3" w14:textId="77777777" w:rsidR="00076FC3" w:rsidRDefault="006D0EF2" w:rsidP="00461F48">
      <w:pPr>
        <w:spacing w:after="0"/>
      </w:pPr>
      <w:r w:rsidRPr="007076D1">
        <w:t>He noted the d</w:t>
      </w:r>
      <w:r w:rsidR="00213EDA" w:rsidRPr="007076D1">
        <w:t xml:space="preserve">raft </w:t>
      </w:r>
      <w:r w:rsidRPr="007076D1">
        <w:t xml:space="preserve">of the </w:t>
      </w:r>
      <w:r w:rsidR="00213EDA" w:rsidRPr="007076D1">
        <w:t xml:space="preserve">final report </w:t>
      </w:r>
      <w:r w:rsidRPr="007076D1">
        <w:t xml:space="preserve">was </w:t>
      </w:r>
      <w:r w:rsidR="00213EDA" w:rsidRPr="007076D1">
        <w:t>received th</w:t>
      </w:r>
      <w:r w:rsidRPr="007076D1">
        <w:t>at</w:t>
      </w:r>
      <w:r w:rsidR="00213EDA" w:rsidRPr="007076D1">
        <w:t xml:space="preserve"> aftern</w:t>
      </w:r>
      <w:r w:rsidRPr="007076D1">
        <w:t>o</w:t>
      </w:r>
      <w:r w:rsidR="00213EDA" w:rsidRPr="007076D1">
        <w:t>on</w:t>
      </w:r>
      <w:r w:rsidRPr="007076D1">
        <w:t xml:space="preserve"> but he had </w:t>
      </w:r>
      <w:r w:rsidR="00213EDA" w:rsidRPr="007076D1">
        <w:t xml:space="preserve">not looked at </w:t>
      </w:r>
      <w:r w:rsidRPr="007076D1">
        <w:t>yet. Confirmed they are</w:t>
      </w:r>
      <w:r w:rsidR="00213EDA" w:rsidRPr="007076D1">
        <w:t xml:space="preserve"> getting ready to finish up </w:t>
      </w:r>
      <w:r w:rsidRPr="007076D1">
        <w:t xml:space="preserve">the </w:t>
      </w:r>
      <w:r w:rsidR="00213EDA" w:rsidRPr="007076D1">
        <w:t xml:space="preserve">study. Gave recommendations of approach for partial </w:t>
      </w:r>
      <w:r w:rsidR="008A135A" w:rsidRPr="007076D1">
        <w:t>reconstruction</w:t>
      </w:r>
      <w:r w:rsidR="00213EDA" w:rsidRPr="007076D1">
        <w:t xml:space="preserve"> usin</w:t>
      </w:r>
      <w:r w:rsidR="008A135A" w:rsidRPr="007076D1">
        <w:t>g</w:t>
      </w:r>
      <w:r w:rsidR="00213EDA" w:rsidRPr="007076D1">
        <w:t xml:space="preserve"> </w:t>
      </w:r>
      <w:r w:rsidR="00076FC3">
        <w:t xml:space="preserve">new </w:t>
      </w:r>
      <w:r w:rsidR="008A135A" w:rsidRPr="007076D1">
        <w:t>composite</w:t>
      </w:r>
      <w:r w:rsidR="00076FC3">
        <w:t xml:space="preserve"> decking</w:t>
      </w:r>
      <w:r w:rsidR="00213EDA" w:rsidRPr="007076D1">
        <w:t>.  Rebuilding</w:t>
      </w:r>
      <w:r w:rsidR="00076FC3">
        <w:t xml:space="preserve"> the</w:t>
      </w:r>
      <w:r w:rsidR="00213EDA" w:rsidRPr="007076D1">
        <w:t xml:space="preserve"> boardwalk at </w:t>
      </w:r>
      <w:r w:rsidR="00076FC3">
        <w:t xml:space="preserve">its </w:t>
      </w:r>
      <w:r w:rsidR="00213EDA" w:rsidRPr="007076D1">
        <w:t>existing location &amp; elevation. Discussed levels of tide and rise in event of a big storm in general will continue to be below the general tide cycle. Generation from now will need to rebuil</w:t>
      </w:r>
      <w:r w:rsidR="00076FC3">
        <w:t>d</w:t>
      </w:r>
      <w:r w:rsidR="00213EDA" w:rsidRPr="007076D1">
        <w:t xml:space="preserve"> and then may need to be raised. </w:t>
      </w:r>
      <w:r w:rsidR="00076FC3">
        <w:t>Confirmed the boardwalk is b</w:t>
      </w:r>
      <w:r w:rsidR="00213EDA" w:rsidRPr="007076D1">
        <w:t>uilt to withstand occasional inundation</w:t>
      </w:r>
      <w:r w:rsidR="00076FC3">
        <w:t xml:space="preserve"> and k</w:t>
      </w:r>
      <w:r w:rsidR="00213EDA" w:rsidRPr="007076D1">
        <w:t xml:space="preserve">eeping existing </w:t>
      </w:r>
      <w:r w:rsidR="00076FC3">
        <w:t xml:space="preserve">level to </w:t>
      </w:r>
      <w:r w:rsidR="00213EDA" w:rsidRPr="007076D1">
        <w:t>reduc</w:t>
      </w:r>
      <w:r w:rsidR="00076FC3">
        <w:t>e the</w:t>
      </w:r>
      <w:r w:rsidR="00213EDA" w:rsidRPr="007076D1">
        <w:t xml:space="preserve"> cost</w:t>
      </w:r>
      <w:r w:rsidR="00076FC3">
        <w:t xml:space="preserve"> as releveling would be significant undertaking</w:t>
      </w:r>
      <w:r w:rsidR="00213EDA" w:rsidRPr="007076D1">
        <w:t xml:space="preserve">.  </w:t>
      </w:r>
    </w:p>
    <w:p w14:paraId="242F728F" w14:textId="4597A5B6" w:rsidR="00A007A2" w:rsidRDefault="008F07DA" w:rsidP="00461F48">
      <w:pPr>
        <w:spacing w:after="0"/>
      </w:pPr>
      <w:r>
        <w:t xml:space="preserve">He reviewed the </w:t>
      </w:r>
      <w:r w:rsidR="00213EDA" w:rsidRPr="007076D1">
        <w:t xml:space="preserve">GEI recommendations </w:t>
      </w:r>
      <w:r>
        <w:t xml:space="preserve">and </w:t>
      </w:r>
      <w:r w:rsidR="00213EDA" w:rsidRPr="007076D1">
        <w:t xml:space="preserve">approach </w:t>
      </w:r>
      <w:r>
        <w:t xml:space="preserve">for </w:t>
      </w:r>
      <w:r w:rsidR="00213EDA" w:rsidRPr="007076D1">
        <w:t>reconstruction</w:t>
      </w:r>
      <w:r>
        <w:t>. He referred to the slide showing</w:t>
      </w:r>
      <w:r w:rsidR="00213EDA" w:rsidRPr="007076D1">
        <w:t xml:space="preserve"> </w:t>
      </w:r>
      <w:r>
        <w:t xml:space="preserve">area highlighted </w:t>
      </w:r>
      <w:r w:rsidR="00213EDA" w:rsidRPr="007076D1">
        <w:t xml:space="preserve">green at </w:t>
      </w:r>
      <w:r>
        <w:t xml:space="preserve">the </w:t>
      </w:r>
      <w:r w:rsidR="00213EDA" w:rsidRPr="007076D1">
        <w:t>base</w:t>
      </w:r>
      <w:r>
        <w:t xml:space="preserve"> being</w:t>
      </w:r>
      <w:r w:rsidR="00213EDA" w:rsidRPr="007076D1">
        <w:t xml:space="preserve"> tropical hardware in good shape. </w:t>
      </w:r>
      <w:r>
        <w:t>Noted it is u</w:t>
      </w:r>
      <w:r w:rsidR="00213EDA" w:rsidRPr="007076D1">
        <w:t xml:space="preserve">nknown why these areas </w:t>
      </w:r>
      <w:r w:rsidR="00A007A2">
        <w:t xml:space="preserve">are in </w:t>
      </w:r>
      <w:r w:rsidR="00213EDA" w:rsidRPr="007076D1">
        <w:t>better condition</w:t>
      </w:r>
      <w:r w:rsidR="00A007A2">
        <w:t xml:space="preserve"> and i</w:t>
      </w:r>
      <w:r w:rsidR="00213EDA" w:rsidRPr="007076D1">
        <w:t xml:space="preserve">n order to save </w:t>
      </w:r>
      <w:r w:rsidR="00A007A2">
        <w:t xml:space="preserve">considerable amount of </w:t>
      </w:r>
      <w:r w:rsidR="00213EDA" w:rsidRPr="007076D1">
        <w:t>money</w:t>
      </w:r>
      <w:r w:rsidR="00A007A2">
        <w:t xml:space="preserve">, </w:t>
      </w:r>
      <w:r w:rsidR="00213EDA" w:rsidRPr="007076D1">
        <w:t xml:space="preserve"> GEI recommend</w:t>
      </w:r>
      <w:r w:rsidR="00A007A2">
        <w:t>ed</w:t>
      </w:r>
      <w:r w:rsidR="00213EDA" w:rsidRPr="007076D1">
        <w:t xml:space="preserve"> leav</w:t>
      </w:r>
      <w:r w:rsidR="00A007A2">
        <w:t>ing</w:t>
      </w:r>
      <w:r w:rsidR="00213EDA" w:rsidRPr="007076D1">
        <w:t xml:space="preserve"> those areas alone with some spot repairs. </w:t>
      </w:r>
      <w:r w:rsidR="00A007A2">
        <w:t>The y</w:t>
      </w:r>
      <w:r w:rsidR="00213EDA" w:rsidRPr="007076D1">
        <w:t xml:space="preserve">ellow </w:t>
      </w:r>
      <w:r w:rsidR="00A007A2">
        <w:t xml:space="preserve">highlighted </w:t>
      </w:r>
      <w:r w:rsidR="00213EDA" w:rsidRPr="007076D1">
        <w:t xml:space="preserve">section </w:t>
      </w:r>
      <w:r w:rsidR="00A007A2">
        <w:t xml:space="preserve">is </w:t>
      </w:r>
      <w:r w:rsidR="00213EDA" w:rsidRPr="007076D1">
        <w:t>where salvaged timber</w:t>
      </w:r>
      <w:r w:rsidR="00A007A2">
        <w:t xml:space="preserve"> from other areas reconstructed will be taken out and reused to </w:t>
      </w:r>
      <w:r w:rsidR="00213EDA" w:rsidRPr="007076D1">
        <w:t xml:space="preserve">fill in the yellow area. </w:t>
      </w:r>
      <w:r w:rsidR="00A007A2">
        <w:t>The r</w:t>
      </w:r>
      <w:r w:rsidR="00213EDA" w:rsidRPr="007076D1">
        <w:t xml:space="preserve">ed areas </w:t>
      </w:r>
      <w:r w:rsidR="00A007A2">
        <w:t>indicate the areas where</w:t>
      </w:r>
      <w:r w:rsidR="00213EDA" w:rsidRPr="007076D1">
        <w:t xml:space="preserve"> the new co</w:t>
      </w:r>
      <w:r w:rsidR="008A135A" w:rsidRPr="007076D1">
        <w:t>m</w:t>
      </w:r>
      <w:r w:rsidR="00213EDA" w:rsidRPr="007076D1">
        <w:t>posit</w:t>
      </w:r>
      <w:r w:rsidR="008A135A" w:rsidRPr="007076D1">
        <w:t>e</w:t>
      </w:r>
      <w:r w:rsidR="00213EDA" w:rsidRPr="007076D1">
        <w:t xml:space="preserve"> decking</w:t>
      </w:r>
      <w:r w:rsidR="00A007A2">
        <w:t xml:space="preserve"> will be placed</w:t>
      </w:r>
      <w:r w:rsidR="00213EDA" w:rsidRPr="007076D1">
        <w:t>.</w:t>
      </w:r>
    </w:p>
    <w:p w14:paraId="4ECF60D0" w14:textId="77777777" w:rsidR="009743E9" w:rsidRDefault="00A007A2" w:rsidP="00461F48">
      <w:pPr>
        <w:spacing w:after="0"/>
      </w:pPr>
      <w:r>
        <w:t xml:space="preserve">He explained </w:t>
      </w:r>
      <w:r w:rsidR="00DE7467">
        <w:t xml:space="preserve">through a mixed committee </w:t>
      </w:r>
      <w:r w:rsidR="00213EDA" w:rsidRPr="007076D1">
        <w:t>various material</w:t>
      </w:r>
      <w:r>
        <w:t>s</w:t>
      </w:r>
      <w:r w:rsidR="00213EDA" w:rsidRPr="007076D1">
        <w:t xml:space="preserve"> </w:t>
      </w:r>
      <w:r>
        <w:t xml:space="preserve">were considered </w:t>
      </w:r>
      <w:r w:rsidR="00213EDA" w:rsidRPr="007076D1">
        <w:t xml:space="preserve">for </w:t>
      </w:r>
      <w:r>
        <w:t xml:space="preserve">the new </w:t>
      </w:r>
      <w:r w:rsidR="008A135A" w:rsidRPr="007076D1">
        <w:t>composite</w:t>
      </w:r>
      <w:r w:rsidR="00213EDA" w:rsidRPr="007076D1">
        <w:t xml:space="preserve"> decking</w:t>
      </w:r>
      <w:r>
        <w:t xml:space="preserve"> </w:t>
      </w:r>
      <w:r w:rsidR="00DE7467">
        <w:t>to find materials that</w:t>
      </w:r>
      <w:r w:rsidR="00213EDA" w:rsidRPr="007076D1">
        <w:t xml:space="preserve"> have long service life and considerable </w:t>
      </w:r>
      <w:r w:rsidR="00DE7467">
        <w:t xml:space="preserve">recycled </w:t>
      </w:r>
      <w:r w:rsidR="00213EDA" w:rsidRPr="007076D1">
        <w:t>content</w:t>
      </w:r>
      <w:r w:rsidR="00DE7467">
        <w:t xml:space="preserve"> (don’t splinter or rot)</w:t>
      </w:r>
      <w:r w:rsidR="00213EDA" w:rsidRPr="007076D1">
        <w:t xml:space="preserve">, </w:t>
      </w:r>
      <w:r w:rsidR="00DE7467">
        <w:t xml:space="preserve">require </w:t>
      </w:r>
      <w:r w:rsidR="00213EDA" w:rsidRPr="007076D1">
        <w:t>min</w:t>
      </w:r>
      <w:r w:rsidR="008A135A" w:rsidRPr="007076D1">
        <w:t>i</w:t>
      </w:r>
      <w:r w:rsidR="00213EDA" w:rsidRPr="007076D1">
        <w:t>mal maintenance,</w:t>
      </w:r>
      <w:r w:rsidR="009743E9">
        <w:t xml:space="preserve"> with</w:t>
      </w:r>
      <w:r w:rsidR="00213EDA" w:rsidRPr="007076D1">
        <w:t xml:space="preserve"> </w:t>
      </w:r>
      <w:r w:rsidR="00DE7467">
        <w:t>better ones hav</w:t>
      </w:r>
      <w:r w:rsidR="009743E9">
        <w:t>ing</w:t>
      </w:r>
      <w:r w:rsidR="00DE7467">
        <w:t xml:space="preserve"> </w:t>
      </w:r>
      <w:r w:rsidR="000553F0">
        <w:t>UV</w:t>
      </w:r>
      <w:r w:rsidR="00213EDA" w:rsidRPr="007076D1">
        <w:t xml:space="preserve"> protection and better traction built in. </w:t>
      </w:r>
      <w:r w:rsidR="00DE7467">
        <w:t>Referr</w:t>
      </w:r>
      <w:r w:rsidR="009743E9">
        <w:t>anced</w:t>
      </w:r>
      <w:r w:rsidR="00DE7467">
        <w:t xml:space="preserve"> the f</w:t>
      </w:r>
      <w:r w:rsidR="00213EDA" w:rsidRPr="007076D1">
        <w:t xml:space="preserve">loats </w:t>
      </w:r>
      <w:r w:rsidR="00DE7467">
        <w:t xml:space="preserve">that </w:t>
      </w:r>
      <w:r w:rsidR="00213EDA" w:rsidRPr="007076D1">
        <w:t xml:space="preserve">have </w:t>
      </w:r>
      <w:r w:rsidR="008A135A" w:rsidRPr="007076D1">
        <w:t>composite</w:t>
      </w:r>
      <w:r w:rsidR="00213EDA" w:rsidRPr="007076D1">
        <w:t xml:space="preserve"> decking and </w:t>
      </w:r>
      <w:r w:rsidR="00DE7467">
        <w:t xml:space="preserve">are about </w:t>
      </w:r>
      <w:r w:rsidR="00213EDA" w:rsidRPr="007076D1">
        <w:t xml:space="preserve">20 years old and </w:t>
      </w:r>
      <w:r w:rsidR="00DE7467">
        <w:t xml:space="preserve">have </w:t>
      </w:r>
      <w:r w:rsidR="00213EDA" w:rsidRPr="007076D1">
        <w:t xml:space="preserve">weathered well in environment </w:t>
      </w:r>
      <w:r w:rsidR="00DE7467">
        <w:t xml:space="preserve">as an </w:t>
      </w:r>
      <w:r w:rsidR="00213EDA" w:rsidRPr="007076D1">
        <w:t xml:space="preserve">example. </w:t>
      </w:r>
    </w:p>
    <w:p w14:paraId="7E0A2F57" w14:textId="77777777" w:rsidR="009743E9" w:rsidRDefault="009743E9" w:rsidP="00461F48">
      <w:pPr>
        <w:spacing w:after="0"/>
      </w:pPr>
      <w:r>
        <w:t>One item d</w:t>
      </w:r>
      <w:r w:rsidR="00213EDA" w:rsidRPr="007076D1">
        <w:t xml:space="preserve">riving project </w:t>
      </w:r>
      <w:r>
        <w:t xml:space="preserve">is </w:t>
      </w:r>
      <w:r w:rsidR="00213EDA" w:rsidRPr="007076D1">
        <w:t xml:space="preserve">applied in fall and </w:t>
      </w:r>
      <w:r>
        <w:t xml:space="preserve">as of </w:t>
      </w:r>
      <w:r w:rsidR="00213EDA" w:rsidRPr="007076D1">
        <w:t xml:space="preserve"> Jan</w:t>
      </w:r>
      <w:r>
        <w:t>uary</w:t>
      </w:r>
      <w:r w:rsidR="00213EDA" w:rsidRPr="007076D1">
        <w:t xml:space="preserve"> 7</w:t>
      </w:r>
      <w:r w:rsidRPr="009743E9">
        <w:rPr>
          <w:vertAlign w:val="superscript"/>
        </w:rPr>
        <w:t>th</w:t>
      </w:r>
      <w:r>
        <w:t xml:space="preserve"> have</w:t>
      </w:r>
      <w:r w:rsidR="00213EDA" w:rsidRPr="007076D1">
        <w:t xml:space="preserve"> secured </w:t>
      </w:r>
      <w:r>
        <w:t xml:space="preserve">a </w:t>
      </w:r>
      <w:r w:rsidR="00213EDA" w:rsidRPr="007076D1">
        <w:t>state grant of approx</w:t>
      </w:r>
      <w:r>
        <w:t>imately</w:t>
      </w:r>
      <w:r w:rsidR="00213EDA" w:rsidRPr="007076D1">
        <w:t xml:space="preserve"> </w:t>
      </w:r>
      <w:r w:rsidR="000553F0">
        <w:t>$</w:t>
      </w:r>
      <w:r w:rsidR="00213EDA" w:rsidRPr="007076D1">
        <w:t>1.5</w:t>
      </w:r>
      <w:r>
        <w:t xml:space="preserve"> </w:t>
      </w:r>
      <w:r w:rsidR="00213EDA" w:rsidRPr="007076D1">
        <w:t>mil</w:t>
      </w:r>
      <w:r>
        <w:t>lion from Mass Seaport Economic Council (SEC)</w:t>
      </w:r>
      <w:r w:rsidR="00213EDA" w:rsidRPr="007076D1">
        <w:t xml:space="preserve"> to support this project. </w:t>
      </w:r>
      <w:r>
        <w:t xml:space="preserve">He explained the grant </w:t>
      </w:r>
      <w:r w:rsidR="00213EDA" w:rsidRPr="007076D1">
        <w:t>require</w:t>
      </w:r>
      <w:r>
        <w:t>s a</w:t>
      </w:r>
      <w:r w:rsidR="00213EDA" w:rsidRPr="007076D1">
        <w:t xml:space="preserve"> 20% plus match </w:t>
      </w:r>
      <w:r w:rsidR="000553F0">
        <w:t xml:space="preserve">which is </w:t>
      </w:r>
      <w:r w:rsidR="00213EDA" w:rsidRPr="007076D1">
        <w:t xml:space="preserve">where </w:t>
      </w:r>
      <w:r w:rsidR="000553F0">
        <w:t>W</w:t>
      </w:r>
      <w:r w:rsidR="00213EDA" w:rsidRPr="007076D1">
        <w:t xml:space="preserve">aterfront </w:t>
      </w:r>
      <w:r w:rsidR="000553F0">
        <w:t>T</w:t>
      </w:r>
      <w:r w:rsidR="00213EDA" w:rsidRPr="007076D1">
        <w:t xml:space="preserve">rust &amp; CPC come in. </w:t>
      </w:r>
    </w:p>
    <w:p w14:paraId="1162A291" w14:textId="418CE673" w:rsidR="00414AA1" w:rsidRPr="007076D1" w:rsidRDefault="0069287D" w:rsidP="00461F48">
      <w:pPr>
        <w:spacing w:after="0"/>
      </w:pPr>
      <w:r>
        <w:t>He referred to the slide with b</w:t>
      </w:r>
      <w:r w:rsidR="008A135A" w:rsidRPr="007076D1">
        <w:t>udget</w:t>
      </w:r>
      <w:r w:rsidR="00213EDA" w:rsidRPr="007076D1">
        <w:t xml:space="preserve"> info</w:t>
      </w:r>
      <w:r>
        <w:t>rmation</w:t>
      </w:r>
      <w:r w:rsidR="00FA55E4">
        <w:t xml:space="preserve"> with </w:t>
      </w:r>
      <w:r>
        <w:t>the</w:t>
      </w:r>
      <w:r w:rsidR="00213EDA" w:rsidRPr="007076D1">
        <w:t xml:space="preserve"> box show</w:t>
      </w:r>
      <w:r>
        <w:t xml:space="preserve">ing </w:t>
      </w:r>
      <w:r w:rsidR="00FA55E4">
        <w:t>a</w:t>
      </w:r>
      <w:r w:rsidR="00213EDA" w:rsidRPr="007076D1">
        <w:t xml:space="preserve"> breakdown of </w:t>
      </w:r>
      <w:r w:rsidR="00FA55E4">
        <w:t xml:space="preserve">what </w:t>
      </w:r>
      <w:r>
        <w:t xml:space="preserve">the </w:t>
      </w:r>
      <w:r w:rsidR="00FA55E4">
        <w:t xml:space="preserve">SEC </w:t>
      </w:r>
      <w:r w:rsidR="00213EDA" w:rsidRPr="007076D1">
        <w:t xml:space="preserve">grant </w:t>
      </w:r>
      <w:r w:rsidR="00FA55E4">
        <w:t xml:space="preserve">of </w:t>
      </w:r>
      <w:r>
        <w:t>$</w:t>
      </w:r>
      <w:r w:rsidR="00213EDA" w:rsidRPr="007076D1">
        <w:t>1.5</w:t>
      </w:r>
      <w:r>
        <w:t xml:space="preserve"> million</w:t>
      </w:r>
      <w:r w:rsidR="00213EDA" w:rsidRPr="007076D1">
        <w:t xml:space="preserve"> supports </w:t>
      </w:r>
      <w:r w:rsidR="00FA55E4">
        <w:t xml:space="preserve">in </w:t>
      </w:r>
      <w:r w:rsidR="00213EDA" w:rsidRPr="007076D1">
        <w:t>relat</w:t>
      </w:r>
      <w:r w:rsidR="00FA55E4">
        <w:t>ion</w:t>
      </w:r>
      <w:r w:rsidR="00213EDA" w:rsidRPr="007076D1">
        <w:t xml:space="preserve"> to construction</w:t>
      </w:r>
      <w:r w:rsidR="00FA55E4">
        <w:t xml:space="preserve">, </w:t>
      </w:r>
      <w:r w:rsidR="00213EDA" w:rsidRPr="007076D1">
        <w:t>then</w:t>
      </w:r>
      <w:r w:rsidR="00FA55E4">
        <w:t xml:space="preserve"> referred to the</w:t>
      </w:r>
      <w:r w:rsidR="00213EDA" w:rsidRPr="007076D1">
        <w:t xml:space="preserve"> 20% </w:t>
      </w:r>
      <w:r w:rsidR="00FA55E4">
        <w:t xml:space="preserve">plus </w:t>
      </w:r>
      <w:r w:rsidR="00213EDA" w:rsidRPr="007076D1">
        <w:t xml:space="preserve">match column </w:t>
      </w:r>
      <w:r w:rsidR="00FA55E4">
        <w:t xml:space="preserve">of $410k for combined estimated </w:t>
      </w:r>
      <w:r w:rsidR="00213EDA" w:rsidRPr="007076D1">
        <w:t xml:space="preserve">total </w:t>
      </w:r>
      <w:r w:rsidR="00FA55E4">
        <w:t xml:space="preserve">of </w:t>
      </w:r>
      <w:r w:rsidR="00213EDA" w:rsidRPr="007076D1">
        <w:t>$1.9</w:t>
      </w:r>
      <w:r>
        <w:t xml:space="preserve"> </w:t>
      </w:r>
      <w:r w:rsidR="00213EDA" w:rsidRPr="007076D1">
        <w:t>m</w:t>
      </w:r>
      <w:r>
        <w:t>illion</w:t>
      </w:r>
      <w:r w:rsidR="00FA55E4">
        <w:t xml:space="preserve"> for</w:t>
      </w:r>
      <w:r w:rsidR="00213EDA" w:rsidRPr="007076D1">
        <w:t xml:space="preserve"> funding.   </w:t>
      </w:r>
      <w:r w:rsidR="00FA55E4">
        <w:t xml:space="preserve">He further explained the match funding is divided into </w:t>
      </w:r>
      <w:r w:rsidR="00213EDA" w:rsidRPr="007076D1">
        <w:t>3</w:t>
      </w:r>
      <w:r w:rsidR="00FA55E4">
        <w:t xml:space="preserve"> </w:t>
      </w:r>
      <w:r w:rsidR="00213EDA" w:rsidRPr="007076D1">
        <w:t xml:space="preserve">pieces </w:t>
      </w:r>
      <w:r w:rsidR="00FA55E4">
        <w:t xml:space="preserve">with the existing </w:t>
      </w:r>
      <w:r w:rsidR="00213EDA" w:rsidRPr="007076D1">
        <w:t xml:space="preserve">$75k </w:t>
      </w:r>
      <w:r w:rsidR="00FA55E4">
        <w:t>that was</w:t>
      </w:r>
      <w:r w:rsidR="00213EDA" w:rsidRPr="007076D1">
        <w:t xml:space="preserve"> </w:t>
      </w:r>
      <w:r w:rsidR="00FA55E4">
        <w:t xml:space="preserve">CPA </w:t>
      </w:r>
      <w:r w:rsidR="00213EDA" w:rsidRPr="007076D1">
        <w:t>approved &amp; spent</w:t>
      </w:r>
      <w:r w:rsidR="00FA55E4">
        <w:t xml:space="preserve">, adding that </w:t>
      </w:r>
      <w:r w:rsidR="00213EDA" w:rsidRPr="007076D1">
        <w:t xml:space="preserve">can </w:t>
      </w:r>
      <w:r w:rsidR="00FA55E4">
        <w:t xml:space="preserve">be </w:t>
      </w:r>
      <w:r w:rsidR="00213EDA" w:rsidRPr="007076D1">
        <w:t>use</w:t>
      </w:r>
      <w:r w:rsidR="00FA55E4">
        <w:t>d</w:t>
      </w:r>
      <w:r w:rsidR="00213EDA" w:rsidRPr="007076D1">
        <w:t xml:space="preserve"> towards </w:t>
      </w:r>
      <w:r w:rsidR="00FA55E4">
        <w:t xml:space="preserve">the </w:t>
      </w:r>
      <w:r w:rsidR="00213EDA" w:rsidRPr="007076D1">
        <w:t xml:space="preserve">match, </w:t>
      </w:r>
      <w:r w:rsidR="00FA55E4">
        <w:t xml:space="preserve">the $50k approved by the </w:t>
      </w:r>
      <w:r w:rsidR="00213EDA" w:rsidRPr="007076D1">
        <w:t xml:space="preserve"> Waterfront </w:t>
      </w:r>
      <w:r>
        <w:t>T</w:t>
      </w:r>
      <w:r w:rsidR="00213EDA" w:rsidRPr="007076D1">
        <w:t>rust</w:t>
      </w:r>
      <w:r w:rsidR="003D1313">
        <w:t xml:space="preserve"> leaving a</w:t>
      </w:r>
      <w:r w:rsidR="00213EDA" w:rsidRPr="007076D1">
        <w:t xml:space="preserve"> balance of $285k </w:t>
      </w:r>
      <w:r w:rsidR="003D1313">
        <w:t xml:space="preserve">that </w:t>
      </w:r>
      <w:r>
        <w:t>they are requesting</w:t>
      </w:r>
      <w:r w:rsidR="00213EDA" w:rsidRPr="007076D1">
        <w:t xml:space="preserve"> from </w:t>
      </w:r>
      <w:r>
        <w:t xml:space="preserve">the </w:t>
      </w:r>
      <w:r w:rsidR="00213EDA" w:rsidRPr="007076D1">
        <w:t xml:space="preserve">CPC to </w:t>
      </w:r>
      <w:r w:rsidR="003D1313">
        <w:t xml:space="preserve">leverage the $1.5 million grant and </w:t>
      </w:r>
      <w:r w:rsidR="00213EDA" w:rsidRPr="007076D1">
        <w:t>do the project his year.</w:t>
      </w:r>
    </w:p>
    <w:p w14:paraId="01458BC2" w14:textId="6CBE86CA" w:rsidR="00213EDA" w:rsidRPr="007076D1" w:rsidRDefault="003D1313" w:rsidP="00461F48">
      <w:pPr>
        <w:spacing w:after="0"/>
      </w:pPr>
      <w:r>
        <w:t xml:space="preserve">He broke down </w:t>
      </w:r>
      <w:r w:rsidR="00707352">
        <w:t xml:space="preserve">the timeline </w:t>
      </w:r>
      <w:r>
        <w:t>which would begin</w:t>
      </w:r>
      <w:r w:rsidR="00707352">
        <w:t xml:space="preserve"> in </w:t>
      </w:r>
      <w:r w:rsidR="00213EDA" w:rsidRPr="007076D1">
        <w:t>Feb</w:t>
      </w:r>
      <w:r w:rsidR="00707352">
        <w:t xml:space="preserve">ruary </w:t>
      </w:r>
      <w:r>
        <w:t>starting with</w:t>
      </w:r>
      <w:r w:rsidR="00213EDA" w:rsidRPr="007076D1">
        <w:t xml:space="preserve"> secur</w:t>
      </w:r>
      <w:r>
        <w:t>ing</w:t>
      </w:r>
      <w:r w:rsidR="00213EDA" w:rsidRPr="007076D1">
        <w:t xml:space="preserve"> </w:t>
      </w:r>
      <w:r>
        <w:t xml:space="preserve">final </w:t>
      </w:r>
      <w:r w:rsidR="00213EDA" w:rsidRPr="007076D1">
        <w:t xml:space="preserve">design &amp; </w:t>
      </w:r>
      <w:r w:rsidR="008A135A" w:rsidRPr="007076D1">
        <w:t>permitting</w:t>
      </w:r>
      <w:r w:rsidR="00213EDA" w:rsidRPr="007076D1">
        <w:t xml:space="preserve"> funding and </w:t>
      </w:r>
      <w:r>
        <w:t xml:space="preserve">do a </w:t>
      </w:r>
      <w:r w:rsidR="00213EDA" w:rsidRPr="007076D1">
        <w:t xml:space="preserve">contract </w:t>
      </w:r>
      <w:r w:rsidR="008A135A" w:rsidRPr="007076D1">
        <w:t>amendment</w:t>
      </w:r>
      <w:r w:rsidR="00213EDA" w:rsidRPr="007076D1">
        <w:t xml:space="preserve"> and </w:t>
      </w:r>
      <w:r>
        <w:t xml:space="preserve">then </w:t>
      </w:r>
      <w:r w:rsidR="00213EDA" w:rsidRPr="007076D1">
        <w:t xml:space="preserve">move to </w:t>
      </w:r>
      <w:r>
        <w:t xml:space="preserve">a </w:t>
      </w:r>
      <w:r w:rsidR="00707352" w:rsidRPr="007076D1">
        <w:t>4</w:t>
      </w:r>
      <w:r w:rsidR="00707352">
        <w:t>-month</w:t>
      </w:r>
      <w:r w:rsidR="00213EDA" w:rsidRPr="007076D1">
        <w:t xml:space="preserve"> design process, then </w:t>
      </w:r>
      <w:r>
        <w:t xml:space="preserve">put out to </w:t>
      </w:r>
      <w:r w:rsidR="00213EDA" w:rsidRPr="007076D1">
        <w:t xml:space="preserve">bid in summer June/July. </w:t>
      </w:r>
      <w:r>
        <w:t xml:space="preserve">In </w:t>
      </w:r>
      <w:r w:rsidR="00213EDA" w:rsidRPr="007076D1">
        <w:t>August</w:t>
      </w:r>
      <w:r>
        <w:t xml:space="preserve"> begin</w:t>
      </w:r>
      <w:r w:rsidR="00213EDA" w:rsidRPr="007076D1">
        <w:t xml:space="preserve"> contracting</w:t>
      </w:r>
      <w:r>
        <w:t>,</w:t>
      </w:r>
      <w:r w:rsidR="00213EDA" w:rsidRPr="007076D1">
        <w:t xml:space="preserve"> bonds, </w:t>
      </w:r>
      <w:r>
        <w:t xml:space="preserve">and insurance, </w:t>
      </w:r>
      <w:r w:rsidR="00213EDA" w:rsidRPr="007076D1">
        <w:t>et</w:t>
      </w:r>
      <w:r w:rsidR="008A135A" w:rsidRPr="007076D1">
        <w:t>c</w:t>
      </w:r>
      <w:r w:rsidR="00213EDA" w:rsidRPr="007076D1">
        <w:t>.</w:t>
      </w:r>
      <w:r>
        <w:t xml:space="preserve"> with ability to give n</w:t>
      </w:r>
      <w:r w:rsidR="00213EDA" w:rsidRPr="007076D1">
        <w:t>otice to proceed in early fall</w:t>
      </w:r>
      <w:r>
        <w:t>/</w:t>
      </w:r>
      <w:r w:rsidR="00213EDA" w:rsidRPr="007076D1">
        <w:t xml:space="preserve"> Sept</w:t>
      </w:r>
      <w:r>
        <w:t>ember</w:t>
      </w:r>
      <w:r w:rsidR="00213EDA" w:rsidRPr="007076D1">
        <w:t xml:space="preserve">. </w:t>
      </w:r>
      <w:r>
        <w:t>September start getting submittals from c</w:t>
      </w:r>
      <w:r w:rsidR="00213EDA" w:rsidRPr="007076D1">
        <w:t>ontractor</w:t>
      </w:r>
      <w:r>
        <w:t>s to</w:t>
      </w:r>
      <w:r w:rsidR="00213EDA" w:rsidRPr="007076D1">
        <w:t xml:space="preserve"> order materials and </w:t>
      </w:r>
      <w:r>
        <w:t xml:space="preserve">by </w:t>
      </w:r>
      <w:r w:rsidR="00213EDA" w:rsidRPr="007076D1">
        <w:t>mid</w:t>
      </w:r>
      <w:r w:rsidR="00F03828">
        <w:t>-October</w:t>
      </w:r>
      <w:r w:rsidR="00213EDA" w:rsidRPr="007076D1">
        <w:t xml:space="preserve"> mobilize when floats come out </w:t>
      </w:r>
      <w:r>
        <w:t xml:space="preserve">then start </w:t>
      </w:r>
      <w:r w:rsidR="00213EDA" w:rsidRPr="007076D1">
        <w:t>demolition</w:t>
      </w:r>
      <w:r w:rsidR="00F03828">
        <w:t>, salvage, construction over the 6-month off-season phase</w:t>
      </w:r>
      <w:r w:rsidR="00213EDA" w:rsidRPr="007076D1">
        <w:t xml:space="preserve">. </w:t>
      </w:r>
      <w:r w:rsidR="00F03828">
        <w:t>Emphasized the i</w:t>
      </w:r>
      <w:r w:rsidR="00213EDA" w:rsidRPr="007076D1">
        <w:t>mportan</w:t>
      </w:r>
      <w:r w:rsidR="00F03828">
        <w:t>ce</w:t>
      </w:r>
      <w:r w:rsidR="00213EDA" w:rsidRPr="007076D1">
        <w:t xml:space="preserve"> </w:t>
      </w:r>
      <w:r w:rsidR="00F03828">
        <w:t>of doing the work</w:t>
      </w:r>
      <w:r w:rsidR="00213EDA" w:rsidRPr="007076D1">
        <w:t xml:space="preserve"> offseason to limit impact to </w:t>
      </w:r>
      <w:r w:rsidR="00F03828">
        <w:t xml:space="preserve">the </w:t>
      </w:r>
      <w:r w:rsidR="00213EDA" w:rsidRPr="007076D1">
        <w:t>boaters and tourist</w:t>
      </w:r>
      <w:r w:rsidR="00F03828">
        <w:t>s</w:t>
      </w:r>
      <w:r w:rsidR="00213EDA" w:rsidRPr="007076D1">
        <w:t xml:space="preserve"> enjoying the area in </w:t>
      </w:r>
      <w:r w:rsidR="00F03828">
        <w:t xml:space="preserve">the </w:t>
      </w:r>
      <w:r w:rsidR="00213EDA" w:rsidRPr="007076D1">
        <w:t xml:space="preserve">summer. </w:t>
      </w:r>
      <w:r w:rsidR="00F03828">
        <w:t>Concluded the p</w:t>
      </w:r>
      <w:r w:rsidR="006F28E7" w:rsidRPr="007076D1">
        <w:t xml:space="preserve">unch list </w:t>
      </w:r>
      <w:r w:rsidR="00F03828">
        <w:t xml:space="preserve">&amp; </w:t>
      </w:r>
      <w:r w:rsidR="006F28E7" w:rsidRPr="007076D1">
        <w:t>finaliz</w:t>
      </w:r>
      <w:r w:rsidR="00F03828">
        <w:t>ation</w:t>
      </w:r>
      <w:r w:rsidR="006F28E7" w:rsidRPr="007076D1">
        <w:t xml:space="preserve"> </w:t>
      </w:r>
      <w:r w:rsidR="00F03828">
        <w:t xml:space="preserve">done </w:t>
      </w:r>
      <w:r w:rsidR="006F28E7" w:rsidRPr="007076D1">
        <w:t xml:space="preserve">in May as </w:t>
      </w:r>
      <w:r w:rsidR="00F03828">
        <w:t xml:space="preserve">the </w:t>
      </w:r>
      <w:r w:rsidR="006F28E7" w:rsidRPr="007076D1">
        <w:t xml:space="preserve">boating season begins.  </w:t>
      </w:r>
      <w:r w:rsidR="00F03828">
        <w:t>Reiterated the i</w:t>
      </w:r>
      <w:r w:rsidR="006F28E7" w:rsidRPr="007076D1">
        <w:t xml:space="preserve">dea for </w:t>
      </w:r>
      <w:r w:rsidR="00F03828">
        <w:t xml:space="preserve">this </w:t>
      </w:r>
      <w:r w:rsidR="006F28E7" w:rsidRPr="007076D1">
        <w:t xml:space="preserve">request for </w:t>
      </w:r>
      <w:r w:rsidR="00707352" w:rsidRPr="007076D1">
        <w:t>accelerat</w:t>
      </w:r>
      <w:r w:rsidR="00F03828">
        <w:t xml:space="preserve">ion is so they can follow the </w:t>
      </w:r>
      <w:r w:rsidR="006F28E7" w:rsidRPr="007076D1">
        <w:t xml:space="preserve">time frame to stay on track and avoid delaying </w:t>
      </w:r>
      <w:r w:rsidR="00F03828">
        <w:t xml:space="preserve">the </w:t>
      </w:r>
      <w:r w:rsidR="006F28E7" w:rsidRPr="007076D1">
        <w:t>project by</w:t>
      </w:r>
      <w:r w:rsidR="00F03828">
        <w:t xml:space="preserve"> another</w:t>
      </w:r>
      <w:r w:rsidR="006F28E7" w:rsidRPr="007076D1">
        <w:t xml:space="preserve"> year an</w:t>
      </w:r>
      <w:r w:rsidR="00F03828">
        <w:t>d</w:t>
      </w:r>
      <w:r w:rsidR="006F28E7" w:rsidRPr="007076D1">
        <w:t xml:space="preserve"> leverage </w:t>
      </w:r>
      <w:r w:rsidR="00F03828">
        <w:t xml:space="preserve">the </w:t>
      </w:r>
      <w:r w:rsidR="006F28E7" w:rsidRPr="007076D1">
        <w:t>grant</w:t>
      </w:r>
      <w:r w:rsidR="00F03828">
        <w:t>.</w:t>
      </w:r>
    </w:p>
    <w:p w14:paraId="274F9F52" w14:textId="77777777" w:rsidR="00707352" w:rsidRDefault="00707352" w:rsidP="00461F48">
      <w:pPr>
        <w:spacing w:after="0"/>
      </w:pPr>
    </w:p>
    <w:p w14:paraId="025AAA8F" w14:textId="35340279" w:rsidR="006F28E7" w:rsidRPr="007076D1" w:rsidRDefault="006F28E7" w:rsidP="001A63E1">
      <w:pPr>
        <w:pStyle w:val="ListParagraph"/>
        <w:numPr>
          <w:ilvl w:val="0"/>
          <w:numId w:val="16"/>
        </w:numPr>
        <w:spacing w:after="0"/>
      </w:pPr>
      <w:r w:rsidRPr="007076D1">
        <w:t xml:space="preserve">Chair questioned </w:t>
      </w:r>
      <w:r w:rsidR="007213E6">
        <w:t xml:space="preserve">whether the </w:t>
      </w:r>
      <w:r w:rsidRPr="007076D1">
        <w:t>estimates w</w:t>
      </w:r>
      <w:r w:rsidR="007213E6">
        <w:t>ould</w:t>
      </w:r>
      <w:r w:rsidRPr="007076D1">
        <w:t xml:space="preserve"> hold</w:t>
      </w:r>
      <w:r w:rsidR="007213E6">
        <w:t>.</w:t>
      </w:r>
    </w:p>
    <w:p w14:paraId="5C1D33D2" w14:textId="0BB3AD31" w:rsidR="006F28E7" w:rsidRPr="007076D1" w:rsidRDefault="006F28E7" w:rsidP="001A63E1">
      <w:pPr>
        <w:pStyle w:val="ListParagraph"/>
        <w:numPr>
          <w:ilvl w:val="0"/>
          <w:numId w:val="16"/>
        </w:numPr>
        <w:spacing w:after="0"/>
      </w:pPr>
      <w:r w:rsidRPr="007076D1">
        <w:t>G</w:t>
      </w:r>
      <w:r w:rsidR="007213E6">
        <w:t xml:space="preserve">eordie </w:t>
      </w:r>
      <w:r w:rsidRPr="007076D1">
        <w:t>V</w:t>
      </w:r>
      <w:r w:rsidR="007213E6">
        <w:t>ining responded, yes, believe it’s a good estimate but due to</w:t>
      </w:r>
      <w:r w:rsidRPr="007076D1">
        <w:t xml:space="preserve"> prices go</w:t>
      </w:r>
      <w:r w:rsidR="007213E6">
        <w:t>ing</w:t>
      </w:r>
      <w:r w:rsidRPr="007076D1">
        <w:t xml:space="preserve"> up</w:t>
      </w:r>
      <w:r w:rsidR="007213E6">
        <w:t xml:space="preserve"> they</w:t>
      </w:r>
      <w:r w:rsidRPr="007076D1">
        <w:t xml:space="preserve"> have built in contingencies</w:t>
      </w:r>
      <w:r w:rsidR="007213E6">
        <w:t xml:space="preserve"> and e</w:t>
      </w:r>
      <w:r w:rsidRPr="007076D1">
        <w:t>xpect some wild cards</w:t>
      </w:r>
      <w:r w:rsidR="007213E6">
        <w:t>.</w:t>
      </w:r>
    </w:p>
    <w:p w14:paraId="2433B6FD" w14:textId="28F3A5A7" w:rsidR="006F28E7" w:rsidRPr="007076D1" w:rsidRDefault="006F28E7" w:rsidP="001A63E1">
      <w:pPr>
        <w:pStyle w:val="ListParagraph"/>
        <w:numPr>
          <w:ilvl w:val="0"/>
          <w:numId w:val="16"/>
        </w:numPr>
        <w:spacing w:after="0"/>
      </w:pPr>
      <w:r w:rsidRPr="007076D1">
        <w:t>Chair</w:t>
      </w:r>
      <w:r w:rsidR="007213E6">
        <w:t xml:space="preserve"> called for additional </w:t>
      </w:r>
      <w:r w:rsidRPr="007076D1">
        <w:t xml:space="preserve">questions </w:t>
      </w:r>
      <w:r w:rsidR="007213E6">
        <w:t xml:space="preserve">or </w:t>
      </w:r>
      <w:r w:rsidRPr="007076D1">
        <w:t>comments</w:t>
      </w:r>
      <w:r w:rsidR="007213E6">
        <w:t>, with</w:t>
      </w:r>
      <w:r w:rsidRPr="007076D1">
        <w:t xml:space="preserve"> none</w:t>
      </w:r>
      <w:r w:rsidR="007213E6">
        <w:t>.</w:t>
      </w:r>
    </w:p>
    <w:p w14:paraId="58EEC177" w14:textId="77777777" w:rsidR="00F332BD" w:rsidRPr="007076D1" w:rsidRDefault="00F332BD" w:rsidP="00461F48">
      <w:pPr>
        <w:spacing w:after="0"/>
      </w:pPr>
    </w:p>
    <w:p w14:paraId="0CD6BA8D" w14:textId="08F23BC5" w:rsidR="007524FB" w:rsidRDefault="00461F48" w:rsidP="00461F48">
      <w:pPr>
        <w:spacing w:after="0"/>
        <w:rPr>
          <w:b/>
          <w:bCs/>
          <w:sz w:val="24"/>
          <w:szCs w:val="24"/>
        </w:rPr>
      </w:pPr>
      <w:r>
        <w:rPr>
          <w:sz w:val="24"/>
          <w:szCs w:val="24"/>
        </w:rPr>
        <w:t xml:space="preserve">b. </w:t>
      </w:r>
      <w:r w:rsidR="007524FB">
        <w:rPr>
          <w:b/>
          <w:bCs/>
          <w:sz w:val="24"/>
          <w:szCs w:val="24"/>
        </w:rPr>
        <w:t>Firehouse Center for the Arts Elevator Replacement (accelerated vote)</w:t>
      </w:r>
    </w:p>
    <w:p w14:paraId="7B3E685A" w14:textId="4CF77FCD" w:rsidR="00461F48" w:rsidRDefault="007524FB" w:rsidP="00461F48">
      <w:pPr>
        <w:spacing w:after="0"/>
        <w:rPr>
          <w:sz w:val="24"/>
          <w:szCs w:val="24"/>
        </w:rPr>
      </w:pPr>
      <w:r>
        <w:rPr>
          <w:b/>
          <w:bCs/>
          <w:sz w:val="24"/>
          <w:szCs w:val="24"/>
        </w:rPr>
        <w:t xml:space="preserve">The Society for the Development of Arts &amp; Humanities </w:t>
      </w:r>
      <w:r>
        <w:rPr>
          <w:b/>
          <w:bCs/>
          <w:sz w:val="24"/>
          <w:szCs w:val="24"/>
        </w:rPr>
        <w:tab/>
        <w:t>$200,000</w:t>
      </w:r>
      <w:r w:rsidR="00873047">
        <w:rPr>
          <w:b/>
          <w:bCs/>
          <w:sz w:val="24"/>
          <w:szCs w:val="24"/>
        </w:rPr>
        <w:t xml:space="preserve"> </w:t>
      </w:r>
      <w:r w:rsidR="00F24F3A">
        <w:rPr>
          <w:b/>
          <w:bCs/>
          <w:sz w:val="24"/>
          <w:szCs w:val="24"/>
        </w:rPr>
        <w:t>(Historic Preservation)</w:t>
      </w:r>
    </w:p>
    <w:p w14:paraId="479532A6" w14:textId="77777777" w:rsidR="00C4407E" w:rsidRDefault="00414AA1" w:rsidP="007524FB">
      <w:pPr>
        <w:spacing w:after="0"/>
      </w:pPr>
      <w:r w:rsidRPr="007076D1">
        <w:t>Presenter</w:t>
      </w:r>
      <w:r w:rsidR="00821C7A">
        <w:t>s,</w:t>
      </w:r>
      <w:r w:rsidRPr="007076D1">
        <w:t xml:space="preserve"> </w:t>
      </w:r>
      <w:r w:rsidR="00C4407E">
        <w:t xml:space="preserve">Valerie Raj (member of the Board), </w:t>
      </w:r>
      <w:r w:rsidRPr="007076D1">
        <w:t>Shauna Pieniazek</w:t>
      </w:r>
      <w:r w:rsidR="00C4407E">
        <w:t xml:space="preserve"> (President of Board)</w:t>
      </w:r>
      <w:r w:rsidR="006F28E7" w:rsidRPr="007076D1">
        <w:t>, Bonnie Butk</w:t>
      </w:r>
      <w:r w:rsidR="00C4407E">
        <w:t>as</w:t>
      </w:r>
      <w:r w:rsidR="006F28E7" w:rsidRPr="007076D1">
        <w:t xml:space="preserve"> (</w:t>
      </w:r>
      <w:r w:rsidR="00BD3376">
        <w:t>E</w:t>
      </w:r>
      <w:r w:rsidR="006F28E7" w:rsidRPr="007076D1">
        <w:t>xec</w:t>
      </w:r>
      <w:r w:rsidR="00BD3376">
        <w:t>utive Director</w:t>
      </w:r>
      <w:r w:rsidR="006F28E7" w:rsidRPr="007076D1">
        <w:t>)</w:t>
      </w:r>
    </w:p>
    <w:p w14:paraId="0D889DCA" w14:textId="1290D018" w:rsidR="00693F95" w:rsidRDefault="00C4407E" w:rsidP="007524FB">
      <w:pPr>
        <w:spacing w:after="0"/>
      </w:pPr>
      <w:r>
        <w:t>Valerie Raj reviewed they are a</w:t>
      </w:r>
      <w:r w:rsidR="006F28E7" w:rsidRPr="007076D1">
        <w:t xml:space="preserve"> </w:t>
      </w:r>
      <w:r w:rsidR="00821C7A" w:rsidRPr="007076D1">
        <w:t>nonprofit</w:t>
      </w:r>
      <w:r w:rsidR="006F28E7" w:rsidRPr="007076D1">
        <w:t xml:space="preserve"> </w:t>
      </w:r>
      <w:r>
        <w:t xml:space="preserve">organization to support </w:t>
      </w:r>
      <w:r w:rsidR="006F28E7" w:rsidRPr="007076D1">
        <w:t>community arts</w:t>
      </w:r>
      <w:r>
        <w:t xml:space="preserve"> with the </w:t>
      </w:r>
      <w:r w:rsidR="006F28E7" w:rsidRPr="007076D1">
        <w:t>theater host</w:t>
      </w:r>
      <w:r>
        <w:t>ing</w:t>
      </w:r>
      <w:r w:rsidR="006F28E7" w:rsidRPr="007076D1">
        <w:t xml:space="preserve"> live performances and serv</w:t>
      </w:r>
      <w:r>
        <w:t>ing</w:t>
      </w:r>
      <w:r w:rsidR="006F28E7" w:rsidRPr="007076D1">
        <w:t xml:space="preserve"> thousands yearly. </w:t>
      </w:r>
      <w:r>
        <w:t>They are l</w:t>
      </w:r>
      <w:r w:rsidR="006F28E7" w:rsidRPr="007076D1">
        <w:t xml:space="preserve">ocated </w:t>
      </w:r>
      <w:r>
        <w:t>in M</w:t>
      </w:r>
      <w:r w:rsidR="006F28E7" w:rsidRPr="007076D1">
        <w:t xml:space="preserve">arket </w:t>
      </w:r>
      <w:r>
        <w:t>S</w:t>
      </w:r>
      <w:r w:rsidR="006F28E7" w:rsidRPr="007076D1">
        <w:t>quare next to</w:t>
      </w:r>
      <w:r>
        <w:t xml:space="preserve"> the</w:t>
      </w:r>
      <w:r w:rsidR="006F28E7" w:rsidRPr="007076D1">
        <w:t xml:space="preserve"> boardwalk</w:t>
      </w:r>
      <w:r>
        <w:t xml:space="preserve"> and in a</w:t>
      </w:r>
      <w:r w:rsidR="006F28E7" w:rsidRPr="007076D1">
        <w:t xml:space="preserve"> city owned building</w:t>
      </w:r>
      <w:r>
        <w:t xml:space="preserve"> where they have l</w:t>
      </w:r>
      <w:r w:rsidR="006F28E7" w:rsidRPr="007076D1">
        <w:t>ease</w:t>
      </w:r>
      <w:r>
        <w:t>d</w:t>
      </w:r>
      <w:r w:rsidR="006F28E7" w:rsidRPr="007076D1">
        <w:t xml:space="preserve"> the building</w:t>
      </w:r>
      <w:r>
        <w:t xml:space="preserve"> for</w:t>
      </w:r>
      <w:r w:rsidR="006F28E7" w:rsidRPr="007076D1">
        <w:t xml:space="preserve"> </w:t>
      </w:r>
      <w:r>
        <w:t xml:space="preserve">about </w:t>
      </w:r>
      <w:r w:rsidR="006F28E7" w:rsidRPr="007076D1">
        <w:t xml:space="preserve">35 yrs. </w:t>
      </w:r>
      <w:r w:rsidR="00693F95">
        <w:t>She provided a brief history of the b</w:t>
      </w:r>
      <w:r w:rsidR="006F28E7" w:rsidRPr="007076D1">
        <w:t xml:space="preserve">uilding </w:t>
      </w:r>
      <w:r w:rsidR="00693F95">
        <w:t xml:space="preserve">built over 200 years ago </w:t>
      </w:r>
      <w:r w:rsidR="006F28E7" w:rsidRPr="007076D1">
        <w:t>in 1823</w:t>
      </w:r>
      <w:r w:rsidR="00693F95">
        <w:t>; it was the f</w:t>
      </w:r>
      <w:r w:rsidR="006F28E7" w:rsidRPr="007076D1">
        <w:t>ormer fire station of Newburyport</w:t>
      </w:r>
      <w:r w:rsidR="00693F95">
        <w:t xml:space="preserve"> and in </w:t>
      </w:r>
      <w:r w:rsidR="006F28E7" w:rsidRPr="007076D1">
        <w:t>1990</w:t>
      </w:r>
      <w:r w:rsidR="00693F95">
        <w:t xml:space="preserve"> was</w:t>
      </w:r>
      <w:r w:rsidR="006F28E7" w:rsidRPr="007076D1">
        <w:t xml:space="preserve"> rehabilitated to be the </w:t>
      </w:r>
      <w:r w:rsidR="00BD3376" w:rsidRPr="007076D1">
        <w:t>theater</w:t>
      </w:r>
      <w:r w:rsidR="006F28E7" w:rsidRPr="007076D1">
        <w:t xml:space="preserve"> on 2</w:t>
      </w:r>
      <w:r w:rsidR="006F28E7" w:rsidRPr="007076D1">
        <w:rPr>
          <w:vertAlign w:val="superscript"/>
        </w:rPr>
        <w:t>nd</w:t>
      </w:r>
      <w:r w:rsidR="006F28E7" w:rsidRPr="007076D1">
        <w:t xml:space="preserve"> floor and </w:t>
      </w:r>
      <w:r w:rsidR="00BD3376" w:rsidRPr="007076D1">
        <w:t>restaurant</w:t>
      </w:r>
      <w:r w:rsidR="006F28E7" w:rsidRPr="007076D1">
        <w:t xml:space="preserve"> on 1</w:t>
      </w:r>
      <w:r w:rsidR="006F28E7" w:rsidRPr="007076D1">
        <w:rPr>
          <w:vertAlign w:val="superscript"/>
        </w:rPr>
        <w:t>st</w:t>
      </w:r>
      <w:r w:rsidR="006F28E7" w:rsidRPr="007076D1">
        <w:t xml:space="preserve"> floor. </w:t>
      </w:r>
      <w:r w:rsidR="00693F95">
        <w:t>She explained the building hold c</w:t>
      </w:r>
      <w:r w:rsidR="006F28E7" w:rsidRPr="007076D1">
        <w:t xml:space="preserve">ity designated public bathrooms </w:t>
      </w:r>
      <w:r w:rsidR="00693F95">
        <w:t>u</w:t>
      </w:r>
      <w:r w:rsidR="006F28E7" w:rsidRPr="007076D1">
        <w:t xml:space="preserve">sed by all ages of </w:t>
      </w:r>
      <w:r w:rsidR="00693F95">
        <w:t xml:space="preserve">the </w:t>
      </w:r>
      <w:r w:rsidR="006F28E7" w:rsidRPr="007076D1">
        <w:t xml:space="preserve">community, tourists, </w:t>
      </w:r>
      <w:r w:rsidR="00693F95">
        <w:t xml:space="preserve">and of </w:t>
      </w:r>
      <w:r w:rsidR="006F28E7" w:rsidRPr="007076D1">
        <w:t xml:space="preserve">all physical abilities. </w:t>
      </w:r>
      <w:r w:rsidR="00693F95">
        <w:t xml:space="preserve">There is </w:t>
      </w:r>
      <w:r w:rsidR="006F28E7" w:rsidRPr="007076D1">
        <w:t xml:space="preserve">1 elevator in the building </w:t>
      </w:r>
      <w:r w:rsidR="00693F95">
        <w:t xml:space="preserve">which is the </w:t>
      </w:r>
      <w:r w:rsidR="006F28E7" w:rsidRPr="007076D1">
        <w:t xml:space="preserve">only ADA compliance access to get </w:t>
      </w:r>
      <w:r w:rsidR="00693F95">
        <w:t xml:space="preserve">people to the </w:t>
      </w:r>
      <w:r w:rsidR="006F28E7" w:rsidRPr="007076D1">
        <w:t>2</w:t>
      </w:r>
      <w:r w:rsidR="006F28E7" w:rsidRPr="007076D1">
        <w:rPr>
          <w:vertAlign w:val="superscript"/>
        </w:rPr>
        <w:t>nd</w:t>
      </w:r>
      <w:r w:rsidR="006F28E7" w:rsidRPr="007076D1">
        <w:t xml:space="preserve"> floor and restrooms</w:t>
      </w:r>
      <w:r w:rsidR="00693F95">
        <w:t xml:space="preserve"> located in the basement</w:t>
      </w:r>
      <w:r w:rsidR="00F15797">
        <w:t xml:space="preserve"> and</w:t>
      </w:r>
      <w:r w:rsidR="00693F95">
        <w:t xml:space="preserve"> serves as the p</w:t>
      </w:r>
      <w:r w:rsidR="006F28E7" w:rsidRPr="007076D1">
        <w:t xml:space="preserve">rimary freight elevator </w:t>
      </w:r>
      <w:r w:rsidR="00F15797">
        <w:t>with</w:t>
      </w:r>
      <w:r w:rsidR="006F28E7" w:rsidRPr="007076D1">
        <w:t xml:space="preserve"> </w:t>
      </w:r>
      <w:r w:rsidR="00F15797">
        <w:t>hundreds</w:t>
      </w:r>
      <w:r w:rsidR="006F28E7" w:rsidRPr="007076D1">
        <w:t xml:space="preserve"> of city visitor</w:t>
      </w:r>
      <w:r w:rsidR="00693F95">
        <w:t xml:space="preserve">s &amp; </w:t>
      </w:r>
      <w:r w:rsidR="00F15797">
        <w:t>patrons</w:t>
      </w:r>
      <w:r w:rsidR="006F28E7" w:rsidRPr="007076D1">
        <w:t xml:space="preserve"> us</w:t>
      </w:r>
      <w:r w:rsidR="00F15797">
        <w:t>ing</w:t>
      </w:r>
      <w:r w:rsidR="00693F95">
        <w:t xml:space="preserve"> it</w:t>
      </w:r>
      <w:r w:rsidR="006F28E7" w:rsidRPr="007076D1">
        <w:t xml:space="preserve"> yearly.  </w:t>
      </w:r>
    </w:p>
    <w:p w14:paraId="164C5124" w14:textId="6986E38B" w:rsidR="009B300D" w:rsidRDefault="00693F95" w:rsidP="007524FB">
      <w:pPr>
        <w:spacing w:after="0"/>
      </w:pPr>
      <w:r>
        <w:t>She reviewed the p</w:t>
      </w:r>
      <w:r w:rsidR="006F28E7" w:rsidRPr="007076D1">
        <w:t>roblem</w:t>
      </w:r>
      <w:r>
        <w:t xml:space="preserve">s having an </w:t>
      </w:r>
      <w:r w:rsidR="006F28E7" w:rsidRPr="007076D1">
        <w:t>elevator over 30 yrs old with electronics failing and water infiltration</w:t>
      </w:r>
      <w:r w:rsidR="00F15797">
        <w:t xml:space="preserve"> &amp; seepage</w:t>
      </w:r>
      <w:r w:rsidR="00806249">
        <w:t>, added d</w:t>
      </w:r>
      <w:r w:rsidR="006F28E7" w:rsidRPr="007076D1">
        <w:t>ealing with remediation</w:t>
      </w:r>
      <w:r w:rsidR="00806249">
        <w:t xml:space="preserve"> effort as part of this project</w:t>
      </w:r>
      <w:r w:rsidR="006F28E7" w:rsidRPr="007076D1">
        <w:t xml:space="preserve"> to put sump pump in there.</w:t>
      </w:r>
      <w:r w:rsidR="00806249">
        <w:t xml:space="preserve"> Noted despite monthly maintenance the elevator continuously needs repairs and in December</w:t>
      </w:r>
      <w:r w:rsidR="006F28E7" w:rsidRPr="007076D1">
        <w:t xml:space="preserve"> failed inspection</w:t>
      </w:r>
      <w:r w:rsidR="00806249">
        <w:t xml:space="preserve"> and </w:t>
      </w:r>
      <w:r w:rsidR="006F28E7" w:rsidRPr="007076D1">
        <w:t xml:space="preserve">needs to be replaced. </w:t>
      </w:r>
      <w:r w:rsidR="009B300D">
        <w:t xml:space="preserve">Stressed if they </w:t>
      </w:r>
      <w:r w:rsidR="006F28E7" w:rsidRPr="007076D1">
        <w:t xml:space="preserve">do not replace </w:t>
      </w:r>
      <w:r w:rsidR="00673D80">
        <w:t>it,</w:t>
      </w:r>
      <w:r w:rsidR="009B300D">
        <w:t xml:space="preserve"> they </w:t>
      </w:r>
      <w:r w:rsidR="006F28E7" w:rsidRPr="007076D1">
        <w:t xml:space="preserve">will lose </w:t>
      </w:r>
      <w:r w:rsidR="009B300D">
        <w:t>ADA</w:t>
      </w:r>
      <w:r w:rsidR="006F28E7" w:rsidRPr="007076D1">
        <w:t xml:space="preserve"> accessibility </w:t>
      </w:r>
      <w:r w:rsidR="00673D80">
        <w:t xml:space="preserve">of the building </w:t>
      </w:r>
      <w:r w:rsidR="006F28E7" w:rsidRPr="007076D1">
        <w:t>and access to restrooms</w:t>
      </w:r>
      <w:r w:rsidR="009B300D">
        <w:t xml:space="preserve">, </w:t>
      </w:r>
      <w:r w:rsidR="00673D80">
        <w:t xml:space="preserve">with the risk of </w:t>
      </w:r>
      <w:r w:rsidR="009B300D">
        <w:t>losing critical funds from rent paid by the r</w:t>
      </w:r>
      <w:r w:rsidR="00BD3376" w:rsidRPr="007076D1">
        <w:t>estaurant</w:t>
      </w:r>
      <w:r w:rsidR="009B300D">
        <w:t>, should they decide to vacate</w:t>
      </w:r>
      <w:r w:rsidR="006F28E7" w:rsidRPr="007076D1">
        <w:t xml:space="preserve">.  </w:t>
      </w:r>
    </w:p>
    <w:p w14:paraId="0669C3BE" w14:textId="0AD636E4" w:rsidR="00F9739A" w:rsidRPr="007076D1" w:rsidRDefault="009B300D" w:rsidP="007524FB">
      <w:pPr>
        <w:spacing w:after="0"/>
      </w:pPr>
      <w:r>
        <w:t>She advised they plan to m</w:t>
      </w:r>
      <w:r w:rsidR="006F28E7" w:rsidRPr="007076D1">
        <w:t>oderniz</w:t>
      </w:r>
      <w:r>
        <w:t>e</w:t>
      </w:r>
      <w:r w:rsidR="006F28E7" w:rsidRPr="007076D1">
        <w:t xml:space="preserve"> the existing elevator to improve safety</w:t>
      </w:r>
      <w:r w:rsidR="00673D80">
        <w:t>, electrical,</w:t>
      </w:r>
      <w:r w:rsidR="006F28E7" w:rsidRPr="007076D1">
        <w:t xml:space="preserve"> &amp; liability</w:t>
      </w:r>
      <w:r>
        <w:t xml:space="preserve"> and have chosen a </w:t>
      </w:r>
      <w:r w:rsidR="00673D80">
        <w:t>vendor</w:t>
      </w:r>
      <w:r>
        <w:t xml:space="preserve"> that came highly </w:t>
      </w:r>
      <w:r w:rsidR="00BD3376" w:rsidRPr="007076D1">
        <w:t>recommended</w:t>
      </w:r>
      <w:r w:rsidR="006F28E7" w:rsidRPr="007076D1">
        <w:t xml:space="preserve"> </w:t>
      </w:r>
      <w:r>
        <w:t>with a low price to do the work. She added e</w:t>
      </w:r>
      <w:r w:rsidR="006F28E7" w:rsidRPr="007076D1">
        <w:t>verything is ready to start the project</w:t>
      </w:r>
      <w:r>
        <w:t xml:space="preserve"> as they have d</w:t>
      </w:r>
      <w:r w:rsidR="006F28E7" w:rsidRPr="007076D1">
        <w:t xml:space="preserve">one some engineering and design analysis </w:t>
      </w:r>
      <w:r>
        <w:t>last</w:t>
      </w:r>
      <w:r w:rsidR="006F28E7" w:rsidRPr="007076D1">
        <w:t xml:space="preserve"> fall and </w:t>
      </w:r>
      <w:r w:rsidR="00673D80">
        <w:t xml:space="preserve">started looking at material </w:t>
      </w:r>
      <w:r w:rsidR="006F28E7" w:rsidRPr="007076D1">
        <w:t>procurement</w:t>
      </w:r>
      <w:r w:rsidR="00673D80">
        <w:t xml:space="preserve"> this winter</w:t>
      </w:r>
      <w:r w:rsidR="006F28E7" w:rsidRPr="007076D1">
        <w:t xml:space="preserve">. </w:t>
      </w:r>
      <w:r w:rsidR="004C3AFA">
        <w:t>They h</w:t>
      </w:r>
      <w:r w:rsidR="006F28E7" w:rsidRPr="007076D1">
        <w:t xml:space="preserve">ope to start construction </w:t>
      </w:r>
      <w:r w:rsidR="00673D80">
        <w:t xml:space="preserve">&amp; installation at the </w:t>
      </w:r>
      <w:r w:rsidR="006F28E7" w:rsidRPr="007076D1">
        <w:t>end of February</w:t>
      </w:r>
      <w:r w:rsidR="004C3AFA">
        <w:t xml:space="preserve"> and u</w:t>
      </w:r>
      <w:r w:rsidR="006F28E7" w:rsidRPr="007076D1">
        <w:t>nderstand th</w:t>
      </w:r>
      <w:r w:rsidR="004C3AFA">
        <w:t>e CPC</w:t>
      </w:r>
      <w:r w:rsidR="006F28E7" w:rsidRPr="007076D1">
        <w:t xml:space="preserve"> process </w:t>
      </w:r>
      <w:r w:rsidR="004C3AFA">
        <w:t>may be</w:t>
      </w:r>
      <w:r w:rsidR="006F28E7" w:rsidRPr="007076D1">
        <w:t xml:space="preserve"> slower than when </w:t>
      </w:r>
      <w:r w:rsidR="004C3AFA">
        <w:t xml:space="preserve">they </w:t>
      </w:r>
      <w:r w:rsidR="006F28E7" w:rsidRPr="007076D1">
        <w:t>need to start</w:t>
      </w:r>
      <w:r w:rsidR="004334A8">
        <w:t>.</w:t>
      </w:r>
      <w:r w:rsidR="006F28E7" w:rsidRPr="007076D1">
        <w:t xml:space="preserve"> </w:t>
      </w:r>
      <w:r w:rsidR="00BD3376" w:rsidRPr="007076D1">
        <w:t>Requesting</w:t>
      </w:r>
      <w:r w:rsidR="006F28E7" w:rsidRPr="007076D1">
        <w:t xml:space="preserve"> </w:t>
      </w:r>
      <w:r w:rsidR="00BD3376">
        <w:t>$</w:t>
      </w:r>
      <w:r w:rsidR="006F28E7" w:rsidRPr="007076D1">
        <w:t xml:space="preserve">200k </w:t>
      </w:r>
      <w:r w:rsidR="004334A8">
        <w:t xml:space="preserve">which </w:t>
      </w:r>
      <w:r w:rsidR="006F28E7" w:rsidRPr="007076D1">
        <w:t>includes</w:t>
      </w:r>
      <w:r w:rsidR="004334A8">
        <w:t xml:space="preserve"> </w:t>
      </w:r>
      <w:r w:rsidR="006F28E7" w:rsidRPr="007076D1">
        <w:t>15% contingency money</w:t>
      </w:r>
      <w:r w:rsidR="004334A8">
        <w:t xml:space="preserve">. Added they thought they had a preservation restriction on file and found out that did not exist, so they now </w:t>
      </w:r>
      <w:r w:rsidR="006F28E7" w:rsidRPr="007076D1">
        <w:t xml:space="preserve">have a </w:t>
      </w:r>
      <w:r w:rsidR="00BD3376" w:rsidRPr="007076D1">
        <w:t>preservation</w:t>
      </w:r>
      <w:r w:rsidR="006F28E7" w:rsidRPr="007076D1">
        <w:t xml:space="preserve"> restriction drafted and under review.</w:t>
      </w:r>
    </w:p>
    <w:p w14:paraId="6556C6BD" w14:textId="384E6C42" w:rsidR="006F28E7" w:rsidRPr="007076D1" w:rsidRDefault="004334A8" w:rsidP="007524FB">
      <w:pPr>
        <w:spacing w:after="0"/>
      </w:pPr>
      <w:r>
        <w:t xml:space="preserve">Planning Director </w:t>
      </w:r>
      <w:r w:rsidR="006F28E7" w:rsidRPr="007076D1">
        <w:t>Andy</w:t>
      </w:r>
      <w:r>
        <w:t xml:space="preserve"> Port clarified the preservation restriction is just a formality now as </w:t>
      </w:r>
      <w:r w:rsidR="00BD3376" w:rsidRPr="007076D1">
        <w:t>legal counsel</w:t>
      </w:r>
      <w:r w:rsidR="006F28E7" w:rsidRPr="007076D1">
        <w:t xml:space="preserve"> </w:t>
      </w:r>
      <w:r>
        <w:t xml:space="preserve">has picked it up and </w:t>
      </w:r>
      <w:r w:rsidR="006F28E7" w:rsidRPr="007076D1">
        <w:t xml:space="preserve">going through </w:t>
      </w:r>
      <w:r>
        <w:t>it.</w:t>
      </w:r>
    </w:p>
    <w:p w14:paraId="57B66B19" w14:textId="39280894" w:rsidR="006F28E7" w:rsidRPr="007076D1" w:rsidRDefault="006F28E7" w:rsidP="007524FB">
      <w:pPr>
        <w:spacing w:after="0"/>
      </w:pPr>
      <w:r w:rsidRPr="007076D1">
        <w:t>Valerie</w:t>
      </w:r>
      <w:r w:rsidR="00D065AC">
        <w:t xml:space="preserve"> Raj continued with the funding overview explaining they </w:t>
      </w:r>
      <w:r w:rsidRPr="007076D1">
        <w:t xml:space="preserve">have raised funds </w:t>
      </w:r>
      <w:r w:rsidR="00D065AC">
        <w:t xml:space="preserve">themselves </w:t>
      </w:r>
      <w:r w:rsidRPr="007076D1">
        <w:t>of approx</w:t>
      </w:r>
      <w:r w:rsidR="00D065AC">
        <w:t>imately $</w:t>
      </w:r>
      <w:r w:rsidRPr="007076D1">
        <w:t>6</w:t>
      </w:r>
      <w:r w:rsidR="00D065AC">
        <w:t>6</w:t>
      </w:r>
      <w:r w:rsidRPr="007076D1">
        <w:t xml:space="preserve">k from </w:t>
      </w:r>
      <w:r w:rsidR="00D065AC">
        <w:t xml:space="preserve">the </w:t>
      </w:r>
      <w:r w:rsidRPr="007076D1">
        <w:t>gala</w:t>
      </w:r>
      <w:r w:rsidR="00D065AC">
        <w:t xml:space="preserve"> event and the Arakelian </w:t>
      </w:r>
      <w:r w:rsidRPr="007076D1">
        <w:t>Foundation agreed to match up to $200</w:t>
      </w:r>
      <w:r w:rsidR="00D065AC">
        <w:t>k.</w:t>
      </w:r>
      <w:r w:rsidR="00D931B2" w:rsidRPr="007076D1">
        <w:t xml:space="preserve">   Reviewed </w:t>
      </w:r>
      <w:r w:rsidR="00D065AC">
        <w:t xml:space="preserve">the </w:t>
      </w:r>
      <w:r w:rsidR="00D931B2" w:rsidRPr="007076D1">
        <w:t xml:space="preserve">goals of the project </w:t>
      </w:r>
      <w:r w:rsidR="00D065AC">
        <w:t xml:space="preserve">are </w:t>
      </w:r>
      <w:r w:rsidR="00D931B2" w:rsidRPr="007076D1">
        <w:t>to preserve historic</w:t>
      </w:r>
      <w:r w:rsidR="00D065AC">
        <w:t xml:space="preserve"> city-owned structure, ensure public accessibility, suppor</w:t>
      </w:r>
      <w:r w:rsidR="00584061">
        <w:t>t local culture and extend life of treasured landmark. Added they have received</w:t>
      </w:r>
      <w:r w:rsidR="00D931B2" w:rsidRPr="007076D1">
        <w:t xml:space="preserve"> over 20 letters from </w:t>
      </w:r>
      <w:r w:rsidR="00584061">
        <w:t xml:space="preserve">the </w:t>
      </w:r>
      <w:r w:rsidR="00D931B2" w:rsidRPr="007076D1">
        <w:t xml:space="preserve">community and </w:t>
      </w:r>
      <w:r w:rsidR="00584061">
        <w:t xml:space="preserve">a letter of </w:t>
      </w:r>
      <w:r w:rsidR="00BD3376" w:rsidRPr="007076D1">
        <w:t>endorsement</w:t>
      </w:r>
      <w:r w:rsidR="00D931B2" w:rsidRPr="007076D1">
        <w:t xml:space="preserve"> from </w:t>
      </w:r>
      <w:r w:rsidR="00584061">
        <w:t>the city in support of the project.</w:t>
      </w:r>
    </w:p>
    <w:p w14:paraId="751C2A41" w14:textId="3DEF6CB3" w:rsidR="00D931B2" w:rsidRPr="007076D1" w:rsidRDefault="00BD3376" w:rsidP="00243510">
      <w:pPr>
        <w:pStyle w:val="ListParagraph"/>
        <w:numPr>
          <w:ilvl w:val="0"/>
          <w:numId w:val="17"/>
        </w:numPr>
        <w:spacing w:after="0"/>
      </w:pPr>
      <w:r w:rsidRPr="007076D1">
        <w:t>Chair</w:t>
      </w:r>
      <w:r w:rsidR="00D931B2" w:rsidRPr="007076D1">
        <w:t xml:space="preserve"> asked to confirm that </w:t>
      </w:r>
      <w:r w:rsidR="007A27C3">
        <w:t xml:space="preserve">they are a </w:t>
      </w:r>
      <w:r w:rsidR="00D931B2" w:rsidRPr="007076D1">
        <w:t>nonprofit entity/private, not part of city, don’t expect any city related funds outside of what is presented here?</w:t>
      </w:r>
    </w:p>
    <w:p w14:paraId="7BAAA661" w14:textId="74F71A0D" w:rsidR="00D931B2" w:rsidRPr="007076D1" w:rsidRDefault="00D931B2" w:rsidP="00243510">
      <w:pPr>
        <w:pStyle w:val="ListParagraph"/>
        <w:numPr>
          <w:ilvl w:val="0"/>
          <w:numId w:val="17"/>
        </w:numPr>
        <w:spacing w:after="0"/>
      </w:pPr>
      <w:r w:rsidRPr="007076D1">
        <w:t>Val</w:t>
      </w:r>
      <w:r w:rsidR="007A27C3">
        <w:t>erie Raj</w:t>
      </w:r>
      <w:r w:rsidRPr="007076D1">
        <w:t xml:space="preserve"> confirmed</w:t>
      </w:r>
      <w:r w:rsidR="007A27C3">
        <w:t xml:space="preserve"> private/nonprofit and not expecting any city relate funds outside what they have requested here.</w:t>
      </w:r>
    </w:p>
    <w:p w14:paraId="480F14C9" w14:textId="05E168F7" w:rsidR="00D931B2" w:rsidRPr="007076D1" w:rsidRDefault="00D931B2" w:rsidP="00243510">
      <w:pPr>
        <w:pStyle w:val="ListParagraph"/>
        <w:numPr>
          <w:ilvl w:val="0"/>
          <w:numId w:val="17"/>
        </w:numPr>
        <w:spacing w:after="0"/>
      </w:pPr>
      <w:r w:rsidRPr="007076D1">
        <w:t xml:space="preserve">Chair </w:t>
      </w:r>
      <w:r w:rsidR="007A27C3">
        <w:t xml:space="preserve">asked if they are </w:t>
      </w:r>
      <w:r w:rsidRPr="007076D1">
        <w:t>aware of an</w:t>
      </w:r>
      <w:r w:rsidR="007A27C3">
        <w:t>y</w:t>
      </w:r>
      <w:r w:rsidRPr="007076D1">
        <w:t xml:space="preserve"> provision</w:t>
      </w:r>
      <w:r w:rsidR="007A27C3">
        <w:t xml:space="preserve">s under the lease </w:t>
      </w:r>
      <w:r w:rsidRPr="007076D1">
        <w:t xml:space="preserve">that requires the city to </w:t>
      </w:r>
      <w:r w:rsidR="00BD3376" w:rsidRPr="007076D1">
        <w:t>contribute</w:t>
      </w:r>
      <w:r w:rsidR="007A27C3">
        <w:t xml:space="preserve"> to any capital improvements.</w:t>
      </w:r>
    </w:p>
    <w:p w14:paraId="34655D46" w14:textId="09E126A4" w:rsidR="00D931B2" w:rsidRPr="007076D1" w:rsidRDefault="00D931B2" w:rsidP="00243510">
      <w:pPr>
        <w:pStyle w:val="ListParagraph"/>
        <w:numPr>
          <w:ilvl w:val="0"/>
          <w:numId w:val="17"/>
        </w:numPr>
        <w:spacing w:after="0"/>
      </w:pPr>
      <w:r w:rsidRPr="007076D1">
        <w:t>Val</w:t>
      </w:r>
      <w:r w:rsidR="007A27C3">
        <w:t xml:space="preserve">erie Raj responded there is not and they go </w:t>
      </w:r>
      <w:r w:rsidRPr="007076D1">
        <w:t xml:space="preserve">did comb the lease and </w:t>
      </w:r>
      <w:r w:rsidR="007A27C3">
        <w:t xml:space="preserve">found </w:t>
      </w:r>
      <w:r w:rsidRPr="007076D1">
        <w:t>nothing there</w:t>
      </w:r>
      <w:r w:rsidR="007A27C3">
        <w:t>. The organization</w:t>
      </w:r>
      <w:r w:rsidRPr="007076D1">
        <w:t xml:space="preserve"> own</w:t>
      </w:r>
      <w:r w:rsidR="007A27C3">
        <w:t>s</w:t>
      </w:r>
      <w:r w:rsidRPr="007076D1">
        <w:t xml:space="preserve"> the </w:t>
      </w:r>
      <w:r w:rsidR="00BF246D" w:rsidRPr="007076D1">
        <w:t>responsibility</w:t>
      </w:r>
      <w:r w:rsidR="007A27C3">
        <w:t>.</w:t>
      </w:r>
    </w:p>
    <w:p w14:paraId="097588EF" w14:textId="3FF0F03B" w:rsidR="00D931B2" w:rsidRPr="007076D1" w:rsidRDefault="00D931B2" w:rsidP="00243510">
      <w:pPr>
        <w:pStyle w:val="ListParagraph"/>
        <w:numPr>
          <w:ilvl w:val="0"/>
          <w:numId w:val="17"/>
        </w:numPr>
        <w:spacing w:after="0"/>
      </w:pPr>
      <w:r w:rsidRPr="007076D1">
        <w:t>Chair</w:t>
      </w:r>
      <w:r w:rsidR="007A27C3">
        <w:t xml:space="preserve"> confirmed they have the</w:t>
      </w:r>
      <w:r w:rsidRPr="007076D1">
        <w:t xml:space="preserve"> opt</w:t>
      </w:r>
      <w:r w:rsidR="00BF246D">
        <w:t>i</w:t>
      </w:r>
      <w:r w:rsidRPr="007076D1">
        <w:t xml:space="preserve">on to extend lease after </w:t>
      </w:r>
      <w:r w:rsidR="007A27C3">
        <w:t xml:space="preserve">current </w:t>
      </w:r>
      <w:r w:rsidRPr="007076D1">
        <w:t>term?</w:t>
      </w:r>
    </w:p>
    <w:p w14:paraId="0E2D2161" w14:textId="433E25E9" w:rsidR="00D931B2" w:rsidRPr="007076D1" w:rsidRDefault="00D931B2" w:rsidP="00243510">
      <w:pPr>
        <w:pStyle w:val="ListParagraph"/>
        <w:numPr>
          <w:ilvl w:val="0"/>
          <w:numId w:val="17"/>
        </w:numPr>
        <w:spacing w:after="0"/>
      </w:pPr>
      <w:r w:rsidRPr="007076D1">
        <w:t>Val</w:t>
      </w:r>
      <w:r w:rsidR="007A27C3">
        <w:t xml:space="preserve">erie Raj confirmed that is </w:t>
      </w:r>
      <w:r w:rsidRPr="007076D1">
        <w:t>correct</w:t>
      </w:r>
      <w:r w:rsidR="007A27C3">
        <w:t>.</w:t>
      </w:r>
    </w:p>
    <w:p w14:paraId="20EC09F8" w14:textId="27E55EDB" w:rsidR="00D931B2" w:rsidRPr="007076D1" w:rsidRDefault="00D931B2" w:rsidP="00243510">
      <w:pPr>
        <w:pStyle w:val="ListParagraph"/>
        <w:numPr>
          <w:ilvl w:val="0"/>
          <w:numId w:val="17"/>
        </w:numPr>
        <w:spacing w:after="0"/>
      </w:pPr>
      <w:r w:rsidRPr="007076D1">
        <w:t>Biff</w:t>
      </w:r>
      <w:r w:rsidR="007A27C3">
        <w:t xml:space="preserve"> Bouse </w:t>
      </w:r>
      <w:r w:rsidRPr="007076D1">
        <w:t>comment</w:t>
      </w:r>
      <w:r w:rsidR="007A27C3">
        <w:t>ed</w:t>
      </w:r>
      <w:r w:rsidRPr="007076D1">
        <w:t xml:space="preserve"> </w:t>
      </w:r>
      <w:r w:rsidR="007A27C3">
        <w:t xml:space="preserve">letter on file to recommend funding </w:t>
      </w:r>
      <w:r w:rsidRPr="007076D1">
        <w:t xml:space="preserve">from </w:t>
      </w:r>
      <w:r w:rsidR="007A27C3">
        <w:t xml:space="preserve">the </w:t>
      </w:r>
      <w:r w:rsidRPr="007076D1">
        <w:t>Historic Commission</w:t>
      </w:r>
      <w:r w:rsidR="007A27C3">
        <w:t xml:space="preserve">, following their last </w:t>
      </w:r>
      <w:r w:rsidRPr="007076D1">
        <w:t xml:space="preserve">meeting they </w:t>
      </w:r>
      <w:r w:rsidR="007A27C3">
        <w:t>found preservation of the el</w:t>
      </w:r>
      <w:r w:rsidRPr="007076D1">
        <w:t>evator critical for us</w:t>
      </w:r>
      <w:r w:rsidR="007A27C3">
        <w:t>e</w:t>
      </w:r>
      <w:r w:rsidRPr="007076D1">
        <w:t xml:space="preserve"> of </w:t>
      </w:r>
      <w:r w:rsidR="007A27C3">
        <w:t xml:space="preserve">this </w:t>
      </w:r>
      <w:r w:rsidRPr="007076D1">
        <w:t>historic building</w:t>
      </w:r>
      <w:r w:rsidR="007A27C3">
        <w:t>.</w:t>
      </w:r>
    </w:p>
    <w:p w14:paraId="248680E6" w14:textId="4993B563" w:rsidR="00D931B2" w:rsidRPr="007076D1" w:rsidRDefault="00D931B2" w:rsidP="00243510">
      <w:pPr>
        <w:pStyle w:val="ListParagraph"/>
        <w:numPr>
          <w:ilvl w:val="0"/>
          <w:numId w:val="17"/>
        </w:numPr>
        <w:spacing w:after="0"/>
      </w:pPr>
      <w:r w:rsidRPr="007076D1">
        <w:t>Chuck</w:t>
      </w:r>
      <w:r w:rsidR="007A27C3">
        <w:t xml:space="preserve"> Griffin </w:t>
      </w:r>
      <w:r w:rsidR="00992530">
        <w:t xml:space="preserve">asked to </w:t>
      </w:r>
      <w:r w:rsidR="007A27C3">
        <w:t>clarif</w:t>
      </w:r>
      <w:r w:rsidR="00992530">
        <w:t>y</w:t>
      </w:r>
      <w:r w:rsidR="007A27C3">
        <w:t xml:space="preserve"> the math in regards to the total project cost of $</w:t>
      </w:r>
      <w:r w:rsidRPr="007076D1">
        <w:t>400k+</w:t>
      </w:r>
      <w:r w:rsidR="00992530">
        <w:t>.  The breakdown was not shown</w:t>
      </w:r>
      <w:r w:rsidRPr="007076D1">
        <w:t xml:space="preserve"> </w:t>
      </w:r>
    </w:p>
    <w:p w14:paraId="2DA16BA2" w14:textId="2648068E" w:rsidR="00D931B2" w:rsidRPr="007076D1" w:rsidRDefault="00D931B2" w:rsidP="00243510">
      <w:pPr>
        <w:pStyle w:val="ListParagraph"/>
        <w:numPr>
          <w:ilvl w:val="0"/>
          <w:numId w:val="17"/>
        </w:numPr>
        <w:spacing w:after="0"/>
      </w:pPr>
      <w:r w:rsidRPr="007076D1">
        <w:t>Val</w:t>
      </w:r>
      <w:r w:rsidR="00992530">
        <w:t>erie Raj confirmed they would</w:t>
      </w:r>
      <w:r w:rsidRPr="007076D1">
        <w:t xml:space="preserve"> need $134k plus contingency money . </w:t>
      </w:r>
      <w:r w:rsidR="00992530">
        <w:t>Explained the</w:t>
      </w:r>
      <w:r w:rsidRPr="007076D1">
        <w:t xml:space="preserve"> $400k </w:t>
      </w:r>
      <w:r w:rsidR="00992530">
        <w:t xml:space="preserve">is cost of the </w:t>
      </w:r>
      <w:r w:rsidRPr="007076D1">
        <w:t xml:space="preserve">project plus </w:t>
      </w:r>
      <w:r w:rsidR="00992530">
        <w:t xml:space="preserve">the </w:t>
      </w:r>
      <w:r w:rsidRPr="007076D1">
        <w:t>15% contingency</w:t>
      </w:r>
      <w:r w:rsidR="00992530">
        <w:t>.</w:t>
      </w:r>
    </w:p>
    <w:p w14:paraId="17E4D9F5" w14:textId="1DB18C81" w:rsidR="00D931B2" w:rsidRPr="007076D1" w:rsidRDefault="00992530" w:rsidP="00243510">
      <w:pPr>
        <w:pStyle w:val="ListParagraph"/>
        <w:numPr>
          <w:ilvl w:val="0"/>
          <w:numId w:val="17"/>
        </w:numPr>
        <w:spacing w:after="0"/>
      </w:pPr>
      <w:r>
        <w:t xml:space="preserve">Vice-Chair also questioned </w:t>
      </w:r>
      <w:r w:rsidR="00D931B2" w:rsidRPr="007076D1">
        <w:t xml:space="preserve">what </w:t>
      </w:r>
      <w:r>
        <w:t>the</w:t>
      </w:r>
      <w:r w:rsidR="00D931B2" w:rsidRPr="007076D1">
        <w:t xml:space="preserve"> $400k </w:t>
      </w:r>
      <w:r>
        <w:t>includes as she noticed a</w:t>
      </w:r>
      <w:r w:rsidR="00D931B2" w:rsidRPr="007076D1">
        <w:t xml:space="preserve"> contract with </w:t>
      </w:r>
      <w:r>
        <w:t xml:space="preserve">the </w:t>
      </w:r>
      <w:r w:rsidR="00D931B2" w:rsidRPr="007076D1">
        <w:t>elevator company for $336k</w:t>
      </w:r>
      <w:r>
        <w:t>. Do they have estimates for HVAC, electrical &amp; fire suppression?</w:t>
      </w:r>
    </w:p>
    <w:p w14:paraId="39C8015D" w14:textId="2BCCCB15" w:rsidR="00D931B2" w:rsidRPr="007076D1" w:rsidRDefault="00D931B2" w:rsidP="00243510">
      <w:pPr>
        <w:pStyle w:val="ListParagraph"/>
        <w:numPr>
          <w:ilvl w:val="0"/>
          <w:numId w:val="17"/>
        </w:numPr>
        <w:spacing w:after="0"/>
      </w:pPr>
      <w:r w:rsidRPr="007076D1">
        <w:t>Val</w:t>
      </w:r>
      <w:r w:rsidR="00992530">
        <w:t>erie Raj explained $336k</w:t>
      </w:r>
      <w:r w:rsidRPr="007076D1">
        <w:t xml:space="preserve"> </w:t>
      </w:r>
      <w:r w:rsidR="006322EC">
        <w:t>f</w:t>
      </w:r>
      <w:r w:rsidRPr="007076D1">
        <w:t>all</w:t>
      </w:r>
      <w:r w:rsidR="006322EC">
        <w:t>s</w:t>
      </w:r>
      <w:r w:rsidRPr="007076D1">
        <w:t xml:space="preserve"> underneath the master. </w:t>
      </w:r>
      <w:r w:rsidR="006322EC">
        <w:t xml:space="preserve">The $400k includes the project management work &amp; additional subs that are not in the contract for painting and so forth.  Added there was an additional $6k that came after they received these estimates </w:t>
      </w:r>
      <w:r w:rsidR="00A90E66">
        <w:t>&amp;</w:t>
      </w:r>
      <w:r w:rsidR="006322EC">
        <w:t xml:space="preserve"> part of the reason the elevator didn’t pass with the door in the machine room hitting the bulkhead which had to be pulled out and replaced, so that wasn’t in the initial contract.</w:t>
      </w:r>
    </w:p>
    <w:p w14:paraId="4DCEC152" w14:textId="744EEF5A" w:rsidR="00D931B2" w:rsidRPr="007076D1" w:rsidRDefault="00D931B2" w:rsidP="00243510">
      <w:pPr>
        <w:pStyle w:val="ListParagraph"/>
        <w:numPr>
          <w:ilvl w:val="0"/>
          <w:numId w:val="17"/>
        </w:numPr>
        <w:spacing w:after="0"/>
      </w:pPr>
      <w:r w:rsidRPr="007076D1">
        <w:t>Chair</w:t>
      </w:r>
      <w:r w:rsidR="006322EC">
        <w:t xml:space="preserve"> questioned if plan</w:t>
      </w:r>
      <w:r w:rsidRPr="007076D1">
        <w:t xml:space="preserve"> include</w:t>
      </w:r>
      <w:r w:rsidR="006322EC">
        <w:t>d</w:t>
      </w:r>
      <w:r w:rsidRPr="007076D1">
        <w:t xml:space="preserve"> the </w:t>
      </w:r>
      <w:r w:rsidR="006322EC">
        <w:t xml:space="preserve">remediation of the </w:t>
      </w:r>
      <w:r w:rsidRPr="007076D1">
        <w:t xml:space="preserve">water </w:t>
      </w:r>
      <w:r w:rsidR="00BF246D" w:rsidRPr="007076D1">
        <w:t>infiltration</w:t>
      </w:r>
      <w:r w:rsidRPr="007076D1">
        <w:t xml:space="preserve"> issue?</w:t>
      </w:r>
    </w:p>
    <w:p w14:paraId="65089C45" w14:textId="1DA96D67" w:rsidR="00D931B2" w:rsidRPr="007076D1" w:rsidRDefault="00D931B2" w:rsidP="00243510">
      <w:pPr>
        <w:pStyle w:val="ListParagraph"/>
        <w:numPr>
          <w:ilvl w:val="0"/>
          <w:numId w:val="17"/>
        </w:numPr>
        <w:spacing w:after="0"/>
      </w:pPr>
      <w:r w:rsidRPr="007076D1">
        <w:t>Val</w:t>
      </w:r>
      <w:r w:rsidR="006322EC">
        <w:t>erie Raj confirmed it does</w:t>
      </w:r>
      <w:r w:rsidRPr="007076D1">
        <w:t xml:space="preserve"> for </w:t>
      </w:r>
      <w:r w:rsidR="00A90E66">
        <w:t xml:space="preserve">the </w:t>
      </w:r>
      <w:r w:rsidRPr="007076D1">
        <w:t>basement</w:t>
      </w:r>
      <w:r w:rsidR="006322EC">
        <w:t>.</w:t>
      </w:r>
    </w:p>
    <w:p w14:paraId="3C2EE6BF" w14:textId="7EE2D69E" w:rsidR="00D931B2" w:rsidRPr="007076D1" w:rsidRDefault="006322EC" w:rsidP="00243510">
      <w:pPr>
        <w:pStyle w:val="ListParagraph"/>
        <w:numPr>
          <w:ilvl w:val="0"/>
          <w:numId w:val="17"/>
        </w:numPr>
        <w:spacing w:after="0"/>
      </w:pPr>
      <w:r>
        <w:t xml:space="preserve">Vice-Chair </w:t>
      </w:r>
      <w:r w:rsidR="00A90E66">
        <w:t>questioned if the theater</w:t>
      </w:r>
      <w:r w:rsidR="00624B96">
        <w:t xml:space="preserve"> is</w:t>
      </w:r>
      <w:r w:rsidR="00A90E66">
        <w:t xml:space="preserve"> considered historical or just the building </w:t>
      </w:r>
      <w:r w:rsidR="00761F7E">
        <w:t xml:space="preserve"> that supports the historic resource to fund the project?</w:t>
      </w:r>
    </w:p>
    <w:p w14:paraId="1AF109EC" w14:textId="135BEC62" w:rsidR="00D931B2" w:rsidRPr="007076D1" w:rsidRDefault="00D931B2" w:rsidP="00243510">
      <w:pPr>
        <w:pStyle w:val="ListParagraph"/>
        <w:numPr>
          <w:ilvl w:val="0"/>
          <w:numId w:val="17"/>
        </w:numPr>
        <w:spacing w:after="0"/>
      </w:pPr>
      <w:r w:rsidRPr="007076D1">
        <w:t>Biff</w:t>
      </w:r>
      <w:r w:rsidR="00A90E66">
        <w:t xml:space="preserve"> Bouse clarified the </w:t>
      </w:r>
      <w:r w:rsidR="00BF246D" w:rsidRPr="007076D1">
        <w:t>building</w:t>
      </w:r>
      <w:r w:rsidRPr="007076D1">
        <w:t xml:space="preserve"> is historic</w:t>
      </w:r>
      <w:r w:rsidR="00A90E66">
        <w:t xml:space="preserve"> &amp; </w:t>
      </w:r>
      <w:r w:rsidR="00624B96">
        <w:t xml:space="preserve">that </w:t>
      </w:r>
      <w:r w:rsidR="00A90E66">
        <w:t>s</w:t>
      </w:r>
      <w:r w:rsidRPr="007076D1">
        <w:t>upports the entire building</w:t>
      </w:r>
      <w:r w:rsidR="00624B96">
        <w:t xml:space="preserve"> adding </w:t>
      </w:r>
      <w:r w:rsidRPr="007076D1">
        <w:t>it’s a public bathroom</w:t>
      </w:r>
      <w:r w:rsidR="00A90E66">
        <w:t>.</w:t>
      </w:r>
    </w:p>
    <w:p w14:paraId="4D088BDD" w14:textId="32315A41" w:rsidR="00D931B2" w:rsidRPr="007076D1" w:rsidRDefault="00761F7E" w:rsidP="00243510">
      <w:pPr>
        <w:pStyle w:val="ListParagraph"/>
        <w:numPr>
          <w:ilvl w:val="0"/>
          <w:numId w:val="17"/>
        </w:numPr>
        <w:spacing w:after="0"/>
      </w:pPr>
      <w:r>
        <w:t xml:space="preserve">Planning Director advised it is a </w:t>
      </w:r>
      <w:r w:rsidR="00D931B2" w:rsidRPr="007076D1">
        <w:t xml:space="preserve">combination of </w:t>
      </w:r>
      <w:r>
        <w:t>different</w:t>
      </w:r>
      <w:r w:rsidR="00D931B2" w:rsidRPr="007076D1">
        <w:t xml:space="preserve"> sources</w:t>
      </w:r>
      <w:r>
        <w:t xml:space="preserve"> to support the historic category</w:t>
      </w:r>
      <w:r w:rsidR="00D931B2" w:rsidRPr="007076D1">
        <w:t>. Having the elevator work</w:t>
      </w:r>
      <w:r>
        <w:t>ing</w:t>
      </w:r>
      <w:r w:rsidR="00D931B2" w:rsidRPr="007076D1">
        <w:t xml:space="preserve"> allows all areas to work</w:t>
      </w:r>
      <w:r>
        <w:t xml:space="preserve"> and allows the</w:t>
      </w:r>
      <w:r w:rsidR="00D931B2" w:rsidRPr="007076D1">
        <w:t xml:space="preserve"> historic building </w:t>
      </w:r>
      <w:r>
        <w:t xml:space="preserve">to continue to work </w:t>
      </w:r>
      <w:r w:rsidR="00D931B2" w:rsidRPr="007076D1">
        <w:t>in good condition</w:t>
      </w:r>
      <w:r>
        <w:t>.</w:t>
      </w:r>
    </w:p>
    <w:p w14:paraId="396957E4" w14:textId="1126B47D" w:rsidR="00D931B2" w:rsidRPr="007076D1" w:rsidRDefault="00D931B2" w:rsidP="00243510">
      <w:pPr>
        <w:pStyle w:val="ListParagraph"/>
        <w:numPr>
          <w:ilvl w:val="0"/>
          <w:numId w:val="17"/>
        </w:numPr>
        <w:spacing w:after="0"/>
      </w:pPr>
      <w:r w:rsidRPr="007076D1">
        <w:t>Biff</w:t>
      </w:r>
      <w:r w:rsidR="00761F7E">
        <w:t xml:space="preserve"> Bouse explained for the Historic Commission it is</w:t>
      </w:r>
      <w:r w:rsidRPr="007076D1">
        <w:t xml:space="preserve"> more the remediation causing the damage</w:t>
      </w:r>
      <w:r w:rsidR="00761F7E">
        <w:t xml:space="preserve"> to the elevator that is important as far as the building itself.</w:t>
      </w:r>
    </w:p>
    <w:p w14:paraId="5B68A3CD" w14:textId="6B8C09D2" w:rsidR="00D931B2" w:rsidRPr="007076D1" w:rsidRDefault="00D931B2" w:rsidP="00243510">
      <w:pPr>
        <w:pStyle w:val="ListParagraph"/>
        <w:numPr>
          <w:ilvl w:val="0"/>
          <w:numId w:val="17"/>
        </w:numPr>
        <w:spacing w:after="0"/>
      </w:pPr>
      <w:r w:rsidRPr="007076D1">
        <w:t>Val</w:t>
      </w:r>
      <w:r w:rsidR="00761F7E">
        <w:t xml:space="preserve">erie Raj added the </w:t>
      </w:r>
      <w:r w:rsidRPr="007076D1">
        <w:t xml:space="preserve"> roof has been sealed up</w:t>
      </w:r>
      <w:r w:rsidR="00761F7E">
        <w:t>.</w:t>
      </w:r>
    </w:p>
    <w:p w14:paraId="43DB98CE" w14:textId="73E2302D" w:rsidR="00D931B2" w:rsidRPr="007076D1" w:rsidRDefault="00D931B2" w:rsidP="00243510">
      <w:pPr>
        <w:pStyle w:val="ListParagraph"/>
        <w:numPr>
          <w:ilvl w:val="0"/>
          <w:numId w:val="17"/>
        </w:numPr>
        <w:spacing w:after="0"/>
      </w:pPr>
      <w:r w:rsidRPr="007076D1">
        <w:t>G</w:t>
      </w:r>
      <w:r w:rsidR="00761F7E">
        <w:t xml:space="preserve">eordie </w:t>
      </w:r>
      <w:r w:rsidRPr="007076D1">
        <w:t>V</w:t>
      </w:r>
      <w:r w:rsidR="00761F7E">
        <w:t>ining provided the example of work done with the</w:t>
      </w:r>
      <w:r w:rsidRPr="007076D1">
        <w:t xml:space="preserve"> city hall </w:t>
      </w:r>
      <w:r w:rsidR="00761F7E">
        <w:t>as an</w:t>
      </w:r>
      <w:r w:rsidRPr="007076D1">
        <w:t xml:space="preserve"> historic building</w:t>
      </w:r>
      <w:r w:rsidR="00761F7E">
        <w:t xml:space="preserve"> where funds were used to r</w:t>
      </w:r>
      <w:r w:rsidRPr="007076D1">
        <w:t xml:space="preserve">estore bricks and also to </w:t>
      </w:r>
      <w:r w:rsidR="00761F7E">
        <w:t>add an</w:t>
      </w:r>
      <w:r w:rsidRPr="007076D1">
        <w:t xml:space="preserve"> accessible ramp in front to bring to </w:t>
      </w:r>
      <w:r w:rsidR="00761F7E">
        <w:t xml:space="preserve">the building to </w:t>
      </w:r>
      <w:r w:rsidRPr="007076D1">
        <w:t>code</w:t>
      </w:r>
      <w:r w:rsidR="00761F7E">
        <w:t>;</w:t>
      </w:r>
      <w:r w:rsidRPr="007076D1">
        <w:t xml:space="preserve"> same as an elevator would do</w:t>
      </w:r>
      <w:r w:rsidR="00761F7E">
        <w:t xml:space="preserve"> to keep a historic building functional.</w:t>
      </w:r>
    </w:p>
    <w:p w14:paraId="16FD4415" w14:textId="5F03619B" w:rsidR="00D931B2" w:rsidRPr="007076D1" w:rsidRDefault="00D931B2" w:rsidP="00243510">
      <w:pPr>
        <w:pStyle w:val="ListParagraph"/>
        <w:numPr>
          <w:ilvl w:val="0"/>
          <w:numId w:val="17"/>
        </w:numPr>
        <w:spacing w:after="0"/>
      </w:pPr>
      <w:r w:rsidRPr="007076D1">
        <w:t>Jamie</w:t>
      </w:r>
      <w:r w:rsidR="00D43C96">
        <w:t xml:space="preserve"> Gagnon</w:t>
      </w:r>
      <w:r w:rsidR="00243510">
        <w:t xml:space="preserve"> commented it</w:t>
      </w:r>
      <w:r w:rsidRPr="007076D1">
        <w:t xml:space="preserve"> definitely shows benefit to </w:t>
      </w:r>
      <w:r w:rsidR="00243510">
        <w:t xml:space="preserve">the </w:t>
      </w:r>
      <w:r w:rsidRPr="007076D1">
        <w:t xml:space="preserve">public, </w:t>
      </w:r>
      <w:r w:rsidR="00243510">
        <w:t xml:space="preserve">enhances resources of historical significance, so he </w:t>
      </w:r>
      <w:r w:rsidRPr="007076D1">
        <w:t>agree</w:t>
      </w:r>
      <w:r w:rsidR="00243510">
        <w:t>s</w:t>
      </w:r>
      <w:r w:rsidRPr="007076D1">
        <w:t xml:space="preserve"> with </w:t>
      </w:r>
      <w:r w:rsidR="00243510">
        <w:t xml:space="preserve">the </w:t>
      </w:r>
      <w:r w:rsidRPr="007076D1">
        <w:t>p</w:t>
      </w:r>
      <w:r w:rsidR="00243510">
        <w:t>r</w:t>
      </w:r>
      <w:r w:rsidRPr="007076D1">
        <w:t>a</w:t>
      </w:r>
      <w:r w:rsidR="00243510">
        <w:t>c</w:t>
      </w:r>
      <w:r w:rsidRPr="007076D1">
        <w:t>t</w:t>
      </w:r>
      <w:r w:rsidR="00243510">
        <w:t>it</w:t>
      </w:r>
      <w:r w:rsidRPr="007076D1">
        <w:t>ioner</w:t>
      </w:r>
      <w:r w:rsidR="00243510">
        <w:t>.</w:t>
      </w:r>
    </w:p>
    <w:p w14:paraId="0D31D379" w14:textId="5E87E735" w:rsidR="00D931B2" w:rsidRPr="007076D1" w:rsidRDefault="00D43C96" w:rsidP="00243510">
      <w:pPr>
        <w:pStyle w:val="ListParagraph"/>
        <w:numPr>
          <w:ilvl w:val="0"/>
          <w:numId w:val="17"/>
        </w:numPr>
        <w:spacing w:after="0"/>
      </w:pPr>
      <w:r>
        <w:t xml:space="preserve">Vice-Chair asked if there is an </w:t>
      </w:r>
      <w:r w:rsidR="00D931B2" w:rsidRPr="007076D1">
        <w:t xml:space="preserve">expiration to </w:t>
      </w:r>
      <w:r>
        <w:t xml:space="preserve">the </w:t>
      </w:r>
      <w:r w:rsidR="00D931B2" w:rsidRPr="007076D1">
        <w:t>matching funds?</w:t>
      </w:r>
      <w:r w:rsidR="00243510">
        <w:t xml:space="preserve"> </w:t>
      </w:r>
      <w:r w:rsidR="008E7AFA">
        <w:t>Also,</w:t>
      </w:r>
      <w:r w:rsidR="00243510">
        <w:t xml:space="preserve"> if they have started a specific fundraising campaign.</w:t>
      </w:r>
    </w:p>
    <w:p w14:paraId="00F51431" w14:textId="1E50261C" w:rsidR="00D931B2" w:rsidRPr="007076D1" w:rsidRDefault="00D931B2" w:rsidP="00243510">
      <w:pPr>
        <w:pStyle w:val="ListParagraph"/>
        <w:numPr>
          <w:ilvl w:val="0"/>
          <w:numId w:val="17"/>
        </w:numPr>
        <w:spacing w:after="0"/>
      </w:pPr>
      <w:r w:rsidRPr="007076D1">
        <w:t>Val</w:t>
      </w:r>
      <w:r w:rsidR="00D43C96">
        <w:t xml:space="preserve">erie Raj advised </w:t>
      </w:r>
      <w:r w:rsidRPr="007076D1">
        <w:t>no</w:t>
      </w:r>
      <w:r w:rsidR="00243510">
        <w:t xml:space="preserve"> expiration that she is aware of</w:t>
      </w:r>
      <w:r w:rsidRPr="007076D1">
        <w:t xml:space="preserve">.  </w:t>
      </w:r>
      <w:r w:rsidR="00243510">
        <w:t>Confirmed they h</w:t>
      </w:r>
      <w:r w:rsidRPr="007076D1">
        <w:t>ave started fundrais</w:t>
      </w:r>
      <w:r w:rsidR="00243510">
        <w:t>ing</w:t>
      </w:r>
      <w:r w:rsidRPr="007076D1">
        <w:t xml:space="preserve"> for the elevator</w:t>
      </w:r>
      <w:r w:rsidR="00243510">
        <w:t xml:space="preserve"> launched during the gala and </w:t>
      </w:r>
      <w:r w:rsidR="00A674DB">
        <w:t>referred to</w:t>
      </w:r>
      <w:r w:rsidRPr="007076D1">
        <w:t xml:space="preserve"> a link </w:t>
      </w:r>
      <w:r w:rsidR="00A674DB">
        <w:t>in</w:t>
      </w:r>
      <w:r w:rsidRPr="007076D1">
        <w:t xml:space="preserve"> their website </w:t>
      </w:r>
      <w:r w:rsidR="00A674DB">
        <w:t xml:space="preserve">(shown </w:t>
      </w:r>
      <w:r w:rsidRPr="007076D1">
        <w:t>on the slide</w:t>
      </w:r>
      <w:r w:rsidR="00A674DB">
        <w:t>)</w:t>
      </w:r>
      <w:r w:rsidRPr="007076D1">
        <w:t xml:space="preserve"> to show </w:t>
      </w:r>
      <w:r w:rsidR="00A674DB">
        <w:t xml:space="preserve">&amp; access </w:t>
      </w:r>
      <w:r w:rsidR="00243510">
        <w:t xml:space="preserve">the </w:t>
      </w:r>
      <w:r w:rsidRPr="007076D1">
        <w:t xml:space="preserve">campaign. </w:t>
      </w:r>
      <w:r w:rsidR="00243510">
        <w:t xml:space="preserve">Pleased with the responses they received since </w:t>
      </w:r>
      <w:r w:rsidR="00A674DB">
        <w:t>its</w:t>
      </w:r>
      <w:r w:rsidR="00243510">
        <w:t xml:space="preserve"> launch.</w:t>
      </w:r>
      <w:r w:rsidRPr="007076D1">
        <w:t xml:space="preserve"> </w:t>
      </w:r>
    </w:p>
    <w:p w14:paraId="4B553226" w14:textId="28027D47" w:rsidR="00BC6BC5" w:rsidRPr="007076D1" w:rsidRDefault="00BC6BC5" w:rsidP="00243510">
      <w:pPr>
        <w:pStyle w:val="ListParagraph"/>
        <w:numPr>
          <w:ilvl w:val="0"/>
          <w:numId w:val="17"/>
        </w:numPr>
        <w:spacing w:after="0"/>
      </w:pPr>
      <w:r w:rsidRPr="007076D1">
        <w:t>Chair</w:t>
      </w:r>
      <w:r w:rsidR="00243510">
        <w:t xml:space="preserve"> called for </w:t>
      </w:r>
      <w:r w:rsidRPr="007076D1">
        <w:t>further questions</w:t>
      </w:r>
      <w:r w:rsidR="00243510">
        <w:t xml:space="preserve"> from committee, public, or remote attendees, with none.</w:t>
      </w:r>
    </w:p>
    <w:p w14:paraId="4A917910" w14:textId="011DAD9E" w:rsidR="00BC6BC5" w:rsidRPr="007076D1" w:rsidRDefault="00BC6BC5" w:rsidP="007524FB">
      <w:pPr>
        <w:spacing w:after="0"/>
      </w:pPr>
    </w:p>
    <w:p w14:paraId="6EAE6894" w14:textId="3B6A03D6" w:rsidR="00BC6BC5" w:rsidRPr="00243510" w:rsidRDefault="00243510" w:rsidP="007524FB">
      <w:pPr>
        <w:spacing w:after="0"/>
        <w:rPr>
          <w:b/>
          <w:bCs/>
          <w:sz w:val="24"/>
          <w:szCs w:val="24"/>
        </w:rPr>
      </w:pPr>
      <w:r>
        <w:rPr>
          <w:b/>
          <w:bCs/>
          <w:sz w:val="24"/>
          <w:szCs w:val="24"/>
        </w:rPr>
        <w:t>Accelerated Request Votes:</w:t>
      </w:r>
    </w:p>
    <w:p w14:paraId="6EFD9841" w14:textId="01291E95" w:rsidR="00BC6BC5" w:rsidRPr="007076D1" w:rsidRDefault="00243510" w:rsidP="007524FB">
      <w:pPr>
        <w:spacing w:after="0"/>
      </w:pPr>
      <w:r w:rsidRPr="007076D1">
        <w:t>Chair</w:t>
      </w:r>
      <w:r w:rsidR="00BC6BC5" w:rsidRPr="007076D1">
        <w:t xml:space="preserve"> reviewed</w:t>
      </w:r>
      <w:r>
        <w:t xml:space="preserve"> the</w:t>
      </w:r>
      <w:r w:rsidR="00BC6BC5" w:rsidRPr="007076D1">
        <w:t xml:space="preserve"> importance of the</w:t>
      </w:r>
      <w:r>
        <w:t xml:space="preserve"> accelerated</w:t>
      </w:r>
      <w:r w:rsidR="00BC6BC5" w:rsidRPr="007076D1">
        <w:t xml:space="preserve"> reviews to get </w:t>
      </w:r>
      <w:r>
        <w:t xml:space="preserve">them </w:t>
      </w:r>
      <w:r w:rsidR="00BC6BC5" w:rsidRPr="007076D1">
        <w:t xml:space="preserve">completed timely. </w:t>
      </w:r>
      <w:r>
        <w:t xml:space="preserve">He advised they would deliberate for each applicant </w:t>
      </w:r>
      <w:r w:rsidR="00BC6BC5" w:rsidRPr="007076D1">
        <w:t xml:space="preserve">to carry out </w:t>
      </w:r>
      <w:r>
        <w:t xml:space="preserve">a </w:t>
      </w:r>
      <w:r w:rsidR="00BC6BC5" w:rsidRPr="007076D1">
        <w:t xml:space="preserve">vote to decide on recommendations </w:t>
      </w:r>
      <w:r>
        <w:t>of</w:t>
      </w:r>
      <w:r w:rsidR="00BC6BC5" w:rsidRPr="007076D1">
        <w:t xml:space="preserve"> each</w:t>
      </w:r>
      <w:r>
        <w:t>,</w:t>
      </w:r>
      <w:r w:rsidR="00BC6BC5" w:rsidRPr="007076D1">
        <w:t xml:space="preserve"> amounts</w:t>
      </w:r>
      <w:r>
        <w:t xml:space="preserve">, </w:t>
      </w:r>
      <w:r w:rsidR="00BC6BC5" w:rsidRPr="007076D1">
        <w:t>plus any conditions.</w:t>
      </w:r>
    </w:p>
    <w:p w14:paraId="504D855E" w14:textId="77777777" w:rsidR="00243510" w:rsidRDefault="00243510" w:rsidP="007524FB">
      <w:pPr>
        <w:spacing w:after="0"/>
      </w:pPr>
    </w:p>
    <w:p w14:paraId="51BD2827" w14:textId="26ED4C0E" w:rsidR="00BC6BC5" w:rsidRPr="007076D1" w:rsidRDefault="00243510" w:rsidP="007524FB">
      <w:pPr>
        <w:spacing w:after="0"/>
      </w:pPr>
      <w:r w:rsidRPr="00243510">
        <w:rPr>
          <w:b/>
          <w:bCs/>
        </w:rPr>
        <w:t xml:space="preserve">Chair called for motion to approve acceleration of </w:t>
      </w:r>
      <w:r w:rsidR="00BC6BC5" w:rsidRPr="00243510">
        <w:rPr>
          <w:b/>
          <w:bCs/>
        </w:rPr>
        <w:t>Boardwalk</w:t>
      </w:r>
      <w:r>
        <w:t xml:space="preserve"> project with </w:t>
      </w:r>
      <w:r w:rsidR="00BC6BC5" w:rsidRPr="007076D1">
        <w:t xml:space="preserve">motion </w:t>
      </w:r>
      <w:r>
        <w:t xml:space="preserve">from </w:t>
      </w:r>
      <w:r w:rsidR="00BC6BC5" w:rsidRPr="007076D1">
        <w:t>Jamie</w:t>
      </w:r>
      <w:r>
        <w:t xml:space="preserve"> Gagnon</w:t>
      </w:r>
      <w:r w:rsidR="00BC6BC5" w:rsidRPr="007076D1">
        <w:t xml:space="preserve"> to fund $285k under recreation</w:t>
      </w:r>
      <w:r>
        <w:t xml:space="preserve"> category and </w:t>
      </w:r>
      <w:r w:rsidR="00BC6BC5" w:rsidRPr="007076D1">
        <w:t>2</w:t>
      </w:r>
      <w:r w:rsidR="00BC6BC5" w:rsidRPr="007076D1">
        <w:rPr>
          <w:vertAlign w:val="superscript"/>
        </w:rPr>
        <w:t>nd</w:t>
      </w:r>
      <w:r w:rsidR="00BC6BC5" w:rsidRPr="007076D1">
        <w:t xml:space="preserve"> </w:t>
      </w:r>
      <w:r>
        <w:t xml:space="preserve">motion from </w:t>
      </w:r>
      <w:r w:rsidR="00BC6BC5" w:rsidRPr="007076D1">
        <w:t>Andrea</w:t>
      </w:r>
      <w:r>
        <w:t xml:space="preserve"> Weetman.</w:t>
      </w:r>
    </w:p>
    <w:p w14:paraId="2081EADC" w14:textId="08841486" w:rsidR="00BC6BC5" w:rsidRPr="007076D1" w:rsidRDefault="00243510" w:rsidP="007524FB">
      <w:pPr>
        <w:spacing w:after="0"/>
      </w:pPr>
      <w:r>
        <w:t xml:space="preserve">Chair called for </w:t>
      </w:r>
      <w:r w:rsidR="00BC6BC5" w:rsidRPr="007076D1">
        <w:t>discussion</w:t>
      </w:r>
      <w:r>
        <w:t xml:space="preserve"> with none requested.</w:t>
      </w:r>
    </w:p>
    <w:p w14:paraId="7759A4A6" w14:textId="19FFCB22" w:rsidR="00BC6BC5" w:rsidRPr="007076D1" w:rsidRDefault="00BC6BC5" w:rsidP="007524FB">
      <w:pPr>
        <w:spacing w:after="0"/>
      </w:pPr>
      <w:r w:rsidRPr="007076D1">
        <w:t>Roll call</w:t>
      </w:r>
      <w:r w:rsidR="00243510">
        <w:t xml:space="preserve"> taken on m</w:t>
      </w:r>
      <w:r w:rsidRPr="007076D1">
        <w:t xml:space="preserve">otion to </w:t>
      </w:r>
      <w:r w:rsidR="00874A37">
        <w:t xml:space="preserve">recommend </w:t>
      </w:r>
      <w:r w:rsidRPr="007076D1">
        <w:t>fund</w:t>
      </w:r>
      <w:r w:rsidR="00874A37">
        <w:t>ing the</w:t>
      </w:r>
      <w:r w:rsidRPr="007076D1">
        <w:t xml:space="preserve"> </w:t>
      </w:r>
      <w:r w:rsidR="00243510">
        <w:t xml:space="preserve">Boardwalk project </w:t>
      </w:r>
      <w:r w:rsidRPr="007076D1">
        <w:t>in am</w:t>
      </w:r>
      <w:r w:rsidR="00243510">
        <w:t>oun</w:t>
      </w:r>
      <w:r w:rsidRPr="007076D1">
        <w:t xml:space="preserve">t </w:t>
      </w:r>
      <w:r w:rsidR="00243510">
        <w:t xml:space="preserve">of </w:t>
      </w:r>
      <w:r w:rsidRPr="007076D1">
        <w:t>$285k</w:t>
      </w:r>
      <w:r w:rsidR="00243510">
        <w:t xml:space="preserve"> with </w:t>
      </w:r>
      <w:r w:rsidRPr="007076D1">
        <w:t>all in approval</w:t>
      </w:r>
      <w:r w:rsidR="00243510">
        <w:t>.</w:t>
      </w:r>
    </w:p>
    <w:p w14:paraId="157D64FF" w14:textId="77777777" w:rsidR="00BC6BC5" w:rsidRPr="007076D1" w:rsidRDefault="00BC6BC5" w:rsidP="007524FB">
      <w:pPr>
        <w:spacing w:after="0"/>
      </w:pPr>
    </w:p>
    <w:p w14:paraId="1B3D1D12" w14:textId="024BB5A5" w:rsidR="00BC6BC5" w:rsidRPr="007076D1" w:rsidRDefault="00243510" w:rsidP="007524FB">
      <w:pPr>
        <w:spacing w:after="0"/>
      </w:pPr>
      <w:r w:rsidRPr="00470827">
        <w:rPr>
          <w:b/>
          <w:bCs/>
        </w:rPr>
        <w:t xml:space="preserve">Chair called for motion to approve Firehouse </w:t>
      </w:r>
      <w:r>
        <w:t>project with motion from J</w:t>
      </w:r>
      <w:r w:rsidR="00BC6BC5" w:rsidRPr="007076D1">
        <w:t>oe</w:t>
      </w:r>
      <w:r>
        <w:t xml:space="preserve"> Teixeira to</w:t>
      </w:r>
      <w:r w:rsidR="00BC6BC5" w:rsidRPr="007076D1">
        <w:t xml:space="preserve"> approve $200k </w:t>
      </w:r>
      <w:r w:rsidR="00470827">
        <w:t>and 2</w:t>
      </w:r>
      <w:r w:rsidR="00470827" w:rsidRPr="00470827">
        <w:rPr>
          <w:vertAlign w:val="superscript"/>
        </w:rPr>
        <w:t>nd</w:t>
      </w:r>
      <w:r w:rsidR="00470827">
        <w:t xml:space="preserve"> motion from Biff Bouse.</w:t>
      </w:r>
    </w:p>
    <w:p w14:paraId="2911D4F2" w14:textId="133EBBEB" w:rsidR="00BC6BC5" w:rsidRPr="007076D1" w:rsidRDefault="00BC6BC5" w:rsidP="005F32CA">
      <w:pPr>
        <w:pStyle w:val="ListParagraph"/>
        <w:numPr>
          <w:ilvl w:val="0"/>
          <w:numId w:val="18"/>
        </w:numPr>
        <w:spacing w:after="0"/>
      </w:pPr>
      <w:r w:rsidRPr="007076D1">
        <w:t>Chuck</w:t>
      </w:r>
      <w:r w:rsidR="00470827">
        <w:t xml:space="preserve"> Griffin questioned if the </w:t>
      </w:r>
      <w:r w:rsidRPr="007076D1">
        <w:t xml:space="preserve">mayor </w:t>
      </w:r>
      <w:r w:rsidR="00470827">
        <w:t xml:space="preserve">provided a </w:t>
      </w:r>
      <w:r w:rsidRPr="007076D1">
        <w:t xml:space="preserve">list of </w:t>
      </w:r>
      <w:r w:rsidR="00BF246D" w:rsidRPr="007076D1">
        <w:t>preferences</w:t>
      </w:r>
      <w:r w:rsidRPr="007076D1">
        <w:t xml:space="preserve"> for construction yet?  </w:t>
      </w:r>
    </w:p>
    <w:p w14:paraId="24B748CB" w14:textId="122410C5" w:rsidR="00BC6BC5" w:rsidRPr="007076D1" w:rsidRDefault="00BC6BC5" w:rsidP="005F32CA">
      <w:pPr>
        <w:pStyle w:val="ListParagraph"/>
        <w:numPr>
          <w:ilvl w:val="0"/>
          <w:numId w:val="18"/>
        </w:numPr>
        <w:spacing w:after="0"/>
      </w:pPr>
      <w:r w:rsidRPr="007076D1">
        <w:t xml:space="preserve">Chair </w:t>
      </w:r>
      <w:r w:rsidR="00470827">
        <w:t xml:space="preserve">advised </w:t>
      </w:r>
      <w:r w:rsidRPr="007076D1">
        <w:t>no</w:t>
      </w:r>
      <w:r w:rsidR="00470827">
        <w:t>.</w:t>
      </w:r>
    </w:p>
    <w:p w14:paraId="4FBD1637" w14:textId="5F53C575" w:rsidR="00BC6BC5" w:rsidRPr="007076D1" w:rsidRDefault="00470827" w:rsidP="005F32CA">
      <w:pPr>
        <w:pStyle w:val="ListParagraph"/>
        <w:numPr>
          <w:ilvl w:val="0"/>
          <w:numId w:val="18"/>
        </w:numPr>
        <w:spacing w:after="0"/>
      </w:pPr>
      <w:r>
        <w:t>Planning Director added mayor</w:t>
      </w:r>
      <w:r w:rsidR="00BC6BC5" w:rsidRPr="007076D1">
        <w:t xml:space="preserve"> </w:t>
      </w:r>
      <w:r w:rsidR="0030570E">
        <w:t xml:space="preserve">recognizes </w:t>
      </w:r>
      <w:r w:rsidR="00BC6BC5" w:rsidRPr="007076D1">
        <w:t xml:space="preserve">the project </w:t>
      </w:r>
      <w:r w:rsidR="0030570E">
        <w:t xml:space="preserve">as a good cause </w:t>
      </w:r>
      <w:r w:rsidR="00BC6BC5" w:rsidRPr="007076D1">
        <w:t xml:space="preserve">and </w:t>
      </w:r>
      <w:r>
        <w:t xml:space="preserve">need to </w:t>
      </w:r>
      <w:r w:rsidR="00BC6BC5" w:rsidRPr="007076D1">
        <w:t xml:space="preserve">support </w:t>
      </w:r>
      <w:r>
        <w:t>for</w:t>
      </w:r>
      <w:r w:rsidR="00BC6BC5" w:rsidRPr="007076D1">
        <w:t xml:space="preserve"> </w:t>
      </w:r>
      <w:r w:rsidR="0030570E">
        <w:t xml:space="preserve">the grant &amp; </w:t>
      </w:r>
      <w:r w:rsidR="00BC6BC5" w:rsidRPr="007076D1">
        <w:t>timeliness</w:t>
      </w:r>
      <w:r>
        <w:t>.</w:t>
      </w:r>
      <w:r w:rsidR="0030570E">
        <w:t xml:space="preserve"> There is support to move ahead.</w:t>
      </w:r>
    </w:p>
    <w:p w14:paraId="7637FCF0" w14:textId="15C079A7" w:rsidR="00BC6BC5" w:rsidRPr="007076D1" w:rsidRDefault="00470827" w:rsidP="005F32CA">
      <w:pPr>
        <w:pStyle w:val="ListParagraph"/>
        <w:numPr>
          <w:ilvl w:val="0"/>
          <w:numId w:val="18"/>
        </w:numPr>
        <w:spacing w:after="0"/>
      </w:pPr>
      <w:r>
        <w:t xml:space="preserve">Vice-Chair raised </w:t>
      </w:r>
      <w:r w:rsidR="00BC6BC5" w:rsidRPr="007076D1">
        <w:t xml:space="preserve">concern about </w:t>
      </w:r>
      <w:r w:rsidR="000E7B6B">
        <w:t xml:space="preserve">the </w:t>
      </w:r>
      <w:r w:rsidR="00BC6BC5" w:rsidRPr="007076D1">
        <w:t xml:space="preserve">overall </w:t>
      </w:r>
      <w:r>
        <w:t xml:space="preserve">funds going out ahead of the other applicants </w:t>
      </w:r>
      <w:r w:rsidR="000E7B6B">
        <w:t>to the two accelerated projects. Noting the</w:t>
      </w:r>
      <w:r>
        <w:t xml:space="preserve"> Boardwalk alone would</w:t>
      </w:r>
      <w:r w:rsidR="00BC6BC5" w:rsidRPr="007076D1">
        <w:t xml:space="preserve"> tak</w:t>
      </w:r>
      <w:r>
        <w:t>e</w:t>
      </w:r>
      <w:r w:rsidR="00BC6BC5" w:rsidRPr="007076D1">
        <w:t xml:space="preserve"> over </w:t>
      </w:r>
      <w:r>
        <w:t xml:space="preserve">a </w:t>
      </w:r>
      <w:r w:rsidR="00BC6BC5" w:rsidRPr="007076D1">
        <w:t xml:space="preserve">quarter of </w:t>
      </w:r>
      <w:r>
        <w:t xml:space="preserve">their </w:t>
      </w:r>
      <w:r w:rsidR="00BC6BC5" w:rsidRPr="007076D1">
        <w:t>funding</w:t>
      </w:r>
      <w:r w:rsidR="000E7B6B">
        <w:t xml:space="preserve"> and adding she is </w:t>
      </w:r>
      <w:r w:rsidR="00874A37">
        <w:t>c</w:t>
      </w:r>
      <w:r w:rsidR="00874A37" w:rsidRPr="007076D1">
        <w:t>o</w:t>
      </w:r>
      <w:r w:rsidR="000E7B6B">
        <w:t>m</w:t>
      </w:r>
      <w:r w:rsidR="00874A37" w:rsidRPr="007076D1">
        <w:t>for</w:t>
      </w:r>
      <w:r w:rsidR="000E7B6B">
        <w:t>t</w:t>
      </w:r>
      <w:r w:rsidR="00874A37" w:rsidRPr="007076D1">
        <w:t>able</w:t>
      </w:r>
      <w:r w:rsidR="00BC6BC5" w:rsidRPr="007076D1">
        <w:t xml:space="preserve"> </w:t>
      </w:r>
      <w:r w:rsidR="000E7B6B">
        <w:t xml:space="preserve">supporting this </w:t>
      </w:r>
      <w:r w:rsidR="00BC6BC5" w:rsidRPr="007076D1">
        <w:t xml:space="preserve">as </w:t>
      </w:r>
      <w:r w:rsidR="000E7B6B">
        <w:t xml:space="preserve">it’s a </w:t>
      </w:r>
      <w:r w:rsidR="000E7B6B" w:rsidRPr="007076D1">
        <w:t>city-wide</w:t>
      </w:r>
      <w:r w:rsidR="000E7B6B">
        <w:t xml:space="preserve"> project that s</w:t>
      </w:r>
      <w:r w:rsidR="00BC6BC5" w:rsidRPr="007076D1">
        <w:t>erves many</w:t>
      </w:r>
      <w:r w:rsidR="000E7B6B">
        <w:t>. She explained the Firehouse not as significant</w:t>
      </w:r>
      <w:r w:rsidR="00BC6BC5" w:rsidRPr="007076D1">
        <w:t xml:space="preserve"> </w:t>
      </w:r>
      <w:r w:rsidR="000E7B6B">
        <w:t>as the Boardwalk with</w:t>
      </w:r>
      <w:r w:rsidR="00BC6BC5" w:rsidRPr="007076D1">
        <w:t xml:space="preserve"> </w:t>
      </w:r>
      <w:r w:rsidR="000E7B6B">
        <w:t xml:space="preserve">a funding request of $200k which is </w:t>
      </w:r>
      <w:r w:rsidR="00BC6BC5" w:rsidRPr="007076D1">
        <w:t>over 10% of fund</w:t>
      </w:r>
      <w:r w:rsidR="000E7B6B">
        <w:t>s</w:t>
      </w:r>
      <w:r w:rsidR="00BC6BC5" w:rsidRPr="007076D1">
        <w:t xml:space="preserve">. </w:t>
      </w:r>
      <w:r w:rsidR="000E7B6B">
        <w:t xml:space="preserve">She referred to </w:t>
      </w:r>
      <w:r w:rsidR="00BC6BC5" w:rsidRPr="007076D1">
        <w:t xml:space="preserve">Chuck </w:t>
      </w:r>
      <w:r w:rsidR="000E7B6B">
        <w:t xml:space="preserve">Griffin’s prior comment that </w:t>
      </w:r>
      <w:r w:rsidR="00BC6BC5" w:rsidRPr="007076D1">
        <w:t xml:space="preserve">pointed out some wiggle room/differences in </w:t>
      </w:r>
      <w:r w:rsidR="000E7B6B">
        <w:t xml:space="preserve">the </w:t>
      </w:r>
      <w:r w:rsidR="00BC6BC5" w:rsidRPr="007076D1">
        <w:t>numbers</w:t>
      </w:r>
      <w:r w:rsidR="000E7B6B">
        <w:t xml:space="preserve"> where is appears the budget is more like</w:t>
      </w:r>
      <w:r w:rsidR="00BC6BC5" w:rsidRPr="007076D1">
        <w:t xml:space="preserve"> over $466k </w:t>
      </w:r>
      <w:r w:rsidR="000E7B6B">
        <w:t>rather than the $</w:t>
      </w:r>
      <w:r w:rsidR="00BC6BC5" w:rsidRPr="007076D1">
        <w:t xml:space="preserve">400k </w:t>
      </w:r>
      <w:r w:rsidR="000E7B6B">
        <w:t>shown and would b</w:t>
      </w:r>
      <w:r w:rsidR="00BC6BC5" w:rsidRPr="007076D1">
        <w:t xml:space="preserve">e more comfortable </w:t>
      </w:r>
      <w:r w:rsidR="000E7B6B">
        <w:t>recommending</w:t>
      </w:r>
      <w:r w:rsidR="00BC6BC5" w:rsidRPr="007076D1">
        <w:t xml:space="preserve"> $134k </w:t>
      </w:r>
      <w:r w:rsidR="000F7736">
        <w:t xml:space="preserve">to be fair </w:t>
      </w:r>
      <w:r w:rsidR="00BC6BC5" w:rsidRPr="007076D1">
        <w:t xml:space="preserve">to </w:t>
      </w:r>
      <w:r w:rsidR="000F7736">
        <w:t xml:space="preserve">the </w:t>
      </w:r>
      <w:r w:rsidR="00BC6BC5" w:rsidRPr="007076D1">
        <w:t>other applications.</w:t>
      </w:r>
    </w:p>
    <w:p w14:paraId="7241B9B0" w14:textId="665B6163" w:rsidR="00BC6BC5" w:rsidRPr="007076D1" w:rsidRDefault="00BC6BC5" w:rsidP="005F32CA">
      <w:pPr>
        <w:pStyle w:val="ListParagraph"/>
        <w:numPr>
          <w:ilvl w:val="0"/>
          <w:numId w:val="18"/>
        </w:numPr>
        <w:spacing w:after="0"/>
      </w:pPr>
      <w:r w:rsidRPr="007076D1">
        <w:t>Chuck</w:t>
      </w:r>
      <w:r w:rsidR="0030570E">
        <w:t xml:space="preserve"> Griffin</w:t>
      </w:r>
      <w:r w:rsidR="00F61246">
        <w:t xml:space="preserve"> agreed with Vice-Chair stating he felt </w:t>
      </w:r>
      <w:r w:rsidRPr="007076D1">
        <w:t>similar</w:t>
      </w:r>
      <w:r w:rsidR="00F61246">
        <w:t xml:space="preserve"> and wouldn’t mind funding a significant amount</w:t>
      </w:r>
      <w:r w:rsidR="00B55DEE">
        <w:t>. Noted they are</w:t>
      </w:r>
      <w:r w:rsidRPr="007076D1">
        <w:t xml:space="preserve"> fundraising</w:t>
      </w:r>
      <w:r w:rsidR="00B55DEE">
        <w:t xml:space="preserve"> and would</w:t>
      </w:r>
      <w:r w:rsidRPr="007076D1">
        <w:t xml:space="preserve"> rather </w:t>
      </w:r>
      <w:r w:rsidR="00B55DEE">
        <w:t xml:space="preserve">they </w:t>
      </w:r>
      <w:r w:rsidRPr="007076D1">
        <w:t>come back later to work with them again</w:t>
      </w:r>
      <w:r w:rsidR="00B55DEE">
        <w:t>, if needed</w:t>
      </w:r>
      <w:r w:rsidRPr="007076D1">
        <w:t xml:space="preserve">. </w:t>
      </w:r>
      <w:r w:rsidR="00B55DEE">
        <w:t>He is also concerned with the amounts</w:t>
      </w:r>
      <w:r w:rsidRPr="007076D1">
        <w:t xml:space="preserve"> going out </w:t>
      </w:r>
      <w:r w:rsidR="00B55DEE">
        <w:t>to</w:t>
      </w:r>
      <w:r w:rsidRPr="007076D1">
        <w:t xml:space="preserve"> the</w:t>
      </w:r>
      <w:r w:rsidR="00B55DEE">
        <w:t xml:space="preserve"> accelerated</w:t>
      </w:r>
      <w:r w:rsidRPr="007076D1">
        <w:t xml:space="preserve"> proj</w:t>
      </w:r>
      <w:r w:rsidR="00874A37">
        <w:t>ects</w:t>
      </w:r>
      <w:r w:rsidR="00B55DEE">
        <w:t xml:space="preserve"> and hesitant to fully fund as requested.</w:t>
      </w:r>
    </w:p>
    <w:p w14:paraId="7C3C6325" w14:textId="4E58A68D" w:rsidR="00BC6BC5" w:rsidRPr="007076D1" w:rsidRDefault="00BC6BC5" w:rsidP="005F32CA">
      <w:pPr>
        <w:pStyle w:val="ListParagraph"/>
        <w:numPr>
          <w:ilvl w:val="0"/>
          <w:numId w:val="18"/>
        </w:numPr>
        <w:spacing w:after="0"/>
      </w:pPr>
      <w:r w:rsidRPr="007076D1">
        <w:t>Andrea</w:t>
      </w:r>
      <w:r w:rsidR="00B55DEE">
        <w:t xml:space="preserve"> Weetman asked if it would be</w:t>
      </w:r>
      <w:r w:rsidRPr="007076D1">
        <w:t xml:space="preserve"> possible to vote on awarding portion now and </w:t>
      </w:r>
      <w:r w:rsidR="00B55DEE">
        <w:t xml:space="preserve">table the </w:t>
      </w:r>
      <w:r w:rsidRPr="007076D1">
        <w:t>rest</w:t>
      </w:r>
      <w:r w:rsidR="00B55DEE">
        <w:t xml:space="preserve"> until </w:t>
      </w:r>
      <w:r w:rsidRPr="007076D1">
        <w:t xml:space="preserve"> after </w:t>
      </w:r>
      <w:r w:rsidR="00B55DEE">
        <w:t xml:space="preserve">the </w:t>
      </w:r>
      <w:r w:rsidRPr="007076D1">
        <w:t xml:space="preserve">remainder of </w:t>
      </w:r>
      <w:r w:rsidR="00B55DEE">
        <w:t xml:space="preserve">the </w:t>
      </w:r>
      <w:r w:rsidRPr="007076D1">
        <w:t>applications</w:t>
      </w:r>
      <w:r w:rsidR="00B55DEE">
        <w:t xml:space="preserve"> are heard</w:t>
      </w:r>
      <w:r w:rsidRPr="007076D1">
        <w:t>?</w:t>
      </w:r>
    </w:p>
    <w:p w14:paraId="7A387F40" w14:textId="007BFA37" w:rsidR="00BC6BC5" w:rsidRPr="007076D1" w:rsidRDefault="00BC6BC5" w:rsidP="005F32CA">
      <w:pPr>
        <w:pStyle w:val="ListParagraph"/>
        <w:numPr>
          <w:ilvl w:val="0"/>
          <w:numId w:val="18"/>
        </w:numPr>
        <w:spacing w:after="0"/>
      </w:pPr>
      <w:r w:rsidRPr="007076D1">
        <w:t>Chair</w:t>
      </w:r>
      <w:r w:rsidR="00B55DEE">
        <w:t xml:space="preserve"> advised they would</w:t>
      </w:r>
      <w:r w:rsidRPr="007076D1">
        <w:t xml:space="preserve"> vote on </w:t>
      </w:r>
      <w:r w:rsidR="00B55DEE">
        <w:t>e</w:t>
      </w:r>
      <w:r w:rsidR="00B55DEE" w:rsidRPr="007076D1">
        <w:t>ntirety</w:t>
      </w:r>
      <w:r w:rsidRPr="007076D1">
        <w:t xml:space="preserve"> </w:t>
      </w:r>
      <w:r w:rsidR="005F32CA">
        <w:t>at this time. If majority voted no, then they would hear an amended motion for segregated funds.</w:t>
      </w:r>
    </w:p>
    <w:p w14:paraId="6406A8FE" w14:textId="77777777" w:rsidR="007B2BA4" w:rsidRDefault="007B2BA4" w:rsidP="007524FB">
      <w:pPr>
        <w:spacing w:after="0"/>
      </w:pPr>
    </w:p>
    <w:p w14:paraId="30A592DD" w14:textId="68436946" w:rsidR="00BC6BC5" w:rsidRPr="007076D1" w:rsidRDefault="007B2BA4" w:rsidP="007524FB">
      <w:pPr>
        <w:spacing w:after="0"/>
      </w:pPr>
      <w:r>
        <w:t xml:space="preserve">Chair moved to </w:t>
      </w:r>
      <w:r w:rsidR="00BC6BC5" w:rsidRPr="007076D1">
        <w:t>recommend fu</w:t>
      </w:r>
      <w:r>
        <w:t>n</w:t>
      </w:r>
      <w:r w:rsidR="00BC6BC5" w:rsidRPr="007076D1">
        <w:t>ding in am</w:t>
      </w:r>
      <w:r>
        <w:t>oun</w:t>
      </w:r>
      <w:r w:rsidR="00BC6BC5" w:rsidRPr="007076D1">
        <w:t>t $200k</w:t>
      </w:r>
      <w:r>
        <w:t xml:space="preserve"> with a </w:t>
      </w:r>
      <w:r w:rsidR="00BC6BC5" w:rsidRPr="007076D1">
        <w:t>roll call</w:t>
      </w:r>
      <w:r>
        <w:t xml:space="preserve"> taken </w:t>
      </w:r>
      <w:r w:rsidR="005F32CA">
        <w:t>and</w:t>
      </w:r>
      <w:r>
        <w:t xml:space="preserve"> votes as follows:</w:t>
      </w:r>
    </w:p>
    <w:p w14:paraId="5127E35F" w14:textId="77777777" w:rsidR="00C3263F" w:rsidRDefault="00BC6BC5" w:rsidP="007524FB">
      <w:pPr>
        <w:spacing w:after="0"/>
      </w:pPr>
      <w:r w:rsidRPr="007076D1">
        <w:t>Biff</w:t>
      </w:r>
      <w:r w:rsidR="007B2BA4">
        <w:t xml:space="preserve"> Bouse</w:t>
      </w:r>
      <w:r w:rsidRPr="007076D1">
        <w:t>- no, Chuck</w:t>
      </w:r>
      <w:r w:rsidR="007B2BA4">
        <w:t xml:space="preserve"> Griffin-</w:t>
      </w:r>
      <w:r w:rsidRPr="007076D1">
        <w:t xml:space="preserve"> no, </w:t>
      </w:r>
      <w:r w:rsidR="007B2BA4">
        <w:t>Vice-Chair-</w:t>
      </w:r>
      <w:r w:rsidRPr="007076D1">
        <w:t xml:space="preserve"> no</w:t>
      </w:r>
      <w:r w:rsidR="007B2BA4">
        <w:t>, Jamie Gagnon- yes, Tom O’Brien- yes, Andrea Weetman- yes, and Chair- yes.</w:t>
      </w:r>
      <w:r w:rsidRPr="007076D1">
        <w:t xml:space="preserve">    </w:t>
      </w:r>
    </w:p>
    <w:p w14:paraId="1ED633FC" w14:textId="24F4E65A" w:rsidR="00BC6BC5" w:rsidRPr="007076D1" w:rsidRDefault="00C3263F" w:rsidP="007524FB">
      <w:pPr>
        <w:spacing w:after="0"/>
      </w:pPr>
      <w:r>
        <w:t xml:space="preserve">Chair confirmed </w:t>
      </w:r>
      <w:r w:rsidR="005F32CA">
        <w:t xml:space="preserve">majority approved and </w:t>
      </w:r>
      <w:r>
        <w:t>m</w:t>
      </w:r>
      <w:r w:rsidR="00BC6BC5" w:rsidRPr="007076D1">
        <w:t>otion passe</w:t>
      </w:r>
      <w:r>
        <w:t>d</w:t>
      </w:r>
      <w:r w:rsidR="005F32CA">
        <w:t>.</w:t>
      </w:r>
    </w:p>
    <w:p w14:paraId="23B23AA1" w14:textId="0C662689" w:rsidR="00380E9D" w:rsidRPr="007076D1" w:rsidRDefault="00380E9D" w:rsidP="00461F48">
      <w:pPr>
        <w:spacing w:after="0"/>
      </w:pPr>
    </w:p>
    <w:p w14:paraId="51E7DB44" w14:textId="7C1DF657" w:rsidR="007524FB" w:rsidRDefault="00461F48" w:rsidP="00461F48">
      <w:pPr>
        <w:spacing w:after="0"/>
        <w:rPr>
          <w:b/>
          <w:bCs/>
          <w:sz w:val="24"/>
          <w:szCs w:val="24"/>
        </w:rPr>
      </w:pPr>
      <w:r>
        <w:rPr>
          <w:sz w:val="24"/>
          <w:szCs w:val="24"/>
        </w:rPr>
        <w:t xml:space="preserve">c. </w:t>
      </w:r>
      <w:r w:rsidR="007524FB">
        <w:rPr>
          <w:b/>
          <w:bCs/>
          <w:sz w:val="24"/>
          <w:szCs w:val="24"/>
        </w:rPr>
        <w:t>Hale Street Shared Use Pathway East Design</w:t>
      </w:r>
    </w:p>
    <w:p w14:paraId="5ED87F9A" w14:textId="7AA21C61" w:rsidR="00461F48" w:rsidRDefault="00873047" w:rsidP="00461F48">
      <w:pPr>
        <w:spacing w:after="0"/>
        <w:rPr>
          <w:sz w:val="24"/>
          <w:szCs w:val="24"/>
        </w:rPr>
      </w:pPr>
      <w:r>
        <w:rPr>
          <w:b/>
          <w:bCs/>
          <w:sz w:val="24"/>
          <w:szCs w:val="24"/>
        </w:rPr>
        <w:t>C</w:t>
      </w:r>
      <w:r w:rsidR="007524FB">
        <w:rPr>
          <w:b/>
          <w:bCs/>
          <w:sz w:val="24"/>
          <w:szCs w:val="24"/>
        </w:rPr>
        <w:t>ity of Newburyport, Planning Office</w:t>
      </w:r>
      <w:r w:rsidR="007524FB">
        <w:rPr>
          <w:b/>
          <w:bCs/>
          <w:sz w:val="24"/>
          <w:szCs w:val="24"/>
        </w:rPr>
        <w:tab/>
      </w:r>
      <w:r w:rsidR="007524FB">
        <w:rPr>
          <w:b/>
          <w:bCs/>
          <w:sz w:val="24"/>
          <w:szCs w:val="24"/>
        </w:rPr>
        <w:tab/>
      </w:r>
      <w:r w:rsidR="007524FB">
        <w:rPr>
          <w:b/>
          <w:bCs/>
          <w:sz w:val="24"/>
          <w:szCs w:val="24"/>
        </w:rPr>
        <w:tab/>
        <w:t>$65,000</w:t>
      </w:r>
      <w:r w:rsidR="00F24F3A">
        <w:rPr>
          <w:b/>
          <w:bCs/>
          <w:sz w:val="24"/>
          <w:szCs w:val="24"/>
        </w:rPr>
        <w:t xml:space="preserve"> (Recreation)</w:t>
      </w:r>
    </w:p>
    <w:p w14:paraId="529FEFA4" w14:textId="0AEAEA2E" w:rsidR="00380E9D" w:rsidRPr="007076D1" w:rsidRDefault="00551B32" w:rsidP="00461F48">
      <w:pPr>
        <w:spacing w:after="0"/>
      </w:pPr>
      <w:r w:rsidRPr="007076D1">
        <w:t xml:space="preserve">Chair </w:t>
      </w:r>
      <w:r w:rsidR="00821C7A">
        <w:t>called for Geordie Vining to present.</w:t>
      </w:r>
    </w:p>
    <w:p w14:paraId="2FCD2A31" w14:textId="7F24A1AA" w:rsidR="00366F2D" w:rsidRPr="007076D1" w:rsidRDefault="00366F2D" w:rsidP="00461F48">
      <w:pPr>
        <w:spacing w:after="0"/>
      </w:pPr>
      <w:r w:rsidRPr="007076D1">
        <w:t xml:space="preserve">Joe </w:t>
      </w:r>
      <w:r w:rsidR="00821C7A">
        <w:t xml:space="preserve">Teixeira </w:t>
      </w:r>
      <w:r w:rsidR="006175FD">
        <w:t xml:space="preserve">noted he </w:t>
      </w:r>
      <w:r w:rsidRPr="007076D1">
        <w:t xml:space="preserve">is </w:t>
      </w:r>
      <w:r w:rsidR="006175FD">
        <w:t xml:space="preserve">a </w:t>
      </w:r>
      <w:r w:rsidRPr="007076D1">
        <w:t xml:space="preserve">resident of Hale </w:t>
      </w:r>
      <w:r w:rsidR="006175FD">
        <w:t>S</w:t>
      </w:r>
      <w:r w:rsidRPr="007076D1">
        <w:t>t &amp; questioned if should recuse himself.</w:t>
      </w:r>
    </w:p>
    <w:p w14:paraId="50B80459" w14:textId="4CC136CF" w:rsidR="00366F2D" w:rsidRPr="007076D1" w:rsidRDefault="00366F2D" w:rsidP="00461F48">
      <w:pPr>
        <w:spacing w:after="0"/>
      </w:pPr>
      <w:r w:rsidRPr="007076D1">
        <w:t xml:space="preserve">Chair </w:t>
      </w:r>
      <w:r w:rsidR="006175FD">
        <w:t xml:space="preserve">confirmed it is </w:t>
      </w:r>
      <w:r w:rsidRPr="007076D1">
        <w:t xml:space="preserve">adequate to have </w:t>
      </w:r>
      <w:r w:rsidR="006175FD">
        <w:t xml:space="preserve">it </w:t>
      </w:r>
      <w:r w:rsidRPr="007076D1">
        <w:t xml:space="preserve">noted and </w:t>
      </w:r>
      <w:r w:rsidR="006175FD">
        <w:t>advised Joe,</w:t>
      </w:r>
      <w:r w:rsidRPr="007076D1">
        <w:t xml:space="preserve"> </w:t>
      </w:r>
      <w:r w:rsidR="006175FD">
        <w:t xml:space="preserve">he may recuse himself if he is </w:t>
      </w:r>
      <w:r w:rsidRPr="007076D1">
        <w:t>uncomfortable.</w:t>
      </w:r>
    </w:p>
    <w:p w14:paraId="15CE6E5B" w14:textId="77777777" w:rsidR="00366F2D" w:rsidRPr="007076D1" w:rsidRDefault="00366F2D" w:rsidP="00461F48">
      <w:pPr>
        <w:spacing w:after="0"/>
      </w:pPr>
    </w:p>
    <w:p w14:paraId="470783DD" w14:textId="77777777" w:rsidR="00D53AE2" w:rsidRDefault="00414AA1" w:rsidP="00461F48">
      <w:pPr>
        <w:spacing w:after="0"/>
      </w:pPr>
      <w:r w:rsidRPr="007076D1">
        <w:t>Presenter: Geordie Vining</w:t>
      </w:r>
      <w:r w:rsidR="00366F2D" w:rsidRPr="007076D1">
        <w:t xml:space="preserve"> referred to slides. </w:t>
      </w:r>
      <w:r w:rsidR="00634689">
        <w:t>He explained the p</w:t>
      </w:r>
      <w:r w:rsidR="00366F2D" w:rsidRPr="007076D1">
        <w:t xml:space="preserve">roject </w:t>
      </w:r>
      <w:r w:rsidR="00634689">
        <w:t xml:space="preserve">is </w:t>
      </w:r>
      <w:r w:rsidR="00366F2D" w:rsidRPr="007076D1">
        <w:t>intended to cover the design</w:t>
      </w:r>
      <w:r w:rsidR="00634689">
        <w:t xml:space="preserve"> phase</w:t>
      </w:r>
      <w:r w:rsidR="00366F2D" w:rsidRPr="007076D1">
        <w:t xml:space="preserve">, </w:t>
      </w:r>
      <w:r w:rsidR="00D53AE2">
        <w:t xml:space="preserve">survey, </w:t>
      </w:r>
      <w:r w:rsidR="00366F2D" w:rsidRPr="007076D1">
        <w:t xml:space="preserve">permitting &amp; final design for </w:t>
      </w:r>
      <w:r w:rsidR="00D53AE2">
        <w:t>shovel-ready plans &amp; specifications for safe off-road pedestrian &amp; bicyclist facilities for a shared-use pathway</w:t>
      </w:r>
      <w:r w:rsidR="00366F2D" w:rsidRPr="007076D1">
        <w:t xml:space="preserve">. </w:t>
      </w:r>
      <w:r w:rsidR="00D53AE2">
        <w:t>He explained the a</w:t>
      </w:r>
      <w:r w:rsidR="00366F2D" w:rsidRPr="007076D1">
        <w:t>erial of area in question- a</w:t>
      </w:r>
      <w:r w:rsidR="00D53AE2">
        <w:t>bout</w:t>
      </w:r>
      <w:r w:rsidR="00366F2D" w:rsidRPr="007076D1">
        <w:t xml:space="preserve"> 1500 sq ft</w:t>
      </w:r>
      <w:r w:rsidR="00D53AE2">
        <w:t xml:space="preserve"> along eastern portion of Hale St corridor between Squires Glen neighborhood and existing sidewalk to Low St</w:t>
      </w:r>
      <w:r w:rsidR="00366F2D" w:rsidRPr="007076D1">
        <w:t xml:space="preserve">. </w:t>
      </w:r>
    </w:p>
    <w:p w14:paraId="1B7203E6" w14:textId="77777777" w:rsidR="00D53AE2" w:rsidRDefault="00D53AE2" w:rsidP="00461F48">
      <w:pPr>
        <w:spacing w:after="0"/>
      </w:pPr>
      <w:r>
        <w:t>He reviewed existing conditions of Hale St being a m</w:t>
      </w:r>
      <w:r w:rsidR="00366F2D" w:rsidRPr="007076D1">
        <w:t>ost</w:t>
      </w:r>
      <w:r>
        <w:t>ly</w:t>
      </w:r>
      <w:r w:rsidR="00366F2D" w:rsidRPr="007076D1">
        <w:t xml:space="preserve"> narrow road</w:t>
      </w:r>
      <w:r>
        <w:t>way</w:t>
      </w:r>
      <w:r w:rsidR="00366F2D" w:rsidRPr="007076D1">
        <w:t xml:space="preserve"> without sidewalks, bike lan</w:t>
      </w:r>
      <w:r>
        <w:t>e</w:t>
      </w:r>
      <w:r w:rsidR="00366F2D" w:rsidRPr="007076D1">
        <w:t>s or shoulders for pedestrians or bicyclists</w:t>
      </w:r>
      <w:r>
        <w:t>. He added most</w:t>
      </w:r>
      <w:r w:rsidR="00366F2D" w:rsidRPr="007076D1">
        <w:t xml:space="preserve"> vehicles </w:t>
      </w:r>
      <w:r>
        <w:t xml:space="preserve">have been </w:t>
      </w:r>
      <w:r w:rsidR="00366F2D" w:rsidRPr="007076D1">
        <w:t>clocked at 40 mph or higher</w:t>
      </w:r>
      <w:r>
        <w:t xml:space="preserve"> making this corridor u</w:t>
      </w:r>
      <w:r w:rsidR="00366F2D" w:rsidRPr="007076D1">
        <w:t>nsafe and unwel</w:t>
      </w:r>
      <w:r w:rsidR="00634689">
        <w:t>co</w:t>
      </w:r>
      <w:r w:rsidR="00366F2D" w:rsidRPr="007076D1">
        <w:t xml:space="preserve">ming for </w:t>
      </w:r>
      <w:r w:rsidR="00634689" w:rsidRPr="007076D1">
        <w:t>pedestrians</w:t>
      </w:r>
      <w:r w:rsidR="00366F2D" w:rsidRPr="007076D1">
        <w:t xml:space="preserve"> and bicyclists. </w:t>
      </w:r>
    </w:p>
    <w:p w14:paraId="3AFF2C5D" w14:textId="77777777" w:rsidR="00B33C4B" w:rsidRDefault="00D53AE2" w:rsidP="00461F48">
      <w:pPr>
        <w:spacing w:after="0"/>
      </w:pPr>
      <w:r>
        <w:t xml:space="preserve">He has worked </w:t>
      </w:r>
      <w:r w:rsidR="00366F2D" w:rsidRPr="007076D1">
        <w:t xml:space="preserve">here </w:t>
      </w:r>
      <w:r>
        <w:t xml:space="preserve">for </w:t>
      </w:r>
      <w:r w:rsidR="00366F2D" w:rsidRPr="007076D1">
        <w:t xml:space="preserve">25 yrs and </w:t>
      </w:r>
      <w:r>
        <w:t xml:space="preserve">advised there have been conversations &amp; surveys </w:t>
      </w:r>
      <w:r w:rsidR="00366F2D" w:rsidRPr="007076D1">
        <w:t xml:space="preserve">on how to address </w:t>
      </w:r>
      <w:r>
        <w:t>this issue as well as p</w:t>
      </w:r>
      <w:r w:rsidR="00366F2D" w:rsidRPr="007076D1">
        <w:t>eriodic indication of people</w:t>
      </w:r>
      <w:r>
        <w:t>/families</w:t>
      </w:r>
      <w:r w:rsidR="00366F2D" w:rsidRPr="007076D1">
        <w:t xml:space="preserve"> looking to see more convenient ways to get to the schools located near that </w:t>
      </w:r>
      <w:r>
        <w:t>area</w:t>
      </w:r>
      <w:r w:rsidR="00366F2D" w:rsidRPr="007076D1">
        <w:t xml:space="preserve">. </w:t>
      </w:r>
    </w:p>
    <w:p w14:paraId="59FAC461" w14:textId="67899619" w:rsidR="00C00947" w:rsidRDefault="00B33C4B" w:rsidP="00461F48">
      <w:pPr>
        <w:spacing w:after="0"/>
      </w:pPr>
      <w:r>
        <w:t xml:space="preserve">Surveys have been conducted past &amp; present to show the support and need for the project. </w:t>
      </w:r>
      <w:r w:rsidR="00D53AE2">
        <w:t xml:space="preserve">He referred to a </w:t>
      </w:r>
      <w:r w:rsidR="00366F2D" w:rsidRPr="007076D1">
        <w:t xml:space="preserve">2014 extract </w:t>
      </w:r>
      <w:r>
        <w:t xml:space="preserve">slide </w:t>
      </w:r>
      <w:r w:rsidR="00366F2D" w:rsidRPr="007076D1">
        <w:t xml:space="preserve">from </w:t>
      </w:r>
      <w:r w:rsidR="00D53AE2">
        <w:t>a</w:t>
      </w:r>
      <w:r w:rsidR="00366F2D" w:rsidRPr="007076D1">
        <w:t xml:space="preserve"> survey </w:t>
      </w:r>
      <w:r w:rsidR="00D53AE2">
        <w:t xml:space="preserve">with some </w:t>
      </w:r>
      <w:r w:rsidR="00366F2D" w:rsidRPr="007076D1">
        <w:t xml:space="preserve">responses begging for a project like this. </w:t>
      </w:r>
      <w:r w:rsidR="008E7AFA">
        <w:t>Also,</w:t>
      </w:r>
      <w:r>
        <w:t xml:space="preserve"> a slide of m</w:t>
      </w:r>
      <w:r w:rsidR="00366F2D" w:rsidRPr="007076D1">
        <w:t xml:space="preserve">ore recent </w:t>
      </w:r>
      <w:r>
        <w:t xml:space="preserve">showing a </w:t>
      </w:r>
      <w:r w:rsidR="00366F2D" w:rsidRPr="007076D1">
        <w:t xml:space="preserve">flash vote survey </w:t>
      </w:r>
      <w:r>
        <w:t xml:space="preserve">the </w:t>
      </w:r>
      <w:r w:rsidR="00366F2D" w:rsidRPr="007076D1">
        <w:t xml:space="preserve">city </w:t>
      </w:r>
      <w:r>
        <w:t xml:space="preserve">conducted (something they have </w:t>
      </w:r>
      <w:r w:rsidR="00366F2D" w:rsidRPr="007076D1">
        <w:t>done for several projects</w:t>
      </w:r>
      <w:r>
        <w:t>) and referred to the</w:t>
      </w:r>
      <w:r w:rsidR="00366F2D" w:rsidRPr="007076D1">
        <w:t xml:space="preserve"> bars on top</w:t>
      </w:r>
      <w:r>
        <w:t xml:space="preserve"> that</w:t>
      </w:r>
      <w:r w:rsidR="00366F2D" w:rsidRPr="007076D1">
        <w:t xml:space="preserve"> </w:t>
      </w:r>
      <w:r w:rsidRPr="007076D1">
        <w:t>show</w:t>
      </w:r>
      <w:r>
        <w:t xml:space="preserve">ed a </w:t>
      </w:r>
      <w:r w:rsidR="00366F2D" w:rsidRPr="007076D1">
        <w:t>significant amount of people agree</w:t>
      </w:r>
      <w:r>
        <w:t>d the road</w:t>
      </w:r>
      <w:r w:rsidR="00366F2D" w:rsidRPr="007076D1">
        <w:t xml:space="preserve"> unsafe for walking. </w:t>
      </w:r>
    </w:p>
    <w:p w14:paraId="3EBC1DA1" w14:textId="77777777" w:rsidR="00B73264" w:rsidRDefault="00C00947" w:rsidP="00461F48">
      <w:pPr>
        <w:spacing w:after="0"/>
      </w:pPr>
      <w:r>
        <w:t>He went on to review a f</w:t>
      </w:r>
      <w:r w:rsidR="00366F2D" w:rsidRPr="007076D1">
        <w:t xml:space="preserve">easibility </w:t>
      </w:r>
      <w:r w:rsidR="00B33C4B" w:rsidRPr="007076D1">
        <w:t>study</w:t>
      </w:r>
      <w:r w:rsidR="00366F2D" w:rsidRPr="007076D1">
        <w:t xml:space="preserve"> </w:t>
      </w:r>
      <w:r>
        <w:t xml:space="preserve">done this </w:t>
      </w:r>
      <w:r w:rsidR="00366F2D" w:rsidRPr="007076D1">
        <w:t xml:space="preserve">past year and </w:t>
      </w:r>
      <w:r>
        <w:t xml:space="preserve">a </w:t>
      </w:r>
      <w:r w:rsidR="00366F2D" w:rsidRPr="007076D1">
        <w:t xml:space="preserve">half with </w:t>
      </w:r>
      <w:r>
        <w:t xml:space="preserve">the </w:t>
      </w:r>
      <w:r w:rsidR="00366F2D" w:rsidRPr="007076D1">
        <w:t xml:space="preserve">intention to look at </w:t>
      </w:r>
      <w:r>
        <w:t xml:space="preserve">the </w:t>
      </w:r>
      <w:r w:rsidR="00366F2D" w:rsidRPr="007076D1">
        <w:t xml:space="preserve">entire Hale St </w:t>
      </w:r>
      <w:r w:rsidRPr="007076D1">
        <w:t>co</w:t>
      </w:r>
      <w:r>
        <w:t>r</w:t>
      </w:r>
      <w:r w:rsidRPr="007076D1">
        <w:t>ridor</w:t>
      </w:r>
      <w:r w:rsidR="00366F2D" w:rsidRPr="007076D1">
        <w:t xml:space="preserve"> </w:t>
      </w:r>
      <w:r>
        <w:t xml:space="preserve">from Turkey Hill Rd to Low St. and </w:t>
      </w:r>
      <w:r w:rsidR="00366F2D" w:rsidRPr="007076D1">
        <w:t>feasib</w:t>
      </w:r>
      <w:r>
        <w:t>ility</w:t>
      </w:r>
      <w:r w:rsidR="00366F2D" w:rsidRPr="007076D1">
        <w:t xml:space="preserve"> for biking and pedestrian</w:t>
      </w:r>
      <w:r>
        <w:t xml:space="preserve"> accommodations</w:t>
      </w:r>
      <w:r w:rsidR="00366F2D" w:rsidRPr="007076D1">
        <w:t xml:space="preserve">. </w:t>
      </w:r>
      <w:r>
        <w:t xml:space="preserve">The main result of that study was the </w:t>
      </w:r>
      <w:r w:rsidR="00366F2D" w:rsidRPr="007076D1">
        <w:t>City C</w:t>
      </w:r>
      <w:r>
        <w:t>ounsil approved funding for that was new &amp; improved</w:t>
      </w:r>
      <w:r w:rsidR="00366F2D" w:rsidRPr="007076D1">
        <w:t xml:space="preserve"> agreed wetland </w:t>
      </w:r>
      <w:r>
        <w:t>delineation along the corridor. Then got approval from Com-Con for that delineation (ANRAD) with anticipation of permitting in the coming years. They have also met with</w:t>
      </w:r>
      <w:r w:rsidR="00670CE3" w:rsidRPr="007076D1">
        <w:t xml:space="preserve"> Mass </w:t>
      </w:r>
      <w:r>
        <w:t>DOT</w:t>
      </w:r>
      <w:r w:rsidR="00670CE3" w:rsidRPr="007076D1">
        <w:t xml:space="preserve"> to make changes to bridge that goes over</w:t>
      </w:r>
      <w:r>
        <w:t xml:space="preserve"> the</w:t>
      </w:r>
      <w:r w:rsidR="00670CE3" w:rsidRPr="007076D1">
        <w:t xml:space="preserve"> highway. </w:t>
      </w:r>
      <w:r>
        <w:t>Consultant did an alternative a</w:t>
      </w:r>
      <w:r w:rsidRPr="007076D1">
        <w:t>nalysis</w:t>
      </w:r>
      <w:r w:rsidR="00670CE3" w:rsidRPr="007076D1">
        <w:t xml:space="preserve"> and came up with </w:t>
      </w:r>
      <w:r>
        <w:t xml:space="preserve">preferred plan of conceptual design </w:t>
      </w:r>
      <w:r w:rsidR="00670CE3" w:rsidRPr="007076D1">
        <w:t>of</w:t>
      </w:r>
      <w:r>
        <w:t xml:space="preserve"> an 8ft shared of</w:t>
      </w:r>
      <w:r w:rsidR="00670CE3" w:rsidRPr="007076D1">
        <w:t>f</w:t>
      </w:r>
      <w:r>
        <w:t>-</w:t>
      </w:r>
      <w:r w:rsidR="00670CE3" w:rsidRPr="007076D1">
        <w:t>r</w:t>
      </w:r>
      <w:r>
        <w:t>o</w:t>
      </w:r>
      <w:r w:rsidR="00670CE3" w:rsidRPr="007076D1">
        <w:t>ad pathway</w:t>
      </w:r>
      <w:r>
        <w:t xml:space="preserve"> with cost estimating which they did have a p</w:t>
      </w:r>
      <w:r w:rsidR="00670CE3" w:rsidRPr="007076D1">
        <w:t xml:space="preserve">ublic meeting about it.  </w:t>
      </w:r>
      <w:r w:rsidR="007001D1">
        <w:t>He added t</w:t>
      </w:r>
      <w:r w:rsidR="009E258D">
        <w:t>he f</w:t>
      </w:r>
      <w:r w:rsidR="00670CE3" w:rsidRPr="007076D1">
        <w:t xml:space="preserve">ocus on </w:t>
      </w:r>
      <w:r w:rsidR="009E258D">
        <w:t xml:space="preserve">the </w:t>
      </w:r>
      <w:r w:rsidR="00670CE3" w:rsidRPr="007076D1">
        <w:t xml:space="preserve">eastern section </w:t>
      </w:r>
      <w:r w:rsidR="009E258D">
        <w:t xml:space="preserve">has </w:t>
      </w:r>
      <w:r w:rsidR="00670CE3" w:rsidRPr="007076D1">
        <w:t>grown from there</w:t>
      </w:r>
      <w:r w:rsidR="009E258D">
        <w:t xml:space="preserve"> and d</w:t>
      </w:r>
      <w:r w:rsidR="00670CE3" w:rsidRPr="007076D1">
        <w:t xml:space="preserve">ue to wetland regulatory </w:t>
      </w:r>
      <w:r w:rsidR="009E258D">
        <w:t>con</w:t>
      </w:r>
      <w:r w:rsidR="00670CE3" w:rsidRPr="007076D1">
        <w:t xml:space="preserve">straints to avoid disrupting </w:t>
      </w:r>
      <w:r w:rsidR="009E258D">
        <w:t xml:space="preserve">about </w:t>
      </w:r>
      <w:r w:rsidR="00670CE3" w:rsidRPr="007076D1">
        <w:t>5000 sq ft</w:t>
      </w:r>
      <w:r w:rsidR="009E258D">
        <w:t xml:space="preserve"> there would </w:t>
      </w:r>
      <w:r w:rsidR="00670CE3" w:rsidRPr="007076D1">
        <w:t>need</w:t>
      </w:r>
      <w:r w:rsidR="009E258D">
        <w:t xml:space="preserve"> to be</w:t>
      </w:r>
      <w:r w:rsidR="00670CE3" w:rsidRPr="007076D1">
        <w:t xml:space="preserve"> pretty long b</w:t>
      </w:r>
      <w:r w:rsidR="009E258D">
        <w:t>o</w:t>
      </w:r>
      <w:r w:rsidR="00670CE3" w:rsidRPr="007076D1">
        <w:t>ardwalks</w:t>
      </w:r>
      <w:r w:rsidR="009E258D">
        <w:t xml:space="preserve"> placed along that area w</w:t>
      </w:r>
      <w:r w:rsidR="007001D1">
        <w:t>hich is</w:t>
      </w:r>
      <w:r w:rsidR="009E258D">
        <w:t xml:space="preserve"> a large cost driver resulting in </w:t>
      </w:r>
      <w:r w:rsidR="007001D1">
        <w:t xml:space="preserve">an </w:t>
      </w:r>
      <w:r w:rsidR="009E258D">
        <w:t>e</w:t>
      </w:r>
      <w:r w:rsidR="00670CE3" w:rsidRPr="007076D1">
        <w:t>st</w:t>
      </w:r>
      <w:r w:rsidR="009E258D">
        <w:t>imate of $</w:t>
      </w:r>
      <w:r w:rsidR="00670CE3" w:rsidRPr="007076D1">
        <w:t>4.3</w:t>
      </w:r>
      <w:r w:rsidR="009E258D">
        <w:t xml:space="preserve"> </w:t>
      </w:r>
      <w:r w:rsidR="00670CE3" w:rsidRPr="007076D1">
        <w:t>mil</w:t>
      </w:r>
      <w:r w:rsidR="009E258D">
        <w:t>lion</w:t>
      </w:r>
      <w:r w:rsidR="00670CE3" w:rsidRPr="007076D1">
        <w:t xml:space="preserve">. </w:t>
      </w:r>
      <w:r w:rsidR="007001D1">
        <w:t xml:space="preserve">They have </w:t>
      </w:r>
      <w:r w:rsidR="00670CE3" w:rsidRPr="007076D1">
        <w:t xml:space="preserve">applied to </w:t>
      </w:r>
      <w:r w:rsidR="007001D1">
        <w:t>M</w:t>
      </w:r>
      <w:r w:rsidR="00670CE3" w:rsidRPr="007076D1">
        <w:t xml:space="preserve">ass </w:t>
      </w:r>
      <w:r w:rsidR="007001D1">
        <w:t>T</w:t>
      </w:r>
      <w:r w:rsidR="00670CE3" w:rsidRPr="007076D1">
        <w:t>r</w:t>
      </w:r>
      <w:r w:rsidR="007001D1">
        <w:t>a</w:t>
      </w:r>
      <w:r w:rsidR="00670CE3" w:rsidRPr="007076D1">
        <w:t xml:space="preserve">ils </w:t>
      </w:r>
      <w:r w:rsidR="007001D1">
        <w:t xml:space="preserve">Grant Program for a </w:t>
      </w:r>
      <w:r w:rsidR="00670CE3" w:rsidRPr="007076D1">
        <w:t xml:space="preserve">design phase </w:t>
      </w:r>
      <w:r w:rsidR="007001D1">
        <w:t>for that larger project but were</w:t>
      </w:r>
      <w:r w:rsidR="00670CE3" w:rsidRPr="007076D1">
        <w:t xml:space="preserve"> unable to secure funding. </w:t>
      </w:r>
      <w:r w:rsidR="007001D1">
        <w:t>They, along with others, did r</w:t>
      </w:r>
      <w:r w:rsidR="00670CE3" w:rsidRPr="007076D1">
        <w:t>ecommended to try to slim</w:t>
      </w:r>
      <w:r w:rsidR="007001D1">
        <w:t xml:space="preserve"> the</w:t>
      </w:r>
      <w:r w:rsidR="00670CE3" w:rsidRPr="007076D1">
        <w:t xml:space="preserve"> project down which is possible</w:t>
      </w:r>
      <w:r w:rsidR="007001D1">
        <w:t xml:space="preserve"> </w:t>
      </w:r>
      <w:r w:rsidR="00670CE3" w:rsidRPr="007076D1">
        <w:t xml:space="preserve">to address </w:t>
      </w:r>
      <w:r w:rsidR="007001D1">
        <w:t xml:space="preserve">the </w:t>
      </w:r>
      <w:r w:rsidR="00670CE3" w:rsidRPr="007076D1">
        <w:t xml:space="preserve">full corridor in future but get </w:t>
      </w:r>
      <w:r w:rsidR="007001D1">
        <w:t xml:space="preserve">stand-alone </w:t>
      </w:r>
      <w:r w:rsidR="00670CE3" w:rsidRPr="007076D1">
        <w:t xml:space="preserve">a piece </w:t>
      </w:r>
      <w:r w:rsidR="007001D1">
        <w:t xml:space="preserve">completed </w:t>
      </w:r>
      <w:r w:rsidR="00670CE3" w:rsidRPr="007076D1">
        <w:t>now</w:t>
      </w:r>
      <w:r w:rsidR="007001D1">
        <w:t xml:space="preserve"> would be a more viable project</w:t>
      </w:r>
      <w:r w:rsidR="00670CE3" w:rsidRPr="007076D1">
        <w:t xml:space="preserve">. </w:t>
      </w:r>
      <w:r w:rsidR="007001D1">
        <w:t>The recommendations were m</w:t>
      </w:r>
      <w:r w:rsidR="00670CE3" w:rsidRPr="007076D1">
        <w:t xml:space="preserve">ore direct for </w:t>
      </w:r>
      <w:r w:rsidR="007001D1">
        <w:t>S</w:t>
      </w:r>
      <w:r w:rsidR="00670CE3" w:rsidRPr="007076D1">
        <w:t>quires</w:t>
      </w:r>
      <w:r w:rsidR="007001D1">
        <w:t xml:space="preserve"> G</w:t>
      </w:r>
      <w:r w:rsidR="00670CE3" w:rsidRPr="007076D1">
        <w:t xml:space="preserve">lenn neighborhood </w:t>
      </w:r>
      <w:r w:rsidR="007001D1">
        <w:t xml:space="preserve">area </w:t>
      </w:r>
      <w:r w:rsidR="00670CE3" w:rsidRPr="007076D1">
        <w:t xml:space="preserve">to connect those </w:t>
      </w:r>
      <w:r w:rsidR="007001D1" w:rsidRPr="007076D1">
        <w:t>neighborhoods</w:t>
      </w:r>
      <w:r w:rsidR="00670CE3" w:rsidRPr="007076D1">
        <w:t xml:space="preserve"> to </w:t>
      </w:r>
      <w:r w:rsidR="007001D1">
        <w:t xml:space="preserve">sidewalks at the </w:t>
      </w:r>
      <w:r w:rsidR="00670CE3" w:rsidRPr="007076D1">
        <w:t>low</w:t>
      </w:r>
      <w:r w:rsidR="007001D1">
        <w:t>er</w:t>
      </w:r>
      <w:r w:rsidR="00670CE3" w:rsidRPr="007076D1">
        <w:t xml:space="preserve"> east section</w:t>
      </w:r>
      <w:r w:rsidR="00B73264">
        <w:t xml:space="preserve"> that has the playing fields &amp; schools</w:t>
      </w:r>
      <w:r w:rsidR="00670CE3" w:rsidRPr="007076D1">
        <w:t xml:space="preserve">.  </w:t>
      </w:r>
    </w:p>
    <w:p w14:paraId="71CC6969" w14:textId="19C90C21" w:rsidR="00605EC9" w:rsidRDefault="00B73264" w:rsidP="00461F48">
      <w:pPr>
        <w:spacing w:after="0"/>
      </w:pPr>
      <w:r>
        <w:t>He reviewed the basic scope of the project as a</w:t>
      </w:r>
      <w:r w:rsidR="00605EC9">
        <w:t>n</w:t>
      </w:r>
      <w:r>
        <w:t xml:space="preserve"> </w:t>
      </w:r>
      <w:r w:rsidR="00670CE3" w:rsidRPr="007076D1">
        <w:t xml:space="preserve">8x10 ft paved trail separated from road and traffic </w:t>
      </w:r>
      <w:r>
        <w:t xml:space="preserve">by upper strip or vertical barriers </w:t>
      </w:r>
      <w:r w:rsidR="00670CE3" w:rsidRPr="007076D1">
        <w:t xml:space="preserve">about 1600 ft long </w:t>
      </w:r>
      <w:r>
        <w:t xml:space="preserve">being accessible </w:t>
      </w:r>
      <w:r w:rsidR="00605EC9">
        <w:t>with</w:t>
      </w:r>
      <w:r w:rsidR="00670CE3" w:rsidRPr="007076D1">
        <w:t xml:space="preserve"> ADA approved sidewalks. </w:t>
      </w:r>
      <w:r>
        <w:t>He explained the c</w:t>
      </w:r>
      <w:r w:rsidR="00670CE3" w:rsidRPr="007076D1">
        <w:t>on</w:t>
      </w:r>
      <w:r>
        <w:t>c</w:t>
      </w:r>
      <w:r w:rsidR="00670CE3" w:rsidRPr="007076D1">
        <w:t xml:space="preserve">eptual plan </w:t>
      </w:r>
      <w:r w:rsidR="00605EC9">
        <w:t xml:space="preserve">has the pathway on the </w:t>
      </w:r>
      <w:r w:rsidR="00670CE3" w:rsidRPr="007076D1">
        <w:t>northern side of road</w:t>
      </w:r>
      <w:r w:rsidR="00605EC9">
        <w:t xml:space="preserve"> as the</w:t>
      </w:r>
      <w:r w:rsidR="00670CE3" w:rsidRPr="007076D1">
        <w:t xml:space="preserve"> southern side has poles which cause</w:t>
      </w:r>
      <w:r w:rsidR="00605EC9">
        <w:t>s</w:t>
      </w:r>
      <w:r w:rsidR="00670CE3" w:rsidRPr="007076D1">
        <w:t xml:space="preserve"> </w:t>
      </w:r>
      <w:r w:rsidR="00605EC9">
        <w:t xml:space="preserve">significant </w:t>
      </w:r>
      <w:r w:rsidR="00670CE3" w:rsidRPr="007076D1">
        <w:t xml:space="preserve">restraints.  </w:t>
      </w:r>
    </w:p>
    <w:p w14:paraId="2C376F89" w14:textId="31FE6C24" w:rsidR="00605EC9" w:rsidRDefault="00605EC9" w:rsidP="00461F48">
      <w:pPr>
        <w:spacing w:after="0"/>
      </w:pPr>
      <w:r>
        <w:t xml:space="preserve">He reviewed the VAI design cost slide showing the </w:t>
      </w:r>
      <w:r w:rsidR="00670CE3" w:rsidRPr="007076D1">
        <w:t xml:space="preserve">budget </w:t>
      </w:r>
      <w:r>
        <w:t xml:space="preserve">and breakdown of the $65k request from the </w:t>
      </w:r>
      <w:r w:rsidR="00670CE3" w:rsidRPr="007076D1">
        <w:t>CPA</w:t>
      </w:r>
      <w:r>
        <w:t xml:space="preserve"> which includes a </w:t>
      </w:r>
      <w:r w:rsidR="00670CE3" w:rsidRPr="007076D1">
        <w:t>standard approach of engineering</w:t>
      </w:r>
      <w:r>
        <w:t>,</w:t>
      </w:r>
      <w:r w:rsidR="00670CE3" w:rsidRPr="007076D1">
        <w:t xml:space="preserve"> </w:t>
      </w:r>
      <w:r>
        <w:t xml:space="preserve">permitting, </w:t>
      </w:r>
      <w:r w:rsidR="00670CE3" w:rsidRPr="007076D1">
        <w:t xml:space="preserve">and </w:t>
      </w:r>
      <w:r w:rsidRPr="007076D1">
        <w:t>surveying</w:t>
      </w:r>
      <w:r>
        <w:t xml:space="preserve"> costs</w:t>
      </w:r>
      <w:r w:rsidR="00670CE3" w:rsidRPr="007076D1">
        <w:t xml:space="preserve">. </w:t>
      </w:r>
      <w:r>
        <w:t xml:space="preserve"> He also reviewed the p</w:t>
      </w:r>
      <w:r w:rsidR="00670CE3" w:rsidRPr="007076D1">
        <w:t xml:space="preserve">reliminary construction </w:t>
      </w:r>
      <w:r>
        <w:t xml:space="preserve">estimate </w:t>
      </w:r>
      <w:r w:rsidR="00670CE3" w:rsidRPr="007076D1">
        <w:t>ph</w:t>
      </w:r>
      <w:r>
        <w:t>a</w:t>
      </w:r>
      <w:r w:rsidR="00670CE3" w:rsidRPr="007076D1">
        <w:t>se is about half million dollars</w:t>
      </w:r>
      <w:r>
        <w:t xml:space="preserve"> &amp; noted this </w:t>
      </w:r>
      <w:r w:rsidR="00670CE3" w:rsidRPr="007076D1">
        <w:t xml:space="preserve">has not started.  </w:t>
      </w:r>
    </w:p>
    <w:p w14:paraId="3D7F9046" w14:textId="25552763" w:rsidR="00AA0F68" w:rsidRPr="007076D1" w:rsidRDefault="00670CE3" w:rsidP="00461F48">
      <w:pPr>
        <w:spacing w:after="0"/>
      </w:pPr>
      <w:r w:rsidRPr="007076D1">
        <w:t>Time frame</w:t>
      </w:r>
      <w:r w:rsidR="00605EC9">
        <w:t xml:space="preserve"> with CPC &amp; City Council approval would allow them to do the work during</w:t>
      </w:r>
      <w:r w:rsidRPr="007076D1">
        <w:t xml:space="preserve"> the 2</w:t>
      </w:r>
      <w:r w:rsidRPr="007076D1">
        <w:rPr>
          <w:vertAlign w:val="superscript"/>
        </w:rPr>
        <w:t>nd</w:t>
      </w:r>
      <w:r w:rsidRPr="007076D1">
        <w:t xml:space="preserve"> half of this year. Th</w:t>
      </w:r>
      <w:r w:rsidR="00605EC9">
        <w:t>ey are confident they can move through the work within a few months for this</w:t>
      </w:r>
      <w:r w:rsidRPr="007076D1">
        <w:t xml:space="preserve"> section.</w:t>
      </w:r>
    </w:p>
    <w:p w14:paraId="7E91C0D5" w14:textId="77777777" w:rsidR="00670CE3" w:rsidRPr="007076D1" w:rsidRDefault="00670CE3" w:rsidP="00461F48">
      <w:pPr>
        <w:spacing w:after="0"/>
      </w:pPr>
    </w:p>
    <w:p w14:paraId="5DBD64F2" w14:textId="1E3102FB" w:rsidR="00670CE3" w:rsidRPr="007076D1" w:rsidRDefault="00670CE3" w:rsidP="00076FC3">
      <w:pPr>
        <w:pStyle w:val="ListParagraph"/>
        <w:numPr>
          <w:ilvl w:val="0"/>
          <w:numId w:val="15"/>
        </w:numPr>
        <w:spacing w:after="0"/>
      </w:pPr>
      <w:r w:rsidRPr="007076D1">
        <w:t>Chair</w:t>
      </w:r>
      <w:r w:rsidR="006050EF">
        <w:t xml:space="preserve"> questioned if there is a </w:t>
      </w:r>
      <w:r w:rsidRPr="007076D1">
        <w:t xml:space="preserve">plan </w:t>
      </w:r>
      <w:r w:rsidR="006050EF">
        <w:t>for the</w:t>
      </w:r>
      <w:r w:rsidRPr="007076D1">
        <w:t xml:space="preserve"> shorter section </w:t>
      </w:r>
      <w:r w:rsidR="006050EF">
        <w:t xml:space="preserve">where it </w:t>
      </w:r>
      <w:r w:rsidRPr="007076D1">
        <w:t>could be integrated with add</w:t>
      </w:r>
      <w:r w:rsidR="006050EF">
        <w:t>-</w:t>
      </w:r>
      <w:r w:rsidRPr="007076D1">
        <w:t>ons</w:t>
      </w:r>
      <w:r w:rsidR="006050EF">
        <w:t xml:space="preserve"> in the future?</w:t>
      </w:r>
    </w:p>
    <w:p w14:paraId="2E434066" w14:textId="52ADDD59" w:rsidR="00670CE3" w:rsidRPr="007076D1" w:rsidRDefault="00670CE3" w:rsidP="00076FC3">
      <w:pPr>
        <w:pStyle w:val="ListParagraph"/>
        <w:numPr>
          <w:ilvl w:val="0"/>
          <w:numId w:val="15"/>
        </w:numPr>
        <w:spacing w:after="0"/>
      </w:pPr>
      <w:r w:rsidRPr="007076D1">
        <w:t>G</w:t>
      </w:r>
      <w:r w:rsidR="006050EF">
        <w:t xml:space="preserve">eordie </w:t>
      </w:r>
      <w:r w:rsidRPr="007076D1">
        <w:t>V</w:t>
      </w:r>
      <w:r w:rsidR="006050EF">
        <w:t xml:space="preserve">ining confirmed </w:t>
      </w:r>
      <w:r w:rsidRPr="007076D1">
        <w:t xml:space="preserve">if nothing </w:t>
      </w:r>
      <w:r w:rsidR="006050EF">
        <w:t>more was done beyond the shorter section it would</w:t>
      </w:r>
      <w:r w:rsidRPr="007076D1">
        <w:t xml:space="preserve"> still </w:t>
      </w:r>
      <w:r w:rsidR="006050EF">
        <w:t xml:space="preserve">be </w:t>
      </w:r>
      <w:r w:rsidRPr="007076D1">
        <w:t xml:space="preserve">a useful </w:t>
      </w:r>
      <w:r w:rsidR="006050EF" w:rsidRPr="007076D1">
        <w:t>efficient</w:t>
      </w:r>
      <w:r w:rsidRPr="007076D1">
        <w:t xml:space="preserve"> section </w:t>
      </w:r>
      <w:r w:rsidR="006050EF">
        <w:t xml:space="preserve">to connect the neighborhoods, </w:t>
      </w:r>
      <w:r w:rsidRPr="007076D1">
        <w:t xml:space="preserve">but </w:t>
      </w:r>
      <w:r w:rsidR="006050EF">
        <w:t xml:space="preserve">should the </w:t>
      </w:r>
      <w:r w:rsidRPr="007076D1">
        <w:t>community decide</w:t>
      </w:r>
      <w:r w:rsidR="006050EF">
        <w:t xml:space="preserve"> to</w:t>
      </w:r>
      <w:r w:rsidRPr="007076D1">
        <w:t xml:space="preserve"> continue</w:t>
      </w:r>
      <w:r w:rsidR="006050EF">
        <w:t xml:space="preserve"> there is the ability to </w:t>
      </w:r>
      <w:r w:rsidRPr="007076D1">
        <w:t>keep going west</w:t>
      </w:r>
      <w:r w:rsidR="006050EF">
        <w:t>.</w:t>
      </w:r>
    </w:p>
    <w:p w14:paraId="707DC764" w14:textId="5A3C0F4C" w:rsidR="00670CE3" w:rsidRPr="007076D1" w:rsidRDefault="00670CE3" w:rsidP="00076FC3">
      <w:pPr>
        <w:pStyle w:val="ListParagraph"/>
        <w:numPr>
          <w:ilvl w:val="0"/>
          <w:numId w:val="15"/>
        </w:numPr>
        <w:spacing w:after="0"/>
      </w:pPr>
      <w:r w:rsidRPr="007076D1">
        <w:t>Chuck</w:t>
      </w:r>
      <w:r w:rsidR="006050EF">
        <w:t xml:space="preserve"> Griffin questioned how it </w:t>
      </w:r>
      <w:r w:rsidRPr="007076D1">
        <w:t>fit</w:t>
      </w:r>
      <w:r w:rsidR="006050EF">
        <w:t>s under CPC appropriation</w:t>
      </w:r>
      <w:r w:rsidRPr="007076D1">
        <w:t>?</w:t>
      </w:r>
    </w:p>
    <w:p w14:paraId="06A55215" w14:textId="3B880B55" w:rsidR="00670CE3" w:rsidRPr="007076D1" w:rsidRDefault="00670CE3" w:rsidP="00076FC3">
      <w:pPr>
        <w:pStyle w:val="ListParagraph"/>
        <w:numPr>
          <w:ilvl w:val="0"/>
          <w:numId w:val="15"/>
        </w:numPr>
        <w:spacing w:after="0"/>
      </w:pPr>
      <w:r w:rsidRPr="007076D1">
        <w:t>G</w:t>
      </w:r>
      <w:r w:rsidR="006050EF">
        <w:t xml:space="preserve">eordie </w:t>
      </w:r>
      <w:r w:rsidRPr="007076D1">
        <w:t>V</w:t>
      </w:r>
      <w:r w:rsidR="006050EF">
        <w:t>ining advised under</w:t>
      </w:r>
      <w:r w:rsidRPr="007076D1">
        <w:t xml:space="preserve"> recreation</w:t>
      </w:r>
      <w:r w:rsidR="006050EF">
        <w:t>,</w:t>
      </w:r>
      <w:r w:rsidRPr="007076D1">
        <w:t xml:space="preserve"> just like </w:t>
      </w:r>
      <w:r w:rsidR="006050EF">
        <w:t xml:space="preserve">the </w:t>
      </w:r>
      <w:r w:rsidRPr="007076D1">
        <w:t>rail trail</w:t>
      </w:r>
      <w:r w:rsidR="006050EF">
        <w:t>.</w:t>
      </w:r>
    </w:p>
    <w:p w14:paraId="0800D3B9" w14:textId="32B38843" w:rsidR="00670CE3" w:rsidRPr="007076D1" w:rsidRDefault="00670CE3" w:rsidP="00076FC3">
      <w:pPr>
        <w:pStyle w:val="ListParagraph"/>
        <w:numPr>
          <w:ilvl w:val="0"/>
          <w:numId w:val="15"/>
        </w:numPr>
        <w:spacing w:after="0"/>
      </w:pPr>
      <w:r w:rsidRPr="007076D1">
        <w:t>Jamie</w:t>
      </w:r>
      <w:r w:rsidR="00076FC3">
        <w:t xml:space="preserve"> Gagnon</w:t>
      </w:r>
      <w:r w:rsidR="006050EF">
        <w:t xml:space="preserve"> questioned what the </w:t>
      </w:r>
      <w:r w:rsidRPr="007076D1">
        <w:t xml:space="preserve">direct </w:t>
      </w:r>
      <w:r w:rsidR="006050EF" w:rsidRPr="007076D1">
        <w:t>abutter’s</w:t>
      </w:r>
      <w:r w:rsidRPr="007076D1">
        <w:t xml:space="preserve"> view</w:t>
      </w:r>
      <w:r w:rsidR="006050EF">
        <w:t>s are with this project</w:t>
      </w:r>
      <w:r w:rsidRPr="007076D1">
        <w:t>?</w:t>
      </w:r>
    </w:p>
    <w:p w14:paraId="096FAB51" w14:textId="783FBA30" w:rsidR="00670CE3" w:rsidRPr="007076D1" w:rsidRDefault="00670CE3" w:rsidP="00076FC3">
      <w:pPr>
        <w:pStyle w:val="ListParagraph"/>
        <w:numPr>
          <w:ilvl w:val="0"/>
          <w:numId w:val="15"/>
        </w:numPr>
        <w:spacing w:after="0"/>
      </w:pPr>
      <w:r w:rsidRPr="007076D1">
        <w:t>G</w:t>
      </w:r>
      <w:r w:rsidR="006050EF">
        <w:t xml:space="preserve">eordie </w:t>
      </w:r>
      <w:r w:rsidRPr="007076D1">
        <w:t>V</w:t>
      </w:r>
      <w:r w:rsidR="006050EF">
        <w:t>ining</w:t>
      </w:r>
      <w:r w:rsidRPr="007076D1">
        <w:t xml:space="preserve"> </w:t>
      </w:r>
      <w:r w:rsidR="00076FC3">
        <w:t xml:space="preserve">replied </w:t>
      </w:r>
      <w:r w:rsidRPr="007076D1">
        <w:t xml:space="preserve">most </w:t>
      </w:r>
      <w:r w:rsidR="00076FC3">
        <w:t xml:space="preserve">are </w:t>
      </w:r>
      <w:r w:rsidRPr="007076D1">
        <w:t>supportive</w:t>
      </w:r>
      <w:r w:rsidR="00076FC3">
        <w:t xml:space="preserve"> and added there were a</w:t>
      </w:r>
      <w:r w:rsidRPr="007076D1">
        <w:t xml:space="preserve"> couple </w:t>
      </w:r>
      <w:r w:rsidR="00076FC3">
        <w:t xml:space="preserve">of locals located </w:t>
      </w:r>
      <w:r w:rsidRPr="007076D1">
        <w:t xml:space="preserve">on </w:t>
      </w:r>
      <w:r w:rsidR="00076FC3">
        <w:t>T</w:t>
      </w:r>
      <w:r w:rsidRPr="007076D1">
        <w:t xml:space="preserve">urkey </w:t>
      </w:r>
      <w:r w:rsidR="00076FC3">
        <w:t>H</w:t>
      </w:r>
      <w:r w:rsidRPr="007076D1">
        <w:t xml:space="preserve">ill end </w:t>
      </w:r>
      <w:r w:rsidR="00076FC3">
        <w:t xml:space="preserve">who were </w:t>
      </w:r>
      <w:r w:rsidRPr="007076D1">
        <w:t>concerned about</w:t>
      </w:r>
      <w:r w:rsidR="00076FC3">
        <w:t xml:space="preserve"> the already</w:t>
      </w:r>
      <w:r w:rsidRPr="007076D1">
        <w:t xml:space="preserve"> narrow sidewalk</w:t>
      </w:r>
      <w:r w:rsidR="00076FC3">
        <w:t>s</w:t>
      </w:r>
      <w:r w:rsidRPr="007076D1">
        <w:t xml:space="preserve"> and</w:t>
      </w:r>
      <w:r w:rsidR="00076FC3">
        <w:t xml:space="preserve"> the </w:t>
      </w:r>
      <w:r w:rsidRPr="007076D1">
        <w:t>impact to mailboxes</w:t>
      </w:r>
      <w:r w:rsidR="00076FC3">
        <w:t xml:space="preserve"> &amp; trees</w:t>
      </w:r>
      <w:r w:rsidRPr="007076D1">
        <w:t xml:space="preserve">. </w:t>
      </w:r>
      <w:r w:rsidR="00076FC3">
        <w:t>Overall, there is b</w:t>
      </w:r>
      <w:r w:rsidRPr="007076D1">
        <w:t xml:space="preserve">road support </w:t>
      </w:r>
      <w:r w:rsidR="00076FC3">
        <w:t xml:space="preserve">to improve </w:t>
      </w:r>
      <w:r w:rsidRPr="007076D1">
        <w:t>access</w:t>
      </w:r>
      <w:r w:rsidR="00076FC3">
        <w:t>.</w:t>
      </w:r>
    </w:p>
    <w:p w14:paraId="7771CD9B" w14:textId="4940F443" w:rsidR="00670CE3" w:rsidRPr="007076D1" w:rsidRDefault="00670CE3" w:rsidP="00076FC3">
      <w:pPr>
        <w:pStyle w:val="ListParagraph"/>
        <w:numPr>
          <w:ilvl w:val="0"/>
          <w:numId w:val="15"/>
        </w:numPr>
        <w:spacing w:after="0"/>
      </w:pPr>
      <w:r w:rsidRPr="007076D1">
        <w:t>Chair</w:t>
      </w:r>
      <w:r w:rsidR="00076FC3">
        <w:t xml:space="preserve"> called for additional</w:t>
      </w:r>
      <w:r w:rsidRPr="007076D1">
        <w:t xml:space="preserve"> qu</w:t>
      </w:r>
      <w:r w:rsidR="00076FC3">
        <w:t>e</w:t>
      </w:r>
      <w:r w:rsidRPr="007076D1">
        <w:t>stions</w:t>
      </w:r>
      <w:r w:rsidR="00076FC3">
        <w:t xml:space="preserve"> from members or the public, with no further questions.</w:t>
      </w:r>
    </w:p>
    <w:p w14:paraId="094C6D1E" w14:textId="77777777" w:rsidR="00414AA1" w:rsidRPr="007076D1" w:rsidRDefault="00414AA1" w:rsidP="00461F48">
      <w:pPr>
        <w:spacing w:after="0"/>
      </w:pPr>
    </w:p>
    <w:p w14:paraId="3C1E8DB6" w14:textId="07C6B279" w:rsidR="007524FB" w:rsidRDefault="00461F48" w:rsidP="00461F48">
      <w:pPr>
        <w:spacing w:after="0"/>
        <w:rPr>
          <w:b/>
          <w:bCs/>
          <w:sz w:val="24"/>
          <w:szCs w:val="24"/>
        </w:rPr>
      </w:pPr>
      <w:r>
        <w:rPr>
          <w:sz w:val="24"/>
          <w:szCs w:val="24"/>
        </w:rPr>
        <w:t xml:space="preserve">d. </w:t>
      </w:r>
      <w:r w:rsidR="007524FB">
        <w:rPr>
          <w:b/>
          <w:bCs/>
          <w:sz w:val="24"/>
          <w:szCs w:val="24"/>
        </w:rPr>
        <w:t xml:space="preserve">Woodman Park Improvement </w:t>
      </w:r>
      <w:r w:rsidR="007D1E44">
        <w:rPr>
          <w:b/>
          <w:bCs/>
          <w:sz w:val="24"/>
          <w:szCs w:val="24"/>
        </w:rPr>
        <w:t>Project</w:t>
      </w:r>
    </w:p>
    <w:p w14:paraId="6038107B" w14:textId="76F633DA" w:rsidR="00461F48" w:rsidRDefault="007524FB" w:rsidP="00461F48">
      <w:pPr>
        <w:spacing w:after="0"/>
        <w:rPr>
          <w:sz w:val="24"/>
          <w:szCs w:val="24"/>
        </w:rPr>
      </w:pPr>
      <w:r>
        <w:rPr>
          <w:b/>
          <w:bCs/>
          <w:sz w:val="24"/>
          <w:szCs w:val="24"/>
        </w:rPr>
        <w:t>Parks Commission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$75,000</w:t>
      </w:r>
      <w:r w:rsidR="00F24F3A">
        <w:rPr>
          <w:b/>
          <w:bCs/>
          <w:sz w:val="24"/>
          <w:szCs w:val="24"/>
        </w:rPr>
        <w:t xml:space="preserve"> (Recreation)</w:t>
      </w:r>
    </w:p>
    <w:p w14:paraId="1C464E31" w14:textId="77777777" w:rsidR="00A352AC" w:rsidRDefault="00414AA1" w:rsidP="00461F48">
      <w:pPr>
        <w:spacing w:after="0"/>
      </w:pPr>
      <w:r w:rsidRPr="007076D1">
        <w:t>Presenter</w:t>
      </w:r>
      <w:r w:rsidR="00A413ED">
        <w:t>,</w:t>
      </w:r>
      <w:r w:rsidRPr="007076D1">
        <w:t xml:space="preserve"> Kim Turner</w:t>
      </w:r>
      <w:r w:rsidR="00D3064C" w:rsidRPr="007076D1">
        <w:t xml:space="preserve"> request</w:t>
      </w:r>
      <w:r w:rsidR="00A413ED">
        <w:t>ed</w:t>
      </w:r>
      <w:r w:rsidR="00D3064C" w:rsidRPr="007076D1">
        <w:t xml:space="preserve"> allocation for Woodman Park rest</w:t>
      </w:r>
      <w:r w:rsidR="00A413ED">
        <w:t>oration</w:t>
      </w:r>
      <w:r w:rsidR="00D3064C" w:rsidRPr="007076D1">
        <w:t xml:space="preserve">. </w:t>
      </w:r>
      <w:r w:rsidR="00592F8E">
        <w:t xml:space="preserve">Provided a brief overview of the land that was donated </w:t>
      </w:r>
      <w:r w:rsidR="006E311C">
        <w:t xml:space="preserve">by John Woodman </w:t>
      </w:r>
      <w:r w:rsidR="00592F8E">
        <w:t>and consists of 1</w:t>
      </w:r>
      <w:r w:rsidR="00D3064C" w:rsidRPr="007076D1">
        <w:t>0.5 acres</w:t>
      </w:r>
      <w:r w:rsidR="00A413ED">
        <w:t xml:space="preserve"> located</w:t>
      </w:r>
      <w:r w:rsidR="00D3064C" w:rsidRPr="007076D1">
        <w:t xml:space="preserve"> </w:t>
      </w:r>
      <w:r w:rsidR="006E311C">
        <w:t xml:space="preserve">at the eastern end of Crow Ln. One of the few recreational assets </w:t>
      </w:r>
      <w:r w:rsidR="00D3064C" w:rsidRPr="007076D1">
        <w:t xml:space="preserve">on </w:t>
      </w:r>
      <w:r w:rsidR="006E311C">
        <w:t xml:space="preserve">the </w:t>
      </w:r>
      <w:r w:rsidR="00D3064C" w:rsidRPr="007076D1">
        <w:t xml:space="preserve">west end </w:t>
      </w:r>
      <w:r w:rsidR="006E311C">
        <w:t xml:space="preserve">which </w:t>
      </w:r>
      <w:r w:rsidR="00D3064C" w:rsidRPr="007076D1">
        <w:t>makes it</w:t>
      </w:r>
      <w:r w:rsidR="006E311C">
        <w:t xml:space="preserve"> valuable recreationally. Reviewed project is broken into 3 phases with 2 phases completed. </w:t>
      </w:r>
    </w:p>
    <w:p w14:paraId="38042FE1" w14:textId="77777777" w:rsidR="00A352AC" w:rsidRDefault="006E311C" w:rsidP="00461F48">
      <w:pPr>
        <w:spacing w:after="0"/>
      </w:pPr>
      <w:r>
        <w:t>CPC funded $57.5k in 2023 for Phase 1 that</w:t>
      </w:r>
      <w:r w:rsidR="00D3064C" w:rsidRPr="007076D1">
        <w:t xml:space="preserve"> improve</w:t>
      </w:r>
      <w:r>
        <w:t>d</w:t>
      </w:r>
      <w:r w:rsidR="00D3064C" w:rsidRPr="007076D1">
        <w:t xml:space="preserve"> accessibility </w:t>
      </w:r>
      <w:r>
        <w:t>of the park by taking out</w:t>
      </w:r>
      <w:r w:rsidR="00D3064C" w:rsidRPr="007076D1">
        <w:t xml:space="preserve"> plastic edging and stairway </w:t>
      </w:r>
      <w:r>
        <w:t>and added a</w:t>
      </w:r>
      <w:r w:rsidR="00D3064C" w:rsidRPr="007076D1">
        <w:t xml:space="preserve"> ramp</w:t>
      </w:r>
      <w:r>
        <w:t>. That work was</w:t>
      </w:r>
      <w:r w:rsidR="00D3064C" w:rsidRPr="007076D1">
        <w:t xml:space="preserve"> done in</w:t>
      </w:r>
      <w:r>
        <w:t>-</w:t>
      </w:r>
      <w:r w:rsidR="00D3064C" w:rsidRPr="007076D1">
        <w:t>house and came in</w:t>
      </w:r>
      <w:r>
        <w:t xml:space="preserve"> at</w:t>
      </w:r>
      <w:r w:rsidR="00D3064C" w:rsidRPr="007076D1">
        <w:t xml:space="preserve"> budget</w:t>
      </w:r>
      <w:r>
        <w:t xml:space="preserve">. </w:t>
      </w:r>
    </w:p>
    <w:p w14:paraId="3B08D31A" w14:textId="503262C6" w:rsidR="00D3064C" w:rsidRPr="007076D1" w:rsidRDefault="006E311C" w:rsidP="00461F48">
      <w:pPr>
        <w:spacing w:after="0"/>
      </w:pPr>
      <w:r>
        <w:t>CPC funded $100k in 2024 for phase 2 to renovate the basketball court which came in under budget.</w:t>
      </w:r>
    </w:p>
    <w:p w14:paraId="1A782ED4" w14:textId="2CC2EEFD" w:rsidR="00D3064C" w:rsidRPr="007076D1" w:rsidRDefault="006E311C" w:rsidP="00461F48">
      <w:pPr>
        <w:spacing w:after="0"/>
      </w:pPr>
      <w:r>
        <w:t xml:space="preserve">She highlighted that </w:t>
      </w:r>
      <w:r w:rsidR="00D3064C" w:rsidRPr="007076D1">
        <w:t xml:space="preserve">$49k </w:t>
      </w:r>
      <w:r>
        <w:t xml:space="preserve">was </w:t>
      </w:r>
      <w:r w:rsidR="00D3064C" w:rsidRPr="007076D1">
        <w:t>returned to CPC from those 2 projects</w:t>
      </w:r>
      <w:r>
        <w:t>.</w:t>
      </w:r>
    </w:p>
    <w:p w14:paraId="51986CD5" w14:textId="6972EBB0" w:rsidR="00D3064C" w:rsidRPr="007076D1" w:rsidRDefault="006E311C" w:rsidP="00461F48">
      <w:pPr>
        <w:spacing w:after="0"/>
      </w:pPr>
      <w:r>
        <w:t xml:space="preserve">Phase 3 to include </w:t>
      </w:r>
      <w:r w:rsidR="00A352AC">
        <w:t xml:space="preserve">a </w:t>
      </w:r>
      <w:r>
        <w:t>r</w:t>
      </w:r>
      <w:r w:rsidR="00D3064C" w:rsidRPr="007076D1">
        <w:t>edesign</w:t>
      </w:r>
      <w:r>
        <w:t>ed</w:t>
      </w:r>
      <w:r w:rsidR="00D3064C" w:rsidRPr="007076D1">
        <w:t xml:space="preserve"> and configure</w:t>
      </w:r>
      <w:r>
        <w:t>d</w:t>
      </w:r>
      <w:r w:rsidR="00D3064C" w:rsidRPr="007076D1">
        <w:t xml:space="preserve"> gravel parking lot</w:t>
      </w:r>
      <w:r w:rsidR="00A352AC">
        <w:t xml:space="preserve"> with u</w:t>
      </w:r>
      <w:r w:rsidR="00D3064C" w:rsidRPr="007076D1">
        <w:t>pdate</w:t>
      </w:r>
      <w:r w:rsidR="00A352AC">
        <w:t>d</w:t>
      </w:r>
      <w:r w:rsidR="00D3064C" w:rsidRPr="007076D1">
        <w:t xml:space="preserve"> spaces and connect</w:t>
      </w:r>
      <w:r w:rsidR="00A352AC">
        <w:t>ion</w:t>
      </w:r>
      <w:r w:rsidR="00D3064C" w:rsidRPr="007076D1">
        <w:t xml:space="preserve"> to accessible space</w:t>
      </w:r>
      <w:r w:rsidR="00A352AC">
        <w:t xml:space="preserve"> to make it safer and welcoming to visitor. She added they have concept sketches that show the parking connection to the walkway and playground and they intend to do some landscaping and removal of </w:t>
      </w:r>
      <w:r w:rsidR="00D3064C" w:rsidRPr="007076D1">
        <w:t xml:space="preserve">some pines. </w:t>
      </w:r>
      <w:r w:rsidR="00A352AC">
        <w:t xml:space="preserve">Request of </w:t>
      </w:r>
      <w:r w:rsidR="00D3064C" w:rsidRPr="007076D1">
        <w:t>$75k for this portion of</w:t>
      </w:r>
      <w:r w:rsidR="00A352AC">
        <w:t xml:space="preserve"> the </w:t>
      </w:r>
      <w:r w:rsidR="00D3064C" w:rsidRPr="007076D1">
        <w:t>project</w:t>
      </w:r>
      <w:r w:rsidR="00A352AC">
        <w:t>.</w:t>
      </w:r>
    </w:p>
    <w:p w14:paraId="2E59B29C" w14:textId="77777777" w:rsidR="00D3064C" w:rsidRPr="007076D1" w:rsidRDefault="00D3064C" w:rsidP="00461F48">
      <w:pPr>
        <w:spacing w:after="0"/>
      </w:pPr>
    </w:p>
    <w:p w14:paraId="408600BD" w14:textId="70EA766E" w:rsidR="00D3064C" w:rsidRPr="007076D1" w:rsidRDefault="00D3064C" w:rsidP="00461F48">
      <w:pPr>
        <w:spacing w:after="0"/>
      </w:pPr>
      <w:r w:rsidRPr="007076D1">
        <w:t>Tom</w:t>
      </w:r>
      <w:r w:rsidR="00A352AC">
        <w:t xml:space="preserve"> O’Brien asked if the it was</w:t>
      </w:r>
      <w:r w:rsidRPr="007076D1">
        <w:t xml:space="preserve"> all gravel </w:t>
      </w:r>
      <w:r w:rsidR="00592F8E" w:rsidRPr="007076D1">
        <w:t>parking</w:t>
      </w:r>
      <w:r w:rsidRPr="007076D1">
        <w:t>?</w:t>
      </w:r>
    </w:p>
    <w:p w14:paraId="6EB1DA4C" w14:textId="794DE5C3" w:rsidR="00D3064C" w:rsidRPr="007076D1" w:rsidRDefault="00D3064C" w:rsidP="00461F48">
      <w:pPr>
        <w:spacing w:after="0"/>
      </w:pPr>
      <w:r w:rsidRPr="007076D1">
        <w:t>Kim</w:t>
      </w:r>
      <w:r w:rsidR="00A352AC">
        <w:t xml:space="preserve"> Turner responded</w:t>
      </w:r>
      <w:r w:rsidRPr="007076D1">
        <w:t xml:space="preserve"> yes</w:t>
      </w:r>
      <w:r w:rsidR="00A352AC">
        <w:t>.</w:t>
      </w:r>
    </w:p>
    <w:p w14:paraId="1DF2A356" w14:textId="38C42D73" w:rsidR="00D3064C" w:rsidRPr="007076D1" w:rsidRDefault="00D3064C" w:rsidP="00461F48">
      <w:pPr>
        <w:spacing w:after="0"/>
      </w:pPr>
      <w:r w:rsidRPr="007076D1">
        <w:t>Chair</w:t>
      </w:r>
      <w:r w:rsidR="00504FCE">
        <w:t xml:space="preserve"> confirmed the $49k funds that were returned were included in the available funds.</w:t>
      </w:r>
    </w:p>
    <w:p w14:paraId="74D3C0CE" w14:textId="358366B1" w:rsidR="00D3064C" w:rsidRPr="007076D1" w:rsidRDefault="00504FCE" w:rsidP="00461F48">
      <w:pPr>
        <w:spacing w:after="0"/>
      </w:pPr>
      <w:r>
        <w:t>Chair called for further comments with none.</w:t>
      </w:r>
    </w:p>
    <w:p w14:paraId="69FCF445" w14:textId="77777777" w:rsidR="00414AA1" w:rsidRDefault="00414AA1" w:rsidP="00461F48">
      <w:pPr>
        <w:spacing w:after="0"/>
        <w:rPr>
          <w:sz w:val="24"/>
          <w:szCs w:val="24"/>
        </w:rPr>
      </w:pPr>
    </w:p>
    <w:p w14:paraId="300AE770" w14:textId="692790DF" w:rsidR="007524FB" w:rsidRDefault="00461F48" w:rsidP="00461F48">
      <w:pPr>
        <w:spacing w:after="0"/>
        <w:rPr>
          <w:b/>
          <w:bCs/>
          <w:sz w:val="24"/>
          <w:szCs w:val="24"/>
        </w:rPr>
      </w:pPr>
      <w:r>
        <w:rPr>
          <w:sz w:val="24"/>
          <w:szCs w:val="24"/>
        </w:rPr>
        <w:t xml:space="preserve">e. </w:t>
      </w:r>
      <w:r w:rsidR="007524FB">
        <w:rPr>
          <w:b/>
          <w:bCs/>
          <w:sz w:val="24"/>
          <w:szCs w:val="24"/>
        </w:rPr>
        <w:t>Inn St &amp; Patrick Tracy Square Restoration</w:t>
      </w:r>
    </w:p>
    <w:p w14:paraId="6346F023" w14:textId="5C19C1B9" w:rsidR="00461F48" w:rsidRDefault="007524FB" w:rsidP="00461F48">
      <w:pPr>
        <w:spacing w:after="0"/>
        <w:rPr>
          <w:sz w:val="24"/>
          <w:szCs w:val="24"/>
        </w:rPr>
      </w:pPr>
      <w:r>
        <w:rPr>
          <w:b/>
          <w:bCs/>
          <w:sz w:val="24"/>
          <w:szCs w:val="24"/>
        </w:rPr>
        <w:t>Parks  Commission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$221,350</w:t>
      </w:r>
      <w:r w:rsidR="00F24F3A">
        <w:rPr>
          <w:b/>
          <w:bCs/>
          <w:sz w:val="24"/>
          <w:szCs w:val="24"/>
        </w:rPr>
        <w:t xml:space="preserve"> (Recreation)</w:t>
      </w:r>
    </w:p>
    <w:p w14:paraId="69A3811F" w14:textId="41E8D66D" w:rsidR="00414AA1" w:rsidRPr="007076D1" w:rsidRDefault="00414AA1" w:rsidP="00461F48">
      <w:pPr>
        <w:spacing w:after="0"/>
      </w:pPr>
    </w:p>
    <w:p w14:paraId="02BE77C1" w14:textId="43E1EAE3" w:rsidR="00461F48" w:rsidRPr="007076D1" w:rsidRDefault="00414AA1" w:rsidP="00461F48">
      <w:pPr>
        <w:spacing w:after="0"/>
      </w:pPr>
      <w:r w:rsidRPr="007076D1">
        <w:t>Presenter</w:t>
      </w:r>
      <w:r w:rsidR="003904BF">
        <w:t>,</w:t>
      </w:r>
      <w:r w:rsidRPr="007076D1">
        <w:t xml:space="preserve"> Kim Turner</w:t>
      </w:r>
      <w:r w:rsidR="00920CA4" w:rsidRPr="007076D1">
        <w:t xml:space="preserve"> </w:t>
      </w:r>
      <w:r w:rsidR="00D3064C" w:rsidRPr="007076D1">
        <w:t>reviewed project area</w:t>
      </w:r>
      <w:r w:rsidR="003904BF">
        <w:t xml:space="preserve"> </w:t>
      </w:r>
      <w:r w:rsidR="00D3064C" w:rsidRPr="007076D1">
        <w:t>referr</w:t>
      </w:r>
      <w:r w:rsidR="003904BF">
        <w:t>ing</w:t>
      </w:r>
      <w:r w:rsidR="00D3064C" w:rsidRPr="007076D1">
        <w:t xml:space="preserve"> to slides. </w:t>
      </w:r>
      <w:r w:rsidR="003904BF">
        <w:t xml:space="preserve">Reviewed </w:t>
      </w:r>
      <w:r w:rsidR="006902E4">
        <w:t xml:space="preserve">parks in </w:t>
      </w:r>
      <w:r w:rsidR="003904BF">
        <w:t xml:space="preserve">area of </w:t>
      </w:r>
      <w:r w:rsidR="006902E4">
        <w:t>Market Square, Inn St, and Patrick Tracy Square located</w:t>
      </w:r>
      <w:r w:rsidR="00D3064C" w:rsidRPr="007076D1">
        <w:t xml:space="preserve"> downtown and showing their age. </w:t>
      </w:r>
      <w:r w:rsidR="006902E4">
        <w:t>Explained they were i</w:t>
      </w:r>
      <w:r w:rsidR="003904BF" w:rsidRPr="007076D1">
        <w:t>nstalled in</w:t>
      </w:r>
      <w:r w:rsidR="00D3064C" w:rsidRPr="007076D1">
        <w:t xml:space="preserve"> </w:t>
      </w:r>
      <w:r w:rsidR="006902E4">
        <w:t xml:space="preserve">the </w:t>
      </w:r>
      <w:r w:rsidR="00D3064C" w:rsidRPr="007076D1">
        <w:t>70</w:t>
      </w:r>
      <w:r w:rsidR="006902E4">
        <w:t>’</w:t>
      </w:r>
      <w:r w:rsidR="00D3064C" w:rsidRPr="007076D1">
        <w:t xml:space="preserve">s and </w:t>
      </w:r>
      <w:r w:rsidR="006902E4">
        <w:t xml:space="preserve">have </w:t>
      </w:r>
      <w:r w:rsidR="00D3064C" w:rsidRPr="007076D1">
        <w:t xml:space="preserve">not </w:t>
      </w:r>
      <w:r w:rsidR="006902E4">
        <w:t xml:space="preserve">been </w:t>
      </w:r>
      <w:r w:rsidR="00D3064C" w:rsidRPr="007076D1">
        <w:t xml:space="preserve">renovated since. </w:t>
      </w:r>
      <w:r w:rsidR="006902E4">
        <w:t xml:space="preserve">In </w:t>
      </w:r>
      <w:r w:rsidR="00D3064C" w:rsidRPr="007076D1">
        <w:t xml:space="preserve">2022 CPC supported </w:t>
      </w:r>
      <w:r w:rsidR="006902E4">
        <w:t xml:space="preserve">initiative to replace </w:t>
      </w:r>
      <w:r w:rsidR="00D3064C" w:rsidRPr="007076D1">
        <w:t xml:space="preserve">the lights along the 3 parks to LED for better light quality and </w:t>
      </w:r>
      <w:r w:rsidR="003904BF" w:rsidRPr="007076D1">
        <w:t>accessibly</w:t>
      </w:r>
      <w:r w:rsidR="00D3064C" w:rsidRPr="007076D1">
        <w:t>.</w:t>
      </w:r>
    </w:p>
    <w:p w14:paraId="384768C1" w14:textId="77777777" w:rsidR="000804E2" w:rsidRDefault="006902E4" w:rsidP="00461F48">
      <w:pPr>
        <w:spacing w:after="0"/>
      </w:pPr>
      <w:r>
        <w:t xml:space="preserve">In 2025 CPC awarded </w:t>
      </w:r>
      <w:r w:rsidR="00D3064C" w:rsidRPr="007076D1">
        <w:t xml:space="preserve">more </w:t>
      </w:r>
      <w:r w:rsidR="003904BF" w:rsidRPr="007076D1">
        <w:t>funds</w:t>
      </w:r>
      <w:r>
        <w:t xml:space="preserve"> of $56,250, which was a partial allocation. Advised</w:t>
      </w:r>
      <w:r w:rsidR="00D3064C" w:rsidRPr="007076D1">
        <w:t xml:space="preserve"> when </w:t>
      </w:r>
      <w:r>
        <w:t xml:space="preserve">they </w:t>
      </w:r>
      <w:r w:rsidR="00D3064C" w:rsidRPr="007076D1">
        <w:t xml:space="preserve">got </w:t>
      </w:r>
      <w:r w:rsidR="003904BF" w:rsidRPr="007076D1">
        <w:t>quotes</w:t>
      </w:r>
      <w:r w:rsidR="00D3064C" w:rsidRPr="007076D1">
        <w:t xml:space="preserve"> from </w:t>
      </w:r>
      <w:r>
        <w:t xml:space="preserve">the city </w:t>
      </w:r>
      <w:r w:rsidR="00D3064C" w:rsidRPr="007076D1">
        <w:t>paving contractor</w:t>
      </w:r>
      <w:r>
        <w:t>, the</w:t>
      </w:r>
      <w:r w:rsidR="00D3064C" w:rsidRPr="007076D1">
        <w:t xml:space="preserve"> cost of brick increased drastically </w:t>
      </w:r>
      <w:r>
        <w:t xml:space="preserve">causing the </w:t>
      </w:r>
      <w:r w:rsidR="00D3064C" w:rsidRPr="007076D1">
        <w:t xml:space="preserve">quote </w:t>
      </w:r>
      <w:r>
        <w:t xml:space="preserve">to be </w:t>
      </w:r>
      <w:r w:rsidR="00D3064C" w:rsidRPr="007076D1">
        <w:t>higher than previously</w:t>
      </w:r>
      <w:r>
        <w:t xml:space="preserve"> given</w:t>
      </w:r>
      <w:r w:rsidR="00D3064C" w:rsidRPr="007076D1">
        <w:t xml:space="preserve">. </w:t>
      </w:r>
      <w:r>
        <w:t>Funds to be used to reset/r</w:t>
      </w:r>
      <w:r w:rsidR="00D3064C" w:rsidRPr="007076D1">
        <w:t>eplace bricks</w:t>
      </w:r>
      <w:r>
        <w:t xml:space="preserve"> and the</w:t>
      </w:r>
      <w:r w:rsidR="00D3064C" w:rsidRPr="007076D1">
        <w:t xml:space="preserve"> </w:t>
      </w:r>
      <w:r>
        <w:t>granite steps around Byron Court</w:t>
      </w:r>
      <w:r w:rsidR="000804E2">
        <w:t>,</w:t>
      </w:r>
      <w:r>
        <w:t xml:space="preserve"> and </w:t>
      </w:r>
      <w:r w:rsidR="00D3064C" w:rsidRPr="007076D1">
        <w:t xml:space="preserve">replace </w:t>
      </w:r>
      <w:r w:rsidR="000804E2">
        <w:t xml:space="preserve">tree </w:t>
      </w:r>
      <w:r>
        <w:t>grates with larger ones to support the trees</w:t>
      </w:r>
      <w:r w:rsidR="00D3064C" w:rsidRPr="007076D1">
        <w:t xml:space="preserve">. </w:t>
      </w:r>
    </w:p>
    <w:p w14:paraId="20A865EA" w14:textId="77777777" w:rsidR="000804E2" w:rsidRDefault="000804E2" w:rsidP="00461F48">
      <w:pPr>
        <w:spacing w:after="0"/>
      </w:pPr>
      <w:r>
        <w:t xml:space="preserve">Explained the breakdown of funds for the </w:t>
      </w:r>
      <w:r w:rsidR="00D3064C" w:rsidRPr="007076D1">
        <w:t>areas</w:t>
      </w:r>
      <w:r>
        <w:t xml:space="preserve"> with $150k going towards</w:t>
      </w:r>
      <w:r w:rsidR="00D3064C" w:rsidRPr="007076D1">
        <w:t xml:space="preserve"> Inn St </w:t>
      </w:r>
      <w:r>
        <w:t>and $127.6k towards</w:t>
      </w:r>
      <w:r w:rsidR="00D3064C" w:rsidRPr="007076D1">
        <w:t xml:space="preserve">  Patrick</w:t>
      </w:r>
      <w:r>
        <w:t xml:space="preserve"> Square. </w:t>
      </w:r>
      <w:r w:rsidR="00D3064C" w:rsidRPr="007076D1">
        <w:t xml:space="preserve"> </w:t>
      </w:r>
    </w:p>
    <w:p w14:paraId="2FE39CE0" w14:textId="7B37A456" w:rsidR="00D3064C" w:rsidRPr="007076D1" w:rsidRDefault="000804E2" w:rsidP="00461F48">
      <w:pPr>
        <w:spacing w:after="0"/>
      </w:pPr>
      <w:r>
        <w:t>F</w:t>
      </w:r>
      <w:r w:rsidR="00D3064C" w:rsidRPr="007076D1">
        <w:t xml:space="preserve">ull request </w:t>
      </w:r>
      <w:r>
        <w:t xml:space="preserve">of $277.6k </w:t>
      </w:r>
      <w:r w:rsidR="00D3064C" w:rsidRPr="007076D1">
        <w:t xml:space="preserve">– </w:t>
      </w:r>
      <w:r>
        <w:t>$56,250 already funded</w:t>
      </w:r>
      <w:r w:rsidR="00D3064C" w:rsidRPr="007076D1">
        <w:t xml:space="preserve"> =</w:t>
      </w:r>
      <w:r>
        <w:t xml:space="preserve"> new request</w:t>
      </w:r>
      <w:r w:rsidR="00D3064C" w:rsidRPr="007076D1">
        <w:t xml:space="preserve"> </w:t>
      </w:r>
      <w:r>
        <w:t>$</w:t>
      </w:r>
      <w:r w:rsidR="00D3064C" w:rsidRPr="007076D1">
        <w:t>221</w:t>
      </w:r>
      <w:r>
        <w:t>,</w:t>
      </w:r>
      <w:r w:rsidR="00D3064C" w:rsidRPr="007076D1">
        <w:t>350</w:t>
      </w:r>
      <w:r>
        <w:t xml:space="preserve"> </w:t>
      </w:r>
    </w:p>
    <w:p w14:paraId="2E645F13" w14:textId="4E2A3B68" w:rsidR="00D3064C" w:rsidRPr="007076D1" w:rsidRDefault="000804E2" w:rsidP="00461F48">
      <w:pPr>
        <w:spacing w:after="0"/>
      </w:pPr>
      <w:r>
        <w:t>She added i</w:t>
      </w:r>
      <w:r w:rsidR="00D3064C" w:rsidRPr="007076D1">
        <w:t xml:space="preserve">f </w:t>
      </w:r>
      <w:r>
        <w:t xml:space="preserve">the </w:t>
      </w:r>
      <w:r w:rsidR="00D3064C" w:rsidRPr="007076D1">
        <w:t xml:space="preserve">commission didn’t want to </w:t>
      </w:r>
      <w:r>
        <w:t xml:space="preserve">fund the </w:t>
      </w:r>
      <w:r w:rsidR="00D3064C" w:rsidRPr="007076D1">
        <w:t xml:space="preserve">full project </w:t>
      </w:r>
      <w:r>
        <w:t xml:space="preserve">there is the </w:t>
      </w:r>
      <w:r w:rsidR="003904BF" w:rsidRPr="007076D1">
        <w:t>option</w:t>
      </w:r>
      <w:r w:rsidR="00D3064C" w:rsidRPr="007076D1">
        <w:t xml:space="preserve"> to do some of the area</w:t>
      </w:r>
      <w:r>
        <w:t>.</w:t>
      </w:r>
    </w:p>
    <w:p w14:paraId="1E388F04" w14:textId="26FDEA68" w:rsidR="00D3064C" w:rsidRPr="007076D1" w:rsidRDefault="00D3064C" w:rsidP="00461F48">
      <w:pPr>
        <w:spacing w:after="0"/>
      </w:pPr>
      <w:r w:rsidRPr="007076D1">
        <w:t>Chair</w:t>
      </w:r>
      <w:r w:rsidR="000804E2">
        <w:t xml:space="preserve"> clarified breakout numbers and confirmed the Inn St. section would include</w:t>
      </w:r>
      <w:r w:rsidRPr="007076D1">
        <w:t xml:space="preserve"> Byron’s Court?</w:t>
      </w:r>
    </w:p>
    <w:p w14:paraId="6D307828" w14:textId="47C031C2" w:rsidR="00D3064C" w:rsidRPr="007076D1" w:rsidRDefault="00D3064C" w:rsidP="00461F48">
      <w:pPr>
        <w:spacing w:after="0"/>
      </w:pPr>
      <w:r w:rsidRPr="007076D1">
        <w:t>Kim</w:t>
      </w:r>
      <w:r w:rsidR="000804E2">
        <w:t xml:space="preserve"> Turner confirmed yes adding, </w:t>
      </w:r>
      <w:r w:rsidRPr="007076D1">
        <w:t>not the upper section</w:t>
      </w:r>
    </w:p>
    <w:p w14:paraId="48AE1A90" w14:textId="28B627FB" w:rsidR="00D3064C" w:rsidRDefault="00D3064C" w:rsidP="00461F48">
      <w:pPr>
        <w:spacing w:after="0"/>
        <w:rPr>
          <w:sz w:val="24"/>
          <w:szCs w:val="24"/>
        </w:rPr>
      </w:pPr>
      <w:r w:rsidRPr="007076D1">
        <w:t>Chair</w:t>
      </w:r>
      <w:r w:rsidR="000804E2">
        <w:t xml:space="preserve"> called for comments from committee or public with none.</w:t>
      </w:r>
    </w:p>
    <w:p w14:paraId="06D53E36" w14:textId="77777777" w:rsidR="00380E9D" w:rsidRDefault="00380E9D" w:rsidP="00461F48">
      <w:pPr>
        <w:spacing w:after="0"/>
        <w:rPr>
          <w:sz w:val="24"/>
          <w:szCs w:val="24"/>
        </w:rPr>
      </w:pPr>
    </w:p>
    <w:p w14:paraId="33069E44" w14:textId="3946C96F" w:rsidR="00461F48" w:rsidRDefault="00461F48" w:rsidP="00461F48">
      <w:pPr>
        <w:spacing w:after="0"/>
        <w:rPr>
          <w:b/>
          <w:bCs/>
          <w:sz w:val="24"/>
          <w:szCs w:val="24"/>
        </w:rPr>
      </w:pPr>
      <w:r>
        <w:rPr>
          <w:sz w:val="24"/>
          <w:szCs w:val="24"/>
        </w:rPr>
        <w:t xml:space="preserve">f. </w:t>
      </w:r>
      <w:r w:rsidR="00F24F3A">
        <w:rPr>
          <w:b/>
          <w:bCs/>
          <w:sz w:val="24"/>
          <w:szCs w:val="24"/>
        </w:rPr>
        <w:t>Jason Sawyer Fencing Project</w:t>
      </w:r>
    </w:p>
    <w:p w14:paraId="160A4535" w14:textId="24ED28E6" w:rsidR="00F24F3A" w:rsidRDefault="00F24F3A" w:rsidP="00461F48">
      <w:pPr>
        <w:spacing w:after="0"/>
        <w:rPr>
          <w:sz w:val="24"/>
          <w:szCs w:val="24"/>
        </w:rPr>
      </w:pPr>
      <w:r>
        <w:rPr>
          <w:b/>
          <w:bCs/>
          <w:sz w:val="24"/>
          <w:szCs w:val="24"/>
        </w:rPr>
        <w:t>City of Newburyport</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$22,000 (Recreation)</w:t>
      </w:r>
    </w:p>
    <w:p w14:paraId="7CD558E5" w14:textId="77777777" w:rsidR="007A5BE4" w:rsidRDefault="00414AA1" w:rsidP="00F24F3A">
      <w:pPr>
        <w:spacing w:after="0"/>
      </w:pPr>
      <w:r w:rsidRPr="007076D1">
        <w:t>Presenter</w:t>
      </w:r>
      <w:r w:rsidR="00D94117">
        <w:t>,</w:t>
      </w:r>
      <w:r w:rsidRPr="007076D1">
        <w:t xml:space="preserve"> Kim Turner</w:t>
      </w:r>
      <w:r w:rsidR="00D94117">
        <w:t xml:space="preserve"> advised this project was</w:t>
      </w:r>
      <w:r w:rsidR="00D3064C" w:rsidRPr="007076D1">
        <w:t xml:space="preserve"> recommended by</w:t>
      </w:r>
      <w:r w:rsidR="00D94117">
        <w:t xml:space="preserve"> the c</w:t>
      </w:r>
      <w:r w:rsidR="00D3064C" w:rsidRPr="007076D1">
        <w:t xml:space="preserve">ity opposed to </w:t>
      </w:r>
      <w:r w:rsidR="00D94117">
        <w:t>P</w:t>
      </w:r>
      <w:r w:rsidR="00D3064C" w:rsidRPr="007076D1">
        <w:t xml:space="preserve">arks </w:t>
      </w:r>
      <w:r w:rsidR="00D94117">
        <w:t>C</w:t>
      </w:r>
      <w:r w:rsidR="00D3064C" w:rsidRPr="007076D1">
        <w:t xml:space="preserve">ommission; </w:t>
      </w:r>
      <w:r w:rsidR="00D94117">
        <w:t xml:space="preserve">request </w:t>
      </w:r>
      <w:r w:rsidR="00D3064C" w:rsidRPr="007076D1">
        <w:t>came in late</w:t>
      </w:r>
      <w:r w:rsidR="00D94117">
        <w:t xml:space="preserve"> from DCR</w:t>
      </w:r>
      <w:r w:rsidR="00D3064C" w:rsidRPr="007076D1">
        <w:t xml:space="preserve">. </w:t>
      </w:r>
      <w:r w:rsidR="00D94117">
        <w:t xml:space="preserve">Reviewed </w:t>
      </w:r>
      <w:r w:rsidR="00D3064C" w:rsidRPr="007076D1">
        <w:t xml:space="preserve">Jason Sawyer </w:t>
      </w:r>
      <w:r w:rsidR="00D94117" w:rsidRPr="007076D1">
        <w:t>playground</w:t>
      </w:r>
      <w:r w:rsidR="00D94117">
        <w:t xml:space="preserve"> is located</w:t>
      </w:r>
      <w:r w:rsidR="00D3064C" w:rsidRPr="007076D1">
        <w:t xml:space="preserve"> </w:t>
      </w:r>
      <w:r w:rsidR="00D94117">
        <w:t>at the end of</w:t>
      </w:r>
      <w:r w:rsidR="00D3064C" w:rsidRPr="007076D1">
        <w:t xml:space="preserve"> </w:t>
      </w:r>
      <w:r w:rsidR="00D94117">
        <w:t>P</w:t>
      </w:r>
      <w:r w:rsidR="00D3064C" w:rsidRPr="007076D1">
        <w:t>lum</w:t>
      </w:r>
      <w:r w:rsidR="00D94117">
        <w:t xml:space="preserve"> I</w:t>
      </w:r>
      <w:r w:rsidR="00D3064C" w:rsidRPr="007076D1">
        <w:t>sland</w:t>
      </w:r>
      <w:r w:rsidR="00D94117">
        <w:t xml:space="preserve"> adjacent to the parking lot</w:t>
      </w:r>
      <w:r w:rsidR="00D3064C" w:rsidRPr="007076D1">
        <w:t xml:space="preserve">.  </w:t>
      </w:r>
      <w:r w:rsidR="00D94117">
        <w:t>Explained the l</w:t>
      </w:r>
      <w:r w:rsidR="00D3064C" w:rsidRPr="007076D1">
        <w:t xml:space="preserve">and </w:t>
      </w:r>
      <w:r w:rsidR="007A5BE4">
        <w:t xml:space="preserve">is </w:t>
      </w:r>
      <w:r w:rsidR="00D3064C" w:rsidRPr="007076D1">
        <w:t>owned by DCR b</w:t>
      </w:r>
      <w:r w:rsidR="007A5BE4">
        <w:t>ut the</w:t>
      </w:r>
      <w:r w:rsidR="00D3064C" w:rsidRPr="007076D1">
        <w:t xml:space="preserve"> city installed and owns the playground. DCR approached </w:t>
      </w:r>
      <w:r w:rsidR="007A5BE4">
        <w:t xml:space="preserve">the city </w:t>
      </w:r>
      <w:r w:rsidR="00D3064C" w:rsidRPr="007076D1">
        <w:t xml:space="preserve">with concerns </w:t>
      </w:r>
      <w:r w:rsidR="007A5BE4">
        <w:t xml:space="preserve">regarding </w:t>
      </w:r>
      <w:r w:rsidR="00D3064C" w:rsidRPr="007076D1">
        <w:t>dunes</w:t>
      </w:r>
      <w:r w:rsidR="00D94117">
        <w:t xml:space="preserve"> encroaching</w:t>
      </w:r>
      <w:r w:rsidR="00D3064C" w:rsidRPr="007076D1">
        <w:t xml:space="preserve"> </w:t>
      </w:r>
      <w:r w:rsidR="007A5BE4">
        <w:t xml:space="preserve">the area, </w:t>
      </w:r>
      <w:r w:rsidR="00D94117" w:rsidRPr="007076D1">
        <w:t>accessibility</w:t>
      </w:r>
      <w:r w:rsidR="007A5BE4">
        <w:t xml:space="preserve">, and </w:t>
      </w:r>
      <w:r w:rsidR="00D3064C" w:rsidRPr="007076D1">
        <w:t>decking installed</w:t>
      </w:r>
      <w:r w:rsidR="00D94117">
        <w:t xml:space="preserve"> with</w:t>
      </w:r>
      <w:r w:rsidR="00D3064C" w:rsidRPr="007076D1">
        <w:t>in</w:t>
      </w:r>
      <w:r w:rsidR="007A5BE4">
        <w:t xml:space="preserve"> the</w:t>
      </w:r>
      <w:r w:rsidR="00D3064C" w:rsidRPr="007076D1">
        <w:t xml:space="preserve"> fall zone of </w:t>
      </w:r>
      <w:r w:rsidR="00D94117" w:rsidRPr="007076D1">
        <w:t>playground</w:t>
      </w:r>
      <w:r w:rsidR="00D3064C" w:rsidRPr="007076D1">
        <w:t xml:space="preserve"> equipment. </w:t>
      </w:r>
      <w:r w:rsidR="007A5BE4">
        <w:t>She explained m</w:t>
      </w:r>
      <w:r w:rsidR="00D3064C" w:rsidRPr="007076D1">
        <w:t xml:space="preserve">ost </w:t>
      </w:r>
      <w:r w:rsidR="007A5BE4">
        <w:t xml:space="preserve">of the </w:t>
      </w:r>
      <w:r w:rsidR="00D3064C" w:rsidRPr="007076D1">
        <w:t xml:space="preserve">concerns can </w:t>
      </w:r>
      <w:r w:rsidR="007A5BE4">
        <w:t xml:space="preserve">be </w:t>
      </w:r>
      <w:r w:rsidR="00D3064C" w:rsidRPr="007076D1">
        <w:t>handle</w:t>
      </w:r>
      <w:r w:rsidR="007A5BE4">
        <w:t>d</w:t>
      </w:r>
      <w:r w:rsidR="00D3064C" w:rsidRPr="007076D1">
        <w:t xml:space="preserve"> inhouse with </w:t>
      </w:r>
      <w:r w:rsidR="007A5BE4">
        <w:t xml:space="preserve">the </w:t>
      </w:r>
      <w:r w:rsidR="00D3064C" w:rsidRPr="007076D1">
        <w:t>park</w:t>
      </w:r>
      <w:r w:rsidR="007A5BE4">
        <w:t>s</w:t>
      </w:r>
      <w:r w:rsidR="00D3064C" w:rsidRPr="007076D1">
        <w:t xml:space="preserve"> manager</w:t>
      </w:r>
      <w:r w:rsidR="007A5BE4">
        <w:t>. The o</w:t>
      </w:r>
      <w:r w:rsidR="00D3064C" w:rsidRPr="007076D1">
        <w:t>utstanding concern</w:t>
      </w:r>
      <w:r w:rsidR="007A5BE4">
        <w:t>s of safety from gaps in</w:t>
      </w:r>
      <w:r w:rsidR="00D3064C" w:rsidRPr="007076D1">
        <w:t xml:space="preserve"> the fencing</w:t>
      </w:r>
      <w:r w:rsidR="007A5BE4">
        <w:t xml:space="preserve"> which</w:t>
      </w:r>
      <w:r w:rsidR="00D3064C" w:rsidRPr="007076D1">
        <w:t xml:space="preserve"> goes </w:t>
      </w:r>
      <w:r w:rsidR="007A5BE4">
        <w:t>from</w:t>
      </w:r>
      <w:r w:rsidR="00D3064C" w:rsidRPr="007076D1">
        <w:t xml:space="preserve"> </w:t>
      </w:r>
      <w:r w:rsidR="007A5BE4">
        <w:t xml:space="preserve">the </w:t>
      </w:r>
      <w:r w:rsidR="00D3064C" w:rsidRPr="007076D1">
        <w:t xml:space="preserve">basketball court to </w:t>
      </w:r>
      <w:r w:rsidR="007A5BE4">
        <w:t xml:space="preserve">a </w:t>
      </w:r>
      <w:r w:rsidR="00D3064C" w:rsidRPr="007076D1">
        <w:t>section of</w:t>
      </w:r>
      <w:r w:rsidR="007A5BE4">
        <w:t xml:space="preserve"> the</w:t>
      </w:r>
      <w:r w:rsidR="00D3064C" w:rsidRPr="007076D1">
        <w:t xml:space="preserve"> parking lot</w:t>
      </w:r>
      <w:r w:rsidR="007A5BE4">
        <w:t xml:space="preserve"> leaving an o</w:t>
      </w:r>
      <w:r w:rsidR="00D3064C" w:rsidRPr="007076D1">
        <w:t xml:space="preserve">pen area between </w:t>
      </w:r>
      <w:r w:rsidR="007A5BE4">
        <w:t xml:space="preserve">the </w:t>
      </w:r>
      <w:r w:rsidR="00D3064C" w:rsidRPr="007076D1">
        <w:t>playground</w:t>
      </w:r>
      <w:r w:rsidR="007A5BE4">
        <w:t>,</w:t>
      </w:r>
      <w:r w:rsidR="00D3064C" w:rsidRPr="007076D1">
        <w:t xml:space="preserve"> parking lot</w:t>
      </w:r>
      <w:r w:rsidR="007A5BE4">
        <w:t>,</w:t>
      </w:r>
      <w:r w:rsidR="00D3064C" w:rsidRPr="007076D1">
        <w:t xml:space="preserve"> &amp; street. </w:t>
      </w:r>
      <w:r w:rsidR="007A5BE4">
        <w:t xml:space="preserve">The </w:t>
      </w:r>
      <w:r w:rsidR="00D3064C" w:rsidRPr="007076D1">
        <w:t>fencing i</w:t>
      </w:r>
      <w:r w:rsidR="007A5BE4">
        <w:t>s i</w:t>
      </w:r>
      <w:r w:rsidR="00D3064C" w:rsidRPr="007076D1">
        <w:t xml:space="preserve">n poor </w:t>
      </w:r>
      <w:r w:rsidR="007A5BE4" w:rsidRPr="007076D1">
        <w:t>shape</w:t>
      </w:r>
      <w:r w:rsidR="007A5BE4">
        <w:t xml:space="preserve"> with the</w:t>
      </w:r>
      <w:r w:rsidR="00D3064C" w:rsidRPr="007076D1">
        <w:t xml:space="preserve"> gates no longer work</w:t>
      </w:r>
      <w:r w:rsidR="007A5BE4">
        <w:t>ing</w:t>
      </w:r>
      <w:r w:rsidR="00D3064C" w:rsidRPr="007076D1">
        <w:t xml:space="preserve">. DCR requested to work together to get this one component cared for. The </w:t>
      </w:r>
      <w:r w:rsidR="007A5BE4">
        <w:t>292 linear ft</w:t>
      </w:r>
      <w:r w:rsidR="00D3064C" w:rsidRPr="007076D1">
        <w:t xml:space="preserve"> plus gate</w:t>
      </w:r>
      <w:r w:rsidR="007A5BE4">
        <w:t xml:space="preserve"> to replace the existing fence and extending it to fill the gaps and make it safer</w:t>
      </w:r>
      <w:r w:rsidR="00D3064C" w:rsidRPr="007076D1">
        <w:t xml:space="preserve">. </w:t>
      </w:r>
    </w:p>
    <w:p w14:paraId="0B39F2A4" w14:textId="3D7E0E3A" w:rsidR="00414AA1" w:rsidRPr="007076D1" w:rsidRDefault="00D3064C" w:rsidP="00F24F3A">
      <w:pPr>
        <w:spacing w:after="0"/>
      </w:pPr>
      <w:r w:rsidRPr="007076D1">
        <w:t xml:space="preserve">Total quote </w:t>
      </w:r>
      <w:r w:rsidR="007A5BE4">
        <w:t>received was $</w:t>
      </w:r>
      <w:r w:rsidRPr="007076D1">
        <w:t>19</w:t>
      </w:r>
      <w:r w:rsidR="007A5BE4">
        <w:t>,</w:t>
      </w:r>
      <w:r w:rsidRPr="007076D1">
        <w:t xml:space="preserve">078 and </w:t>
      </w:r>
      <w:r w:rsidR="007A5BE4">
        <w:t xml:space="preserve">they added a </w:t>
      </w:r>
      <w:r w:rsidRPr="007076D1">
        <w:t xml:space="preserve">small contingency to round </w:t>
      </w:r>
      <w:r w:rsidR="007A5BE4">
        <w:t xml:space="preserve">it </w:t>
      </w:r>
      <w:r w:rsidRPr="007076D1">
        <w:t xml:space="preserve">up to </w:t>
      </w:r>
      <w:r w:rsidR="007A5BE4">
        <w:t xml:space="preserve">the request of </w:t>
      </w:r>
      <w:r w:rsidRPr="007076D1">
        <w:t>$22k</w:t>
      </w:r>
      <w:r w:rsidR="007A5BE4">
        <w:t>.</w:t>
      </w:r>
    </w:p>
    <w:p w14:paraId="35DA90AF" w14:textId="0332330A" w:rsidR="00FB72B4" w:rsidRPr="007076D1" w:rsidRDefault="00FB72B4" w:rsidP="00E65A80">
      <w:pPr>
        <w:pStyle w:val="ListParagraph"/>
        <w:numPr>
          <w:ilvl w:val="0"/>
          <w:numId w:val="19"/>
        </w:numPr>
        <w:spacing w:after="0"/>
      </w:pPr>
      <w:r w:rsidRPr="007076D1">
        <w:t>Ch</w:t>
      </w:r>
      <w:r w:rsidR="00B53C9A">
        <w:t>a</w:t>
      </w:r>
      <w:r w:rsidRPr="007076D1">
        <w:t>ir</w:t>
      </w:r>
      <w:r w:rsidR="00B53C9A">
        <w:t xml:space="preserve"> questioned if the fence </w:t>
      </w:r>
      <w:r w:rsidRPr="007076D1">
        <w:t xml:space="preserve">would be on </w:t>
      </w:r>
      <w:r w:rsidR="00B53C9A">
        <w:t>DCR</w:t>
      </w:r>
      <w:r w:rsidRPr="007076D1">
        <w:t xml:space="preserve"> land?</w:t>
      </w:r>
      <w:r w:rsidR="00B53C9A">
        <w:t xml:space="preserve"> Also, would require approval of DCR for replacement?</w:t>
      </w:r>
    </w:p>
    <w:p w14:paraId="60D56D22" w14:textId="2565B021" w:rsidR="00FB72B4" w:rsidRPr="007076D1" w:rsidRDefault="00B53C9A" w:rsidP="00E65A80">
      <w:pPr>
        <w:pStyle w:val="ListParagraph"/>
        <w:numPr>
          <w:ilvl w:val="0"/>
          <w:numId w:val="19"/>
        </w:numPr>
        <w:spacing w:after="0"/>
      </w:pPr>
      <w:r>
        <w:t>Planning Director clarified it is DCR land but expectation would be on the city. Confirmed yes, DCR would need to approve.</w:t>
      </w:r>
    </w:p>
    <w:p w14:paraId="29FCF3F9" w14:textId="7869B3EC" w:rsidR="00FB72B4" w:rsidRPr="007076D1" w:rsidRDefault="00FB72B4" w:rsidP="00E65A80">
      <w:pPr>
        <w:pStyle w:val="ListParagraph"/>
        <w:numPr>
          <w:ilvl w:val="0"/>
          <w:numId w:val="19"/>
        </w:numPr>
        <w:spacing w:after="0"/>
      </w:pPr>
      <w:r w:rsidRPr="007076D1">
        <w:t>Andrea</w:t>
      </w:r>
      <w:r w:rsidR="00FA483A">
        <w:t xml:space="preserve"> Weetman added she </w:t>
      </w:r>
      <w:r w:rsidRPr="007076D1">
        <w:t xml:space="preserve">noticed in </w:t>
      </w:r>
      <w:r w:rsidR="00FA483A">
        <w:t xml:space="preserve">the </w:t>
      </w:r>
      <w:r w:rsidRPr="007076D1">
        <w:t>recommendation the term used</w:t>
      </w:r>
      <w:r w:rsidR="00FA483A">
        <w:t xml:space="preserve"> “</w:t>
      </w:r>
      <w:r w:rsidRPr="007076D1">
        <w:t>had fallen out of compliance</w:t>
      </w:r>
      <w:r w:rsidR="00FA483A">
        <w:t>”</w:t>
      </w:r>
      <w:r w:rsidRPr="007076D1">
        <w:t xml:space="preserve"> with </w:t>
      </w:r>
      <w:r w:rsidR="004E047F">
        <w:t xml:space="preserve">the </w:t>
      </w:r>
      <w:r w:rsidRPr="007076D1">
        <w:t xml:space="preserve">state. </w:t>
      </w:r>
      <w:r w:rsidR="004E047F">
        <w:t>She questioned if</w:t>
      </w:r>
      <w:r w:rsidR="004E047F" w:rsidRPr="004E047F">
        <w:t xml:space="preserve"> the city as owners of the building </w:t>
      </w:r>
      <w:proofErr w:type="gramStart"/>
      <w:r w:rsidR="004E047F" w:rsidRPr="004E047F">
        <w:t>face</w:t>
      </w:r>
      <w:proofErr w:type="gramEnd"/>
      <w:r w:rsidR="004E047F" w:rsidRPr="004E047F">
        <w:t xml:space="preserve"> any legal ramifications if the building falls out of ADA compliance, with regards to the restaurant tenant</w:t>
      </w:r>
      <w:r w:rsidR="004E047F">
        <w:t xml:space="preserve"> and i</w:t>
      </w:r>
      <w:r w:rsidRPr="007076D1">
        <w:t xml:space="preserve">f not funded what </w:t>
      </w:r>
      <w:r w:rsidR="00FA483A" w:rsidRPr="007076D1">
        <w:t>happens</w:t>
      </w:r>
      <w:r w:rsidR="00FA483A">
        <w:t>?</w:t>
      </w:r>
    </w:p>
    <w:p w14:paraId="3EE92BE9" w14:textId="34F335A8" w:rsidR="00FB72B4" w:rsidRPr="007076D1" w:rsidRDefault="00FB72B4" w:rsidP="00E65A80">
      <w:pPr>
        <w:pStyle w:val="ListParagraph"/>
        <w:numPr>
          <w:ilvl w:val="0"/>
          <w:numId w:val="19"/>
        </w:numPr>
        <w:spacing w:after="0"/>
      </w:pPr>
      <w:r w:rsidRPr="007076D1">
        <w:t>Kim</w:t>
      </w:r>
      <w:r w:rsidR="00FA483A">
        <w:t xml:space="preserve"> Turner advised that is unclear, bit</w:t>
      </w:r>
      <w:r w:rsidRPr="007076D1">
        <w:t xml:space="preserve"> murky</w:t>
      </w:r>
      <w:r w:rsidR="00FA483A">
        <w:t xml:space="preserve"> and</w:t>
      </w:r>
      <w:r w:rsidRPr="007076D1">
        <w:t xml:space="preserve"> why DCR has asked </w:t>
      </w:r>
      <w:r w:rsidR="00FA483A">
        <w:t>them for the</w:t>
      </w:r>
      <w:r w:rsidRPr="007076D1">
        <w:t xml:space="preserve"> small</w:t>
      </w:r>
      <w:r w:rsidR="00FA483A">
        <w:t>er</w:t>
      </w:r>
      <w:r w:rsidRPr="007076D1">
        <w:t xml:space="preserve"> fixes to keep us in compliance. </w:t>
      </w:r>
      <w:r w:rsidR="00FA483A">
        <w:t>Added DCR is pr</w:t>
      </w:r>
      <w:r w:rsidRPr="007076D1">
        <w:t xml:space="preserve">oviding </w:t>
      </w:r>
      <w:r w:rsidR="00FA483A">
        <w:t xml:space="preserve">some </w:t>
      </w:r>
      <w:r w:rsidRPr="007076D1">
        <w:t xml:space="preserve">services as well in other aspects. </w:t>
      </w:r>
      <w:r w:rsidR="00FA483A">
        <w:t>They h</w:t>
      </w:r>
      <w:r w:rsidRPr="007076D1">
        <w:t>ave offered to help with mobi</w:t>
      </w:r>
      <w:r w:rsidR="00FA483A">
        <w:t>-</w:t>
      </w:r>
      <w:r w:rsidRPr="007076D1">
        <w:t>mats</w:t>
      </w:r>
      <w:r w:rsidR="00FA483A">
        <w:t>;</w:t>
      </w:r>
      <w:r w:rsidRPr="007076D1">
        <w:t xml:space="preserve"> </w:t>
      </w:r>
      <w:r w:rsidR="00FA483A">
        <w:t xml:space="preserve">provide with </w:t>
      </w:r>
      <w:r w:rsidRPr="007076D1">
        <w:t xml:space="preserve">alternate surfaces to get </w:t>
      </w:r>
      <w:r w:rsidR="00FA483A">
        <w:t>the kids to the platform to get into the structure.</w:t>
      </w:r>
      <w:r w:rsidRPr="007076D1">
        <w:t xml:space="preserve"> This is one </w:t>
      </w:r>
      <w:r w:rsidR="00FA483A">
        <w:t xml:space="preserve">area felt </w:t>
      </w:r>
      <w:r w:rsidRPr="007076D1">
        <w:t xml:space="preserve">could ask to meet </w:t>
      </w:r>
      <w:r w:rsidR="00FA483A">
        <w:t>DCR</w:t>
      </w:r>
      <w:r w:rsidRPr="007076D1">
        <w:t xml:space="preserve"> half way.</w:t>
      </w:r>
    </w:p>
    <w:p w14:paraId="508A21C3" w14:textId="37BEFAFA" w:rsidR="00FB72B4" w:rsidRPr="007076D1" w:rsidRDefault="00FA483A" w:rsidP="00E65A80">
      <w:pPr>
        <w:pStyle w:val="ListParagraph"/>
        <w:numPr>
          <w:ilvl w:val="0"/>
          <w:numId w:val="19"/>
        </w:numPr>
        <w:spacing w:after="0"/>
      </w:pPr>
      <w:r>
        <w:t xml:space="preserve">Vice-Chair questioned what </w:t>
      </w:r>
      <w:r w:rsidR="00FB72B4" w:rsidRPr="007076D1">
        <w:t xml:space="preserve">existing </w:t>
      </w:r>
      <w:r>
        <w:t xml:space="preserve">fence is </w:t>
      </w:r>
      <w:r w:rsidR="00FB72B4" w:rsidRPr="007076D1">
        <w:t>made of?</w:t>
      </w:r>
      <w:r>
        <w:t xml:space="preserve"> Concerned with packet stating vinyl replacement.</w:t>
      </w:r>
    </w:p>
    <w:p w14:paraId="01185B81" w14:textId="441BCA4F" w:rsidR="00FB72B4" w:rsidRPr="007076D1" w:rsidRDefault="00FB72B4" w:rsidP="00E65A80">
      <w:pPr>
        <w:pStyle w:val="ListParagraph"/>
        <w:numPr>
          <w:ilvl w:val="0"/>
          <w:numId w:val="19"/>
        </w:numPr>
        <w:spacing w:after="0"/>
      </w:pPr>
      <w:r w:rsidRPr="007076D1">
        <w:t>Kim</w:t>
      </w:r>
      <w:r w:rsidR="00FA483A">
        <w:t xml:space="preserve"> Turner advised the packet states </w:t>
      </w:r>
      <w:r w:rsidRPr="007076D1">
        <w:t>vin</w:t>
      </w:r>
      <w:r w:rsidR="00FA483A">
        <w:t>y</w:t>
      </w:r>
      <w:r w:rsidRPr="007076D1">
        <w:t>l</w:t>
      </w:r>
      <w:r w:rsidR="00FA483A">
        <w:t xml:space="preserve"> but</w:t>
      </w:r>
      <w:r w:rsidRPr="007076D1">
        <w:t xml:space="preserve"> not replacing in kind. </w:t>
      </w:r>
      <w:r w:rsidR="00FA483A">
        <w:t>The p</w:t>
      </w:r>
      <w:r w:rsidRPr="007076D1">
        <w:t>refer</w:t>
      </w:r>
      <w:r w:rsidR="00FA483A">
        <w:t>ence</w:t>
      </w:r>
      <w:r w:rsidRPr="007076D1">
        <w:t xml:space="preserve"> is coated chain link</w:t>
      </w:r>
      <w:r w:rsidR="00FA483A">
        <w:t xml:space="preserve"> which she doesn</w:t>
      </w:r>
      <w:r w:rsidRPr="007076D1">
        <w:t xml:space="preserve">’t love </w:t>
      </w:r>
      <w:r w:rsidR="00FA483A">
        <w:t>so the</w:t>
      </w:r>
      <w:r w:rsidRPr="007076D1">
        <w:t xml:space="preserve">y may come up with something in between. </w:t>
      </w:r>
      <w:r w:rsidR="00FA483A">
        <w:t>Believes they will l</w:t>
      </w:r>
      <w:r w:rsidRPr="007076D1">
        <w:t>and on a design everyone will be happy</w:t>
      </w:r>
      <w:r w:rsidR="00FA483A">
        <w:t xml:space="preserve"> with. Should be able to change to another material and stay in budget.</w:t>
      </w:r>
    </w:p>
    <w:p w14:paraId="1FD4F4C8" w14:textId="2EFB945B" w:rsidR="00FB72B4" w:rsidRPr="007076D1" w:rsidRDefault="00FB72B4" w:rsidP="00E65A80">
      <w:pPr>
        <w:pStyle w:val="ListParagraph"/>
        <w:numPr>
          <w:ilvl w:val="0"/>
          <w:numId w:val="19"/>
        </w:numPr>
        <w:spacing w:after="0"/>
      </w:pPr>
      <w:r w:rsidRPr="007076D1">
        <w:t>Chuck</w:t>
      </w:r>
      <w:r w:rsidR="00FA483A">
        <w:t xml:space="preserve"> Griff</w:t>
      </w:r>
      <w:r w:rsidR="00BF600D">
        <w:t>i</w:t>
      </w:r>
      <w:r w:rsidR="00FA483A">
        <w:t>n questioned the</w:t>
      </w:r>
      <w:r w:rsidRPr="007076D1">
        <w:t xml:space="preserve"> area</w:t>
      </w:r>
      <w:r w:rsidR="00FA483A">
        <w:t xml:space="preserve">, concerned with </w:t>
      </w:r>
      <w:r w:rsidRPr="007076D1">
        <w:t>flood</w:t>
      </w:r>
      <w:r w:rsidR="00FA483A">
        <w:t xml:space="preserve">ing and </w:t>
      </w:r>
      <w:r w:rsidRPr="007076D1">
        <w:t xml:space="preserve">sand </w:t>
      </w:r>
      <w:r w:rsidR="00FA483A">
        <w:t>moving, is there ano</w:t>
      </w:r>
      <w:r w:rsidRPr="007076D1">
        <w:t xml:space="preserve">ther place </w:t>
      </w:r>
      <w:r w:rsidR="00FA483A">
        <w:t xml:space="preserve">they could </w:t>
      </w:r>
      <w:r w:rsidRPr="007076D1">
        <w:t xml:space="preserve">put this </w:t>
      </w:r>
      <w:r w:rsidR="00FA483A" w:rsidRPr="007076D1">
        <w:t>playground</w:t>
      </w:r>
      <w:r w:rsidRPr="007076D1">
        <w:t>?</w:t>
      </w:r>
    </w:p>
    <w:p w14:paraId="723DB6DB" w14:textId="7EFA6382" w:rsidR="00FB72B4" w:rsidRPr="007076D1" w:rsidRDefault="00FA483A" w:rsidP="00E65A80">
      <w:pPr>
        <w:pStyle w:val="ListParagraph"/>
        <w:numPr>
          <w:ilvl w:val="0"/>
          <w:numId w:val="19"/>
        </w:numPr>
        <w:spacing w:after="0"/>
      </w:pPr>
      <w:r>
        <w:t xml:space="preserve">Planning Director explained the playground is not an </w:t>
      </w:r>
      <w:r w:rsidR="00FB72B4" w:rsidRPr="007076D1">
        <w:t xml:space="preserve">area </w:t>
      </w:r>
      <w:r>
        <w:t xml:space="preserve">that </w:t>
      </w:r>
      <w:r w:rsidR="00FB72B4" w:rsidRPr="007076D1">
        <w:t xml:space="preserve">gets </w:t>
      </w:r>
      <w:r>
        <w:t xml:space="preserve">a lot </w:t>
      </w:r>
      <w:r w:rsidR="00FB72B4" w:rsidRPr="007076D1">
        <w:t>of erosion</w:t>
      </w:r>
      <w:r>
        <w:t xml:space="preserve"> as it is located</w:t>
      </w:r>
      <w:r w:rsidR="00FB72B4" w:rsidRPr="007076D1">
        <w:t xml:space="preserve"> over the dune</w:t>
      </w:r>
      <w:r>
        <w:t xml:space="preserve"> and</w:t>
      </w:r>
      <w:r w:rsidR="00FB72B4" w:rsidRPr="007076D1">
        <w:t xml:space="preserve"> protected</w:t>
      </w:r>
      <w:r>
        <w:t xml:space="preserve">. </w:t>
      </w:r>
    </w:p>
    <w:p w14:paraId="2A246C73" w14:textId="77777777" w:rsidR="00FA483A" w:rsidRPr="00E65A80" w:rsidRDefault="00FA483A" w:rsidP="00E65A80">
      <w:pPr>
        <w:pStyle w:val="ListParagraph"/>
        <w:numPr>
          <w:ilvl w:val="0"/>
          <w:numId w:val="19"/>
        </w:numPr>
        <w:spacing w:after="0"/>
        <w:rPr>
          <w:sz w:val="24"/>
          <w:szCs w:val="24"/>
        </w:rPr>
      </w:pPr>
      <w:r>
        <w:t>Vice-Chair added long</w:t>
      </w:r>
      <w:r w:rsidR="00FB72B4" w:rsidRPr="007076D1">
        <w:t xml:space="preserve"> term</w:t>
      </w:r>
      <w:r>
        <w:t xml:space="preserve"> it would</w:t>
      </w:r>
      <w:r w:rsidR="00FB72B4" w:rsidRPr="007076D1">
        <w:t xml:space="preserve"> be vulnerable</w:t>
      </w:r>
      <w:r>
        <w:t>.</w:t>
      </w:r>
      <w:r w:rsidR="00FB72B4" w:rsidRPr="007076D1">
        <w:t xml:space="preserve"> </w:t>
      </w:r>
      <w:r w:rsidR="00FB72B4" w:rsidRPr="007076D1">
        <w:br/>
      </w:r>
      <w:r w:rsidRPr="007076D1">
        <w:t>Chair</w:t>
      </w:r>
      <w:r>
        <w:t xml:space="preserve"> called for comments from committee or public with none.</w:t>
      </w:r>
    </w:p>
    <w:p w14:paraId="14AC2623" w14:textId="77777777" w:rsidR="00380E9D" w:rsidRDefault="00380E9D" w:rsidP="00461F48">
      <w:pPr>
        <w:spacing w:after="0"/>
        <w:rPr>
          <w:sz w:val="24"/>
          <w:szCs w:val="24"/>
        </w:rPr>
      </w:pPr>
    </w:p>
    <w:p w14:paraId="7A26A761" w14:textId="2781DA9B" w:rsidR="00F24F3A" w:rsidRDefault="00461F48" w:rsidP="00461F48">
      <w:pPr>
        <w:spacing w:after="0"/>
        <w:rPr>
          <w:b/>
          <w:bCs/>
          <w:sz w:val="24"/>
          <w:szCs w:val="24"/>
        </w:rPr>
      </w:pPr>
      <w:r>
        <w:rPr>
          <w:sz w:val="24"/>
          <w:szCs w:val="24"/>
        </w:rPr>
        <w:t xml:space="preserve">g. </w:t>
      </w:r>
      <w:r w:rsidR="00F24F3A">
        <w:rPr>
          <w:b/>
          <w:bCs/>
          <w:sz w:val="24"/>
          <w:szCs w:val="24"/>
        </w:rPr>
        <w:t>Fuller Field Track Resurfacing Project</w:t>
      </w:r>
    </w:p>
    <w:p w14:paraId="5626A9DD" w14:textId="53521933" w:rsidR="00F24F3A" w:rsidRDefault="00F24F3A" w:rsidP="00461F48">
      <w:pPr>
        <w:spacing w:after="0"/>
        <w:rPr>
          <w:b/>
          <w:bCs/>
          <w:sz w:val="24"/>
          <w:szCs w:val="24"/>
        </w:rPr>
      </w:pPr>
      <w:r>
        <w:rPr>
          <w:b/>
          <w:bCs/>
          <w:sz w:val="24"/>
          <w:szCs w:val="24"/>
        </w:rPr>
        <w:t>Parks Commission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$240,500 (Recreation)</w:t>
      </w:r>
    </w:p>
    <w:p w14:paraId="3CBCE751" w14:textId="45184C76" w:rsidR="00E65A80" w:rsidRDefault="00414AA1" w:rsidP="00461F48">
      <w:pPr>
        <w:spacing w:after="0"/>
      </w:pPr>
      <w:r w:rsidRPr="007076D1">
        <w:t>Presenter</w:t>
      </w:r>
      <w:r w:rsidR="007E1EB0">
        <w:t>,</w:t>
      </w:r>
      <w:r w:rsidRPr="007076D1">
        <w:t xml:space="preserve"> Kim Turner</w:t>
      </w:r>
      <w:r w:rsidR="00FB72B4" w:rsidRPr="007076D1">
        <w:t xml:space="preserve"> reviewed project funded originally by </w:t>
      </w:r>
      <w:r w:rsidR="00E65A80">
        <w:t>CPC about</w:t>
      </w:r>
      <w:r w:rsidR="00FB72B4" w:rsidRPr="007076D1">
        <w:t xml:space="preserve"> 10 yrs ago to create</w:t>
      </w:r>
      <w:r w:rsidR="00E65A80">
        <w:t xml:space="preserve"> a</w:t>
      </w:r>
      <w:r w:rsidR="00FB72B4" w:rsidRPr="007076D1">
        <w:t xml:space="preserve"> new track </w:t>
      </w:r>
      <w:r w:rsidR="00E65A80" w:rsidRPr="007076D1">
        <w:t>facility</w:t>
      </w:r>
      <w:r w:rsidR="00FB72B4" w:rsidRPr="007076D1">
        <w:t xml:space="preserve"> at </w:t>
      </w:r>
      <w:r w:rsidR="00E65A80">
        <w:t>the M</w:t>
      </w:r>
      <w:r w:rsidR="00FB72B4" w:rsidRPr="007076D1">
        <w:t xml:space="preserve">iddle </w:t>
      </w:r>
      <w:r w:rsidR="00E65A80">
        <w:t>S</w:t>
      </w:r>
      <w:r w:rsidR="00FB72B4" w:rsidRPr="007076D1">
        <w:t xml:space="preserve">chool. </w:t>
      </w:r>
      <w:r w:rsidR="00E65A80">
        <w:t>Heavily u</w:t>
      </w:r>
      <w:r w:rsidR="00FB72B4" w:rsidRPr="007076D1">
        <w:t xml:space="preserve">sed by school and community for track. </w:t>
      </w:r>
      <w:r w:rsidR="00E65A80">
        <w:t>The t</w:t>
      </w:r>
      <w:r w:rsidR="00FB72B4" w:rsidRPr="007076D1">
        <w:t xml:space="preserve">rack surface has </w:t>
      </w:r>
      <w:r w:rsidR="00E65A80">
        <w:t xml:space="preserve">a </w:t>
      </w:r>
      <w:r w:rsidR="00E65A80" w:rsidRPr="007076D1">
        <w:t>10-year</w:t>
      </w:r>
      <w:r w:rsidR="00FB72B4" w:rsidRPr="007076D1">
        <w:t xml:space="preserve"> service </w:t>
      </w:r>
      <w:r w:rsidR="00E65A80">
        <w:t>which is has</w:t>
      </w:r>
      <w:r w:rsidR="00FB72B4" w:rsidRPr="007076D1">
        <w:t xml:space="preserve"> outlived live. </w:t>
      </w:r>
    </w:p>
    <w:p w14:paraId="62DF8E14" w14:textId="45F9A01C" w:rsidR="00E65A80" w:rsidRDefault="00E65A80" w:rsidP="00461F48">
      <w:pPr>
        <w:spacing w:after="0"/>
      </w:pPr>
      <w:r>
        <w:t>Explained the scope of the project is to clean, r</w:t>
      </w:r>
      <w:r w:rsidR="00FB72B4" w:rsidRPr="007076D1">
        <w:t>eplace</w:t>
      </w:r>
      <w:r>
        <w:t>, &amp; resurface the resilient track surface. Also to replace the long, triple jump section</w:t>
      </w:r>
      <w:r w:rsidR="00FB72B4" w:rsidRPr="007076D1">
        <w:t xml:space="preserve">, sand catches, and clean out </w:t>
      </w:r>
      <w:r>
        <w:t xml:space="preserve">existing </w:t>
      </w:r>
      <w:r w:rsidR="00FB72B4" w:rsidRPr="007076D1">
        <w:t xml:space="preserve">drainage system. </w:t>
      </w:r>
    </w:p>
    <w:p w14:paraId="372E43C8" w14:textId="369B417A" w:rsidR="00414AA1" w:rsidRPr="007076D1" w:rsidRDefault="00E65A80" w:rsidP="00461F48">
      <w:pPr>
        <w:spacing w:after="0"/>
      </w:pPr>
      <w:r>
        <w:t>Reviewed the slide showing e</w:t>
      </w:r>
      <w:r w:rsidR="00FB72B4" w:rsidRPr="007076D1">
        <w:t>stimate</w:t>
      </w:r>
      <w:r>
        <w:t>s</w:t>
      </w:r>
      <w:r w:rsidR="00FB72B4" w:rsidRPr="007076D1">
        <w:t xml:space="preserve"> given by Huntress</w:t>
      </w:r>
      <w:r>
        <w:t>, the</w:t>
      </w:r>
      <w:r w:rsidR="00FB72B4" w:rsidRPr="007076D1">
        <w:t xml:space="preserve"> original contractor</w:t>
      </w:r>
      <w:r>
        <w:t xml:space="preserve">, noting the </w:t>
      </w:r>
      <w:r w:rsidR="00FB72B4" w:rsidRPr="007076D1">
        <w:t>contingency</w:t>
      </w:r>
      <w:r>
        <w:t xml:space="preserve"> has already been added to bring the total to $240.5k.</w:t>
      </w:r>
    </w:p>
    <w:p w14:paraId="59D15DC0" w14:textId="5A7406DE" w:rsidR="00FB72B4" w:rsidRPr="007076D1" w:rsidRDefault="00FB72B4" w:rsidP="00E65A80">
      <w:pPr>
        <w:pStyle w:val="ListParagraph"/>
        <w:numPr>
          <w:ilvl w:val="0"/>
          <w:numId w:val="20"/>
        </w:numPr>
        <w:spacing w:after="0"/>
      </w:pPr>
      <w:r w:rsidRPr="007076D1">
        <w:t>Chair</w:t>
      </w:r>
      <w:r w:rsidR="00E65A80">
        <w:t xml:space="preserve"> clarified the original installation has a</w:t>
      </w:r>
      <w:r w:rsidRPr="007076D1">
        <w:t xml:space="preserve"> 10</w:t>
      </w:r>
      <w:r w:rsidR="00E65A80">
        <w:t>-year</w:t>
      </w:r>
      <w:r w:rsidRPr="007076D1">
        <w:t xml:space="preserve"> life span</w:t>
      </w:r>
      <w:r w:rsidR="00E65A80">
        <w:t>, which wouldn’t just</w:t>
      </w:r>
      <w:r w:rsidRPr="007076D1">
        <w:t xml:space="preserve"> fall apart in year 10, </w:t>
      </w:r>
      <w:r w:rsidR="00E65A80">
        <w:t xml:space="preserve">rather </w:t>
      </w:r>
      <w:r w:rsidRPr="007076D1">
        <w:t xml:space="preserve">has degrading going </w:t>
      </w:r>
      <w:r w:rsidR="00E65A80">
        <w:t>issues and is still u</w:t>
      </w:r>
      <w:r w:rsidRPr="007076D1">
        <w:t xml:space="preserve">sable and safe at </w:t>
      </w:r>
      <w:r w:rsidR="00E65A80">
        <w:t xml:space="preserve">the </w:t>
      </w:r>
      <w:r w:rsidRPr="007076D1">
        <w:t>moment?</w:t>
      </w:r>
    </w:p>
    <w:p w14:paraId="4376EC10" w14:textId="0050EA8D" w:rsidR="00FB72B4" w:rsidRPr="007076D1" w:rsidRDefault="00FB72B4" w:rsidP="00E65A80">
      <w:pPr>
        <w:pStyle w:val="ListParagraph"/>
        <w:numPr>
          <w:ilvl w:val="0"/>
          <w:numId w:val="20"/>
        </w:numPr>
        <w:spacing w:after="0"/>
      </w:pPr>
      <w:r w:rsidRPr="007076D1">
        <w:t>Kim</w:t>
      </w:r>
      <w:r w:rsidR="00E65A80">
        <w:t xml:space="preserve"> Turner explained it is</w:t>
      </w:r>
      <w:r w:rsidRPr="007076D1">
        <w:t xml:space="preserve"> usable but </w:t>
      </w:r>
      <w:r w:rsidR="00E65A80">
        <w:t xml:space="preserve">there is </w:t>
      </w:r>
      <w:r w:rsidRPr="007076D1">
        <w:t xml:space="preserve">some concern </w:t>
      </w:r>
      <w:r w:rsidR="00E65A80">
        <w:t>around</w:t>
      </w:r>
      <w:r w:rsidRPr="007076D1">
        <w:t xml:space="preserve"> safety</w:t>
      </w:r>
      <w:r w:rsidR="00E65A80">
        <w:t xml:space="preserve"> as it is l</w:t>
      </w:r>
      <w:r w:rsidRPr="007076D1">
        <w:t>osing some of its cus</w:t>
      </w:r>
      <w:r w:rsidR="00E65A80">
        <w:t>h</w:t>
      </w:r>
      <w:r w:rsidRPr="007076D1">
        <w:t xml:space="preserve">ion </w:t>
      </w:r>
      <w:r w:rsidR="00E65A80">
        <w:t>making is less</w:t>
      </w:r>
      <w:r w:rsidRPr="007076D1">
        <w:t xml:space="preserve"> beneficial to runners</w:t>
      </w:r>
      <w:r w:rsidR="00E65A80">
        <w:t>.</w:t>
      </w:r>
    </w:p>
    <w:p w14:paraId="70BA7CD7" w14:textId="6C5AE180" w:rsidR="00FB72B4" w:rsidRPr="007076D1" w:rsidRDefault="00FB72B4" w:rsidP="00E65A80">
      <w:pPr>
        <w:pStyle w:val="ListParagraph"/>
        <w:numPr>
          <w:ilvl w:val="0"/>
          <w:numId w:val="20"/>
        </w:numPr>
        <w:spacing w:after="0"/>
      </w:pPr>
      <w:r w:rsidRPr="007076D1">
        <w:t>Chair</w:t>
      </w:r>
      <w:r w:rsidR="00E65A80">
        <w:t xml:space="preserve"> questioned if there was</w:t>
      </w:r>
      <w:r w:rsidRPr="007076D1">
        <w:t xml:space="preserve"> any other funding </w:t>
      </w:r>
      <w:r w:rsidR="00752370">
        <w:t xml:space="preserve">source </w:t>
      </w:r>
      <w:r w:rsidRPr="007076D1">
        <w:t>in</w:t>
      </w:r>
      <w:r w:rsidR="00752370">
        <w:t xml:space="preserve"> the</w:t>
      </w:r>
      <w:r w:rsidRPr="007076D1">
        <w:t xml:space="preserve"> mix</w:t>
      </w:r>
      <w:r w:rsidR="00752370">
        <w:t xml:space="preserve"> or </w:t>
      </w:r>
      <w:r w:rsidRPr="007076D1">
        <w:t>leverage</w:t>
      </w:r>
      <w:r w:rsidR="00752370">
        <w:t>?</w:t>
      </w:r>
    </w:p>
    <w:p w14:paraId="23AB60B8" w14:textId="5F04A70A" w:rsidR="00FB72B4" w:rsidRPr="007076D1" w:rsidRDefault="00FB72B4" w:rsidP="00E65A80">
      <w:pPr>
        <w:pStyle w:val="ListParagraph"/>
        <w:numPr>
          <w:ilvl w:val="0"/>
          <w:numId w:val="20"/>
        </w:numPr>
        <w:spacing w:after="0"/>
      </w:pPr>
      <w:r w:rsidRPr="007076D1">
        <w:t>Kim</w:t>
      </w:r>
      <w:r w:rsidR="00752370">
        <w:t xml:space="preserve"> Turner responded</w:t>
      </w:r>
      <w:r w:rsidRPr="007076D1">
        <w:t xml:space="preserve"> not for this</w:t>
      </w:r>
      <w:r w:rsidR="00752370">
        <w:t>.</w:t>
      </w:r>
    </w:p>
    <w:p w14:paraId="095F88DA" w14:textId="64A9C6C3" w:rsidR="00FB72B4" w:rsidRPr="007076D1" w:rsidRDefault="00FB72B4" w:rsidP="00E65A80">
      <w:pPr>
        <w:pStyle w:val="ListParagraph"/>
        <w:numPr>
          <w:ilvl w:val="0"/>
          <w:numId w:val="20"/>
        </w:numPr>
        <w:spacing w:after="0"/>
      </w:pPr>
      <w:r w:rsidRPr="007076D1">
        <w:t>Chair</w:t>
      </w:r>
      <w:r w:rsidR="00752370">
        <w:t xml:space="preserve"> questioned whether he would be wrong to suggest a</w:t>
      </w:r>
      <w:r w:rsidRPr="007076D1">
        <w:t xml:space="preserve"> small aspect of th</w:t>
      </w:r>
      <w:r w:rsidR="00752370">
        <w:t>e</w:t>
      </w:r>
      <w:r w:rsidRPr="007076D1">
        <w:t xml:space="preserve"> </w:t>
      </w:r>
      <w:r w:rsidR="00752370">
        <w:t>$</w:t>
      </w:r>
      <w:r w:rsidRPr="007076D1">
        <w:t>40k</w:t>
      </w:r>
      <w:r w:rsidR="00752370">
        <w:t xml:space="preserve"> at the end of the estimate would fall under the </w:t>
      </w:r>
      <w:r w:rsidRPr="007076D1">
        <w:t>maintenance category?</w:t>
      </w:r>
    </w:p>
    <w:p w14:paraId="2364F6B4" w14:textId="603B24CB" w:rsidR="00FB72B4" w:rsidRPr="007076D1" w:rsidRDefault="00FB72B4" w:rsidP="00E65A80">
      <w:pPr>
        <w:pStyle w:val="ListParagraph"/>
        <w:numPr>
          <w:ilvl w:val="0"/>
          <w:numId w:val="20"/>
        </w:numPr>
        <w:spacing w:after="0"/>
      </w:pPr>
      <w:r w:rsidRPr="007076D1">
        <w:t>Kim</w:t>
      </w:r>
      <w:r w:rsidR="00752370">
        <w:t xml:space="preserve"> Turner responded she did not</w:t>
      </w:r>
      <w:r w:rsidRPr="007076D1">
        <w:t xml:space="preserve"> think so</w:t>
      </w:r>
      <w:r w:rsidR="00752370">
        <w:t>.</w:t>
      </w:r>
    </w:p>
    <w:p w14:paraId="1F17D1BF" w14:textId="72F23993" w:rsidR="00FB72B4" w:rsidRPr="007076D1" w:rsidRDefault="00FB72B4" w:rsidP="00E65A80">
      <w:pPr>
        <w:pStyle w:val="ListParagraph"/>
        <w:numPr>
          <w:ilvl w:val="0"/>
          <w:numId w:val="20"/>
        </w:numPr>
        <w:spacing w:after="0"/>
      </w:pPr>
      <w:r w:rsidRPr="007076D1">
        <w:t>Jaime</w:t>
      </w:r>
      <w:r w:rsidR="00752370">
        <w:t xml:space="preserve"> Gagnon asked if </w:t>
      </w:r>
      <w:r w:rsidRPr="007076D1">
        <w:t>Fr</w:t>
      </w:r>
      <w:r w:rsidR="00752370">
        <w:t>i</w:t>
      </w:r>
      <w:r w:rsidRPr="007076D1">
        <w:t>ends of Newbur</w:t>
      </w:r>
      <w:r w:rsidR="00752370">
        <w:t>y</w:t>
      </w:r>
      <w:r w:rsidRPr="007076D1">
        <w:t xml:space="preserve">port </w:t>
      </w:r>
      <w:r w:rsidR="00752370">
        <w:t>T</w:t>
      </w:r>
      <w:r w:rsidRPr="007076D1">
        <w:t>rack</w:t>
      </w:r>
      <w:r w:rsidR="00752370">
        <w:t xml:space="preserve"> were</w:t>
      </w:r>
      <w:r w:rsidRPr="007076D1">
        <w:t xml:space="preserve"> still around</w:t>
      </w:r>
      <w:r w:rsidR="00752370">
        <w:t xml:space="preserve"> &amp; if able to fund</w:t>
      </w:r>
      <w:r w:rsidRPr="007076D1">
        <w:t>?</w:t>
      </w:r>
    </w:p>
    <w:p w14:paraId="76A31E6D" w14:textId="7E02285A" w:rsidR="00FB72B4" w:rsidRPr="007076D1" w:rsidRDefault="00FB72B4" w:rsidP="00E65A80">
      <w:pPr>
        <w:pStyle w:val="ListParagraph"/>
        <w:numPr>
          <w:ilvl w:val="0"/>
          <w:numId w:val="20"/>
        </w:numPr>
        <w:spacing w:after="0"/>
      </w:pPr>
      <w:r w:rsidRPr="007076D1">
        <w:t>Kim</w:t>
      </w:r>
      <w:r w:rsidR="00752370">
        <w:t xml:space="preserve"> Turner explained they are</w:t>
      </w:r>
      <w:r w:rsidRPr="007076D1">
        <w:t xml:space="preserve"> still around</w:t>
      </w:r>
      <w:r w:rsidR="00752370">
        <w:t xml:space="preserve"> and provided a </w:t>
      </w:r>
      <w:r w:rsidRPr="007076D1">
        <w:t>letter of spot</w:t>
      </w:r>
      <w:r w:rsidR="00752370">
        <w:t>, but</w:t>
      </w:r>
      <w:r w:rsidRPr="007076D1">
        <w:t xml:space="preserve"> no funds</w:t>
      </w:r>
      <w:r w:rsidR="00752370">
        <w:t>.</w:t>
      </w:r>
    </w:p>
    <w:p w14:paraId="5A32CA4F" w14:textId="6200C92C" w:rsidR="00FB72B4" w:rsidRPr="007076D1" w:rsidRDefault="00FB72B4" w:rsidP="00E65A80">
      <w:pPr>
        <w:pStyle w:val="ListParagraph"/>
        <w:numPr>
          <w:ilvl w:val="0"/>
          <w:numId w:val="20"/>
        </w:numPr>
        <w:spacing w:after="0"/>
      </w:pPr>
      <w:r w:rsidRPr="007076D1">
        <w:t>Andrea</w:t>
      </w:r>
      <w:r w:rsidR="00752370">
        <w:t xml:space="preserve"> Weetman asked if the</w:t>
      </w:r>
      <w:r w:rsidRPr="007076D1">
        <w:t xml:space="preserve"> contractor discussed</w:t>
      </w:r>
      <w:r w:rsidR="00752370">
        <w:t xml:space="preserve"> </w:t>
      </w:r>
      <w:r w:rsidRPr="007076D1">
        <w:t xml:space="preserve">deterioration </w:t>
      </w:r>
      <w:r w:rsidR="00752370">
        <w:t>and what happens passed the 10 years?</w:t>
      </w:r>
    </w:p>
    <w:p w14:paraId="28C6A202" w14:textId="4F0D85C7" w:rsidR="00FB72B4" w:rsidRPr="007076D1" w:rsidRDefault="00FB72B4" w:rsidP="00E65A80">
      <w:pPr>
        <w:pStyle w:val="ListParagraph"/>
        <w:numPr>
          <w:ilvl w:val="0"/>
          <w:numId w:val="20"/>
        </w:numPr>
        <w:spacing w:after="0"/>
      </w:pPr>
      <w:r w:rsidRPr="007076D1">
        <w:t xml:space="preserve">Kim </w:t>
      </w:r>
      <w:r w:rsidR="00752370">
        <w:t xml:space="preserve">Turner replied </w:t>
      </w:r>
      <w:r w:rsidRPr="007076D1">
        <w:t>no</w:t>
      </w:r>
      <w:r w:rsidR="00752370">
        <w:t>.</w:t>
      </w:r>
    </w:p>
    <w:p w14:paraId="27DCBDD6" w14:textId="5C8756EB" w:rsidR="00FB72B4" w:rsidRPr="007076D1" w:rsidRDefault="00FB72B4" w:rsidP="00E65A80">
      <w:pPr>
        <w:pStyle w:val="ListParagraph"/>
        <w:numPr>
          <w:ilvl w:val="0"/>
          <w:numId w:val="20"/>
        </w:numPr>
        <w:spacing w:after="0"/>
      </w:pPr>
      <w:r w:rsidRPr="007076D1">
        <w:t>Jamie</w:t>
      </w:r>
      <w:r w:rsidR="00125D8F">
        <w:t xml:space="preserve"> Gagnon noted he </w:t>
      </w:r>
      <w:r w:rsidRPr="007076D1">
        <w:t xml:space="preserve">saw </w:t>
      </w:r>
      <w:r w:rsidR="00125D8F">
        <w:t xml:space="preserve">a </w:t>
      </w:r>
      <w:r w:rsidRPr="007076D1">
        <w:t>kid shovel</w:t>
      </w:r>
      <w:r w:rsidR="00125D8F">
        <w:t>ing</w:t>
      </w:r>
      <w:r w:rsidRPr="007076D1">
        <w:t xml:space="preserve"> snow </w:t>
      </w:r>
      <w:r w:rsidR="00125D8F">
        <w:t xml:space="preserve">in the </w:t>
      </w:r>
      <w:r w:rsidRPr="007076D1">
        <w:t>third lane to run around</w:t>
      </w:r>
      <w:r w:rsidR="00125D8F">
        <w:t xml:space="preserve"> it, confirming </w:t>
      </w:r>
      <w:r w:rsidRPr="007076D1">
        <w:t xml:space="preserve">its use. </w:t>
      </w:r>
      <w:r w:rsidR="00125D8F">
        <w:t>Added if it’s n</w:t>
      </w:r>
      <w:r w:rsidRPr="007076D1">
        <w:t>ot cared for</w:t>
      </w:r>
      <w:r w:rsidR="00125D8F">
        <w:t xml:space="preserve"> </w:t>
      </w:r>
      <w:r w:rsidR="00536F80">
        <w:t>now,</w:t>
      </w:r>
      <w:r w:rsidR="00125D8F">
        <w:t xml:space="preserve"> it</w:t>
      </w:r>
      <w:r w:rsidRPr="007076D1">
        <w:t xml:space="preserve"> will be more expensive in future</w:t>
      </w:r>
      <w:r w:rsidR="00125D8F">
        <w:t>.</w:t>
      </w:r>
    </w:p>
    <w:p w14:paraId="3E560703" w14:textId="4FFD8B78" w:rsidR="00FB72B4" w:rsidRPr="007076D1" w:rsidRDefault="00125D8F" w:rsidP="00E65A80">
      <w:pPr>
        <w:pStyle w:val="ListParagraph"/>
        <w:numPr>
          <w:ilvl w:val="0"/>
          <w:numId w:val="20"/>
        </w:numPr>
        <w:spacing w:after="0"/>
      </w:pPr>
      <w:r>
        <w:t>Vice-Chair</w:t>
      </w:r>
      <w:r w:rsidR="00FB72B4" w:rsidRPr="007076D1">
        <w:t xml:space="preserve"> </w:t>
      </w:r>
      <w:r w:rsidR="00536F80">
        <w:t xml:space="preserve">questioned what is meant by </w:t>
      </w:r>
      <w:r w:rsidR="00FB72B4" w:rsidRPr="007076D1">
        <w:t>resurface</w:t>
      </w:r>
      <w:r w:rsidR="00536F80">
        <w:t xml:space="preserve"> to</w:t>
      </w:r>
      <w:r w:rsidR="00FB72B4" w:rsidRPr="007076D1">
        <w:t xml:space="preserve"> resilient track</w:t>
      </w:r>
      <w:r w:rsidR="00536F80">
        <w:t xml:space="preserve"> surface in the packet.</w:t>
      </w:r>
    </w:p>
    <w:p w14:paraId="61572957" w14:textId="37B8963E" w:rsidR="00FB72B4" w:rsidRPr="007076D1" w:rsidRDefault="00FB72B4" w:rsidP="00E65A80">
      <w:pPr>
        <w:pStyle w:val="ListParagraph"/>
        <w:numPr>
          <w:ilvl w:val="0"/>
          <w:numId w:val="20"/>
        </w:numPr>
        <w:spacing w:after="0"/>
      </w:pPr>
      <w:r w:rsidRPr="007076D1">
        <w:t>Kim</w:t>
      </w:r>
      <w:r w:rsidR="00125D8F">
        <w:t xml:space="preserve"> Turner</w:t>
      </w:r>
      <w:r w:rsidR="00536F80">
        <w:t xml:space="preserve"> advised that refers to the</w:t>
      </w:r>
      <w:r w:rsidRPr="007076D1">
        <w:t xml:space="preserve"> top surface</w:t>
      </w:r>
      <w:r w:rsidR="00536F80">
        <w:t xml:space="preserve">, </w:t>
      </w:r>
      <w:r w:rsidRPr="007076D1">
        <w:t>the cushion</w:t>
      </w:r>
      <w:r w:rsidR="00536F80">
        <w:t>.</w:t>
      </w:r>
    </w:p>
    <w:p w14:paraId="2A609005" w14:textId="77777777" w:rsidR="00536F80" w:rsidRPr="00536F80" w:rsidRDefault="00536F80" w:rsidP="00536F80">
      <w:pPr>
        <w:pStyle w:val="ListParagraph"/>
        <w:numPr>
          <w:ilvl w:val="0"/>
          <w:numId w:val="20"/>
        </w:numPr>
        <w:spacing w:after="0"/>
        <w:rPr>
          <w:sz w:val="24"/>
          <w:szCs w:val="24"/>
        </w:rPr>
      </w:pPr>
      <w:r w:rsidRPr="007076D1">
        <w:t>Chair</w:t>
      </w:r>
      <w:r>
        <w:t xml:space="preserve"> called for comments from committee or public with none.</w:t>
      </w:r>
    </w:p>
    <w:p w14:paraId="458DE1A8" w14:textId="77777777" w:rsidR="00FB72B4" w:rsidRPr="00F24F3A" w:rsidRDefault="00FB72B4" w:rsidP="00461F48">
      <w:pPr>
        <w:spacing w:after="0"/>
        <w:rPr>
          <w:sz w:val="24"/>
          <w:szCs w:val="24"/>
        </w:rPr>
      </w:pPr>
    </w:p>
    <w:p w14:paraId="05D537BF" w14:textId="30628293" w:rsidR="00F24F3A" w:rsidRDefault="00F24F3A" w:rsidP="00F24F3A">
      <w:pPr>
        <w:spacing w:after="0"/>
        <w:rPr>
          <w:b/>
          <w:bCs/>
          <w:sz w:val="24"/>
          <w:szCs w:val="24"/>
        </w:rPr>
      </w:pPr>
      <w:r>
        <w:rPr>
          <w:sz w:val="24"/>
          <w:szCs w:val="24"/>
        </w:rPr>
        <w:t xml:space="preserve">h. </w:t>
      </w:r>
      <w:r w:rsidR="007D1E44">
        <w:rPr>
          <w:b/>
          <w:bCs/>
          <w:sz w:val="24"/>
          <w:szCs w:val="24"/>
        </w:rPr>
        <w:t>L</w:t>
      </w:r>
      <w:r>
        <w:rPr>
          <w:b/>
          <w:bCs/>
          <w:sz w:val="24"/>
          <w:szCs w:val="24"/>
        </w:rPr>
        <w:t>ower Atkinson Multi-sport Court Phase 3</w:t>
      </w:r>
    </w:p>
    <w:p w14:paraId="5FC85847" w14:textId="3E5E8E76" w:rsidR="00F24F3A" w:rsidRDefault="00F24F3A" w:rsidP="00F24F3A">
      <w:pPr>
        <w:spacing w:after="0"/>
        <w:rPr>
          <w:b/>
          <w:bCs/>
          <w:sz w:val="24"/>
          <w:szCs w:val="24"/>
        </w:rPr>
      </w:pPr>
      <w:r>
        <w:rPr>
          <w:b/>
          <w:bCs/>
          <w:sz w:val="24"/>
          <w:szCs w:val="24"/>
        </w:rPr>
        <w:t>Parks Commission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$85,000 (Recreation)</w:t>
      </w:r>
    </w:p>
    <w:p w14:paraId="645CD50D" w14:textId="7C9A5DFD" w:rsidR="00D11C20" w:rsidRDefault="00414AA1" w:rsidP="00461F48">
      <w:pPr>
        <w:spacing w:after="0"/>
      </w:pPr>
      <w:r w:rsidRPr="007076D1">
        <w:t>Presenter</w:t>
      </w:r>
      <w:r w:rsidR="00D11C20">
        <w:t>,</w:t>
      </w:r>
      <w:r w:rsidRPr="007076D1">
        <w:t xml:space="preserve"> Kim Turner</w:t>
      </w:r>
      <w:r w:rsidR="00FB72B4" w:rsidRPr="007076D1">
        <w:t xml:space="preserve"> </w:t>
      </w:r>
      <w:r w:rsidR="00D11C20">
        <w:t xml:space="preserve">commented that she </w:t>
      </w:r>
      <w:r w:rsidR="00FB72B4" w:rsidRPr="007076D1">
        <w:t>added some pictures of work that has been done</w:t>
      </w:r>
      <w:r w:rsidR="00D11C20">
        <w:t xml:space="preserve"> that</w:t>
      </w:r>
      <w:r w:rsidR="00FB72B4" w:rsidRPr="007076D1">
        <w:t xml:space="preserve"> turned out incredibly well. </w:t>
      </w:r>
      <w:r w:rsidR="00D11C20">
        <w:t>Provided a history of the project phases and prior CPC funding for the park &amp; u</w:t>
      </w:r>
      <w:r w:rsidR="008C11B6" w:rsidRPr="007076D1">
        <w:t>niversally accessible playground</w:t>
      </w:r>
      <w:r w:rsidR="00D11C20">
        <w:t xml:space="preserve"> that is h</w:t>
      </w:r>
      <w:r w:rsidR="008C11B6" w:rsidRPr="007076D1">
        <w:t xml:space="preserve">eavily </w:t>
      </w:r>
      <w:r w:rsidR="00D11C20">
        <w:t>used with l</w:t>
      </w:r>
      <w:r w:rsidR="008C11B6" w:rsidRPr="007076D1">
        <w:t xml:space="preserve">ots of recreational area. </w:t>
      </w:r>
      <w:r w:rsidR="00FE72BC">
        <w:t xml:space="preserve">Recapped </w:t>
      </w:r>
      <w:r w:rsidR="00D11C20">
        <w:t xml:space="preserve">Phase 1 focused on the playground, Phase 2 was the safety project with </w:t>
      </w:r>
      <w:r w:rsidR="00FE72BC">
        <w:t xml:space="preserve">a complete reconfiguring of the </w:t>
      </w:r>
      <w:r w:rsidR="00D11C20">
        <w:t>parking, arbor, drainage &amp; storm water wetland, and provide a complete</w:t>
      </w:r>
      <w:r w:rsidR="008C11B6" w:rsidRPr="007076D1">
        <w:t xml:space="preserve"> accessible route to </w:t>
      </w:r>
      <w:r w:rsidR="00D11C20">
        <w:t xml:space="preserve">the </w:t>
      </w:r>
      <w:r w:rsidR="008C11B6" w:rsidRPr="007076D1">
        <w:t xml:space="preserve">playground from lot. </w:t>
      </w:r>
    </w:p>
    <w:p w14:paraId="0E40E817" w14:textId="42E39AAC" w:rsidR="008C11B6" w:rsidRPr="007076D1" w:rsidRDefault="00D11C20" w:rsidP="00461F48">
      <w:pPr>
        <w:spacing w:after="0"/>
      </w:pPr>
      <w:r>
        <w:t>She reviewed the f</w:t>
      </w:r>
      <w:r w:rsidR="008C11B6" w:rsidRPr="007076D1">
        <w:t>inal phase</w:t>
      </w:r>
      <w:r w:rsidR="00FE72BC">
        <w:t xml:space="preserve"> 3</w:t>
      </w:r>
      <w:r w:rsidR="008C11B6" w:rsidRPr="007076D1">
        <w:t xml:space="preserve"> </w:t>
      </w:r>
      <w:r>
        <w:t xml:space="preserve">is </w:t>
      </w:r>
      <w:r w:rsidR="008C11B6" w:rsidRPr="007076D1">
        <w:t xml:space="preserve">to renovate the court to make </w:t>
      </w:r>
      <w:r>
        <w:t xml:space="preserve">it a </w:t>
      </w:r>
      <w:r w:rsidR="008C11B6" w:rsidRPr="007076D1">
        <w:t xml:space="preserve">multi-sport court. Idea </w:t>
      </w:r>
      <w:r>
        <w:t xml:space="preserve">is to </w:t>
      </w:r>
      <w:r w:rsidR="008C11B6" w:rsidRPr="007076D1">
        <w:t>have</w:t>
      </w:r>
      <w:r w:rsidR="00FE72BC">
        <w:t xml:space="preserve"> an</w:t>
      </w:r>
      <w:r w:rsidR="008C11B6" w:rsidRPr="007076D1">
        <w:t xml:space="preserve"> emergency route with</w:t>
      </w:r>
      <w:r w:rsidR="00FE72BC">
        <w:t xml:space="preserve"> a</w:t>
      </w:r>
      <w:r w:rsidR="008C11B6" w:rsidRPr="007076D1">
        <w:t xml:space="preserve"> flush curb to get </w:t>
      </w:r>
      <w:r w:rsidR="00FE72BC">
        <w:t xml:space="preserve">an </w:t>
      </w:r>
      <w:r w:rsidR="008C11B6" w:rsidRPr="007076D1">
        <w:t>emergency vehicle in</w:t>
      </w:r>
      <w:r w:rsidR="00FE72BC">
        <w:t>to the park</w:t>
      </w:r>
      <w:r w:rsidR="008C11B6" w:rsidRPr="007076D1">
        <w:t xml:space="preserve"> if needed. </w:t>
      </w:r>
      <w:r w:rsidR="00FE72BC">
        <w:t>They need to s</w:t>
      </w:r>
      <w:r w:rsidR="008C11B6" w:rsidRPr="007076D1">
        <w:t xml:space="preserve">hift the </w:t>
      </w:r>
      <w:r w:rsidR="00FE72BC">
        <w:t xml:space="preserve">existing </w:t>
      </w:r>
      <w:r w:rsidR="008C11B6" w:rsidRPr="007076D1">
        <w:t>court to</w:t>
      </w:r>
      <w:r w:rsidR="00FE72BC">
        <w:t xml:space="preserve"> grassy area to the west (area shown on slide) and will</w:t>
      </w:r>
      <w:r w:rsidR="008C11B6" w:rsidRPr="007076D1">
        <w:t xml:space="preserve"> </w:t>
      </w:r>
      <w:r w:rsidR="00FE72BC">
        <w:t xml:space="preserve">have </w:t>
      </w:r>
      <w:r w:rsidR="008C11B6" w:rsidRPr="007076D1">
        <w:t xml:space="preserve">1 basketball court &amp; 3 pickleball courts. </w:t>
      </w:r>
      <w:r w:rsidR="00FE72BC">
        <w:t>Remove existing hoops and court and grating to allow</w:t>
      </w:r>
      <w:r w:rsidR="008C11B6" w:rsidRPr="007076D1">
        <w:t xml:space="preserve"> </w:t>
      </w:r>
      <w:r w:rsidRPr="007076D1">
        <w:t>emergency</w:t>
      </w:r>
      <w:r w:rsidR="008C11B6" w:rsidRPr="007076D1">
        <w:t xml:space="preserve"> lane open</w:t>
      </w:r>
      <w:r w:rsidR="00FE72BC">
        <w:t xml:space="preserve"> and install acrylic court. Reviewed the cost breakdown and added they received</w:t>
      </w:r>
      <w:r w:rsidR="008C11B6" w:rsidRPr="007076D1">
        <w:t xml:space="preserve"> $40k from Mo</w:t>
      </w:r>
      <w:r>
        <w:t>r</w:t>
      </w:r>
      <w:r w:rsidR="008C11B6" w:rsidRPr="007076D1">
        <w:t>ril</w:t>
      </w:r>
      <w:r w:rsidR="00FE72BC">
        <w:t>l</w:t>
      </w:r>
      <w:r w:rsidR="008C11B6" w:rsidRPr="007076D1">
        <w:t xml:space="preserve"> </w:t>
      </w:r>
      <w:r>
        <w:t>F</w:t>
      </w:r>
      <w:r w:rsidR="008C11B6" w:rsidRPr="007076D1">
        <w:t>oundation</w:t>
      </w:r>
      <w:r w:rsidR="00FE72BC">
        <w:t xml:space="preserve"> which leaves</w:t>
      </w:r>
      <w:r w:rsidR="008C11B6" w:rsidRPr="007076D1">
        <w:t xml:space="preserve"> </w:t>
      </w:r>
      <w:r>
        <w:t>$</w:t>
      </w:r>
      <w:r w:rsidR="008C11B6" w:rsidRPr="007076D1">
        <w:t xml:space="preserve">85k </w:t>
      </w:r>
      <w:r w:rsidR="00FE72BC">
        <w:t xml:space="preserve">they are requesting </w:t>
      </w:r>
      <w:r w:rsidR="008C11B6" w:rsidRPr="007076D1">
        <w:t xml:space="preserve">from </w:t>
      </w:r>
      <w:r w:rsidR="00FE72BC">
        <w:t xml:space="preserve">the </w:t>
      </w:r>
      <w:r>
        <w:t>CPC</w:t>
      </w:r>
      <w:r w:rsidR="00FE72BC">
        <w:t>.</w:t>
      </w:r>
    </w:p>
    <w:p w14:paraId="066088A5" w14:textId="3E5A764B" w:rsidR="008C11B6" w:rsidRPr="007076D1" w:rsidRDefault="008C11B6" w:rsidP="00FE72BC">
      <w:pPr>
        <w:pStyle w:val="ListParagraph"/>
        <w:numPr>
          <w:ilvl w:val="0"/>
          <w:numId w:val="21"/>
        </w:numPr>
        <w:spacing w:after="0"/>
      </w:pPr>
      <w:r w:rsidRPr="007076D1">
        <w:t>Andrea</w:t>
      </w:r>
      <w:r w:rsidR="00FE72BC">
        <w:t xml:space="preserve"> Weetman questioned the current</w:t>
      </w:r>
      <w:r w:rsidRPr="007076D1">
        <w:t xml:space="preserve"> condition </w:t>
      </w:r>
      <w:r w:rsidR="00FE72BC">
        <w:t>of the court</w:t>
      </w:r>
      <w:r w:rsidRPr="007076D1">
        <w:t>?</w:t>
      </w:r>
    </w:p>
    <w:p w14:paraId="1F588282" w14:textId="5132961A" w:rsidR="008C11B6" w:rsidRPr="007076D1" w:rsidRDefault="008C11B6" w:rsidP="00FE72BC">
      <w:pPr>
        <w:pStyle w:val="ListParagraph"/>
        <w:numPr>
          <w:ilvl w:val="0"/>
          <w:numId w:val="21"/>
        </w:numPr>
        <w:spacing w:after="0"/>
      </w:pPr>
      <w:r w:rsidRPr="007076D1">
        <w:t>K</w:t>
      </w:r>
      <w:r w:rsidR="00FE72BC">
        <w:t>i</w:t>
      </w:r>
      <w:r w:rsidRPr="007076D1">
        <w:t>m</w:t>
      </w:r>
      <w:r w:rsidR="00FE72BC">
        <w:t xml:space="preserve"> Turner advised they are</w:t>
      </w:r>
      <w:r w:rsidRPr="007076D1">
        <w:t xml:space="preserve"> terrible </w:t>
      </w:r>
      <w:r w:rsidR="00FE72BC">
        <w:t xml:space="preserve">and can’t be </w:t>
      </w:r>
      <w:r w:rsidRPr="007076D1">
        <w:t>use</w:t>
      </w:r>
      <w:r w:rsidR="00FE72BC">
        <w:t>d.</w:t>
      </w:r>
    </w:p>
    <w:p w14:paraId="414A6D54" w14:textId="0B982BB6" w:rsidR="008C11B6" w:rsidRPr="007076D1" w:rsidRDefault="008C11B6" w:rsidP="00FE72BC">
      <w:pPr>
        <w:pStyle w:val="ListParagraph"/>
        <w:numPr>
          <w:ilvl w:val="0"/>
          <w:numId w:val="21"/>
        </w:numPr>
        <w:spacing w:after="0"/>
      </w:pPr>
      <w:r w:rsidRPr="007076D1">
        <w:t>Tom</w:t>
      </w:r>
      <w:r w:rsidR="00FE72BC">
        <w:t xml:space="preserve"> O’Brien questioned if there was handicap</w:t>
      </w:r>
      <w:r w:rsidRPr="007076D1">
        <w:t xml:space="preserve"> parking up</w:t>
      </w:r>
      <w:r w:rsidR="00FE72BC">
        <w:t xml:space="preserve"> </w:t>
      </w:r>
      <w:r w:rsidRPr="007076D1">
        <w:t>front?</w:t>
      </w:r>
    </w:p>
    <w:p w14:paraId="314622AB" w14:textId="57EDD8FF" w:rsidR="008C11B6" w:rsidRPr="007076D1" w:rsidRDefault="008C11B6" w:rsidP="00FE72BC">
      <w:pPr>
        <w:pStyle w:val="ListParagraph"/>
        <w:numPr>
          <w:ilvl w:val="0"/>
          <w:numId w:val="21"/>
        </w:numPr>
        <w:spacing w:after="0"/>
      </w:pPr>
      <w:r w:rsidRPr="007076D1">
        <w:t>Kim</w:t>
      </w:r>
      <w:r w:rsidR="00FE72BC">
        <w:t xml:space="preserve"> Turner confirmed there are</w:t>
      </w:r>
      <w:r w:rsidRPr="007076D1">
        <w:t xml:space="preserve"> 4 </w:t>
      </w:r>
      <w:r w:rsidR="00FE72BC">
        <w:t xml:space="preserve">handicap spaces </w:t>
      </w:r>
      <w:r w:rsidRPr="007076D1">
        <w:t xml:space="preserve">upfront with </w:t>
      </w:r>
      <w:r w:rsidR="00FE72BC">
        <w:t xml:space="preserve">a </w:t>
      </w:r>
      <w:r w:rsidRPr="007076D1">
        <w:t xml:space="preserve">flush walkway to </w:t>
      </w:r>
      <w:r w:rsidR="00FE72BC">
        <w:t xml:space="preserve">the </w:t>
      </w:r>
      <w:r w:rsidRPr="007076D1">
        <w:t xml:space="preserve">sidewalk and accessible throughout </w:t>
      </w:r>
      <w:r w:rsidR="00FE72BC">
        <w:t>the area.</w:t>
      </w:r>
    </w:p>
    <w:p w14:paraId="5C1DA8C8" w14:textId="77777777" w:rsidR="00FE72BC" w:rsidRPr="00FE72BC" w:rsidRDefault="00FE72BC" w:rsidP="00FE72BC">
      <w:pPr>
        <w:pStyle w:val="ListParagraph"/>
        <w:numPr>
          <w:ilvl w:val="0"/>
          <w:numId w:val="21"/>
        </w:numPr>
        <w:spacing w:after="0"/>
        <w:rPr>
          <w:sz w:val="24"/>
          <w:szCs w:val="24"/>
        </w:rPr>
      </w:pPr>
      <w:r w:rsidRPr="007076D1">
        <w:t>Chair</w:t>
      </w:r>
      <w:r>
        <w:t xml:space="preserve"> called for comments from committee or public with none.</w:t>
      </w:r>
    </w:p>
    <w:p w14:paraId="4C1D1B03" w14:textId="77777777" w:rsidR="00F24F3A" w:rsidRDefault="00F24F3A" w:rsidP="00461F48">
      <w:pPr>
        <w:spacing w:after="0"/>
        <w:rPr>
          <w:sz w:val="24"/>
          <w:szCs w:val="24"/>
        </w:rPr>
      </w:pPr>
    </w:p>
    <w:p w14:paraId="3477C490" w14:textId="31A3DCD9" w:rsidR="00F24F3A" w:rsidRDefault="00F24F3A" w:rsidP="00F24F3A">
      <w:pPr>
        <w:spacing w:after="0"/>
        <w:rPr>
          <w:b/>
          <w:bCs/>
          <w:sz w:val="24"/>
          <w:szCs w:val="24"/>
        </w:rPr>
      </w:pPr>
      <w:r>
        <w:rPr>
          <w:sz w:val="24"/>
          <w:szCs w:val="24"/>
        </w:rPr>
        <w:t xml:space="preserve">i. </w:t>
      </w:r>
      <w:r>
        <w:rPr>
          <w:b/>
          <w:bCs/>
          <w:sz w:val="24"/>
          <w:szCs w:val="24"/>
        </w:rPr>
        <w:t>Bartlet Mall Frog Pond Restoration Project</w:t>
      </w:r>
    </w:p>
    <w:p w14:paraId="71BCA632" w14:textId="31C7D289" w:rsidR="00F24F3A" w:rsidRDefault="00F24F3A" w:rsidP="00F24F3A">
      <w:pPr>
        <w:spacing w:after="0"/>
        <w:rPr>
          <w:b/>
          <w:bCs/>
          <w:sz w:val="24"/>
          <w:szCs w:val="24"/>
        </w:rPr>
      </w:pPr>
      <w:r>
        <w:rPr>
          <w:b/>
          <w:bCs/>
          <w:sz w:val="24"/>
          <w:szCs w:val="24"/>
        </w:rPr>
        <w:t>Parks Commission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$3,500,000 (Recreation)</w:t>
      </w:r>
    </w:p>
    <w:p w14:paraId="23F874B5" w14:textId="48C6103A" w:rsidR="00414AA1" w:rsidRPr="007076D1" w:rsidRDefault="00414AA1" w:rsidP="00461F48">
      <w:pPr>
        <w:spacing w:after="0"/>
      </w:pPr>
      <w:r w:rsidRPr="007076D1">
        <w:t>Presenter</w:t>
      </w:r>
      <w:r w:rsidR="000F2698">
        <w:t>,</w:t>
      </w:r>
      <w:r w:rsidRPr="007076D1">
        <w:t xml:space="preserve"> Kim Turner</w:t>
      </w:r>
      <w:r w:rsidR="008C11B6" w:rsidRPr="007076D1">
        <w:t xml:space="preserve"> </w:t>
      </w:r>
      <w:r w:rsidR="000F2698">
        <w:t xml:space="preserve">advised this is a </w:t>
      </w:r>
      <w:r w:rsidR="008C11B6" w:rsidRPr="007076D1">
        <w:t>bond request</w:t>
      </w:r>
      <w:r w:rsidR="006C081B">
        <w:t xml:space="preserve"> and has p</w:t>
      </w:r>
      <w:r w:rsidR="008C11B6" w:rsidRPr="007076D1">
        <w:t xml:space="preserve">resented </w:t>
      </w:r>
      <w:r w:rsidR="006C081B">
        <w:t xml:space="preserve">on this </w:t>
      </w:r>
      <w:r w:rsidR="008C11B6" w:rsidRPr="007076D1">
        <w:t xml:space="preserve">numerous times. </w:t>
      </w:r>
      <w:r w:rsidR="006C081B">
        <w:t>Explained she will provide an o</w:t>
      </w:r>
      <w:r w:rsidR="008C11B6" w:rsidRPr="007076D1">
        <w:t>verview of project and options available to city</w:t>
      </w:r>
      <w:r w:rsidR="006C081B">
        <w:t xml:space="preserve"> and</w:t>
      </w:r>
      <w:r w:rsidR="008C11B6" w:rsidRPr="007076D1">
        <w:t xml:space="preserve"> then </w:t>
      </w:r>
      <w:r w:rsidR="006C081B">
        <w:t xml:space="preserve">the </w:t>
      </w:r>
      <w:r w:rsidR="008C11B6" w:rsidRPr="007076D1">
        <w:t>budget.</w:t>
      </w:r>
    </w:p>
    <w:p w14:paraId="3323EA1D" w14:textId="77777777" w:rsidR="00F11D6F" w:rsidRDefault="006C081B" w:rsidP="00461F48">
      <w:pPr>
        <w:spacing w:after="0"/>
      </w:pPr>
      <w:r>
        <w:t xml:space="preserve">She provided a history of the </w:t>
      </w:r>
      <w:r w:rsidR="008C11B6" w:rsidRPr="007076D1">
        <w:t xml:space="preserve">Bartlet Mall </w:t>
      </w:r>
      <w:r>
        <w:t xml:space="preserve">which was the </w:t>
      </w:r>
      <w:r w:rsidR="008C11B6" w:rsidRPr="007076D1">
        <w:t xml:space="preserve">original town common and looks </w:t>
      </w:r>
      <w:r>
        <w:t xml:space="preserve">the </w:t>
      </w:r>
      <w:r w:rsidR="008C11B6" w:rsidRPr="007076D1">
        <w:t xml:space="preserve">same as 1600s. </w:t>
      </w:r>
      <w:r>
        <w:t xml:space="preserve">In </w:t>
      </w:r>
      <w:r w:rsidR="008C11B6" w:rsidRPr="007076D1">
        <w:t>1800</w:t>
      </w:r>
      <w:r>
        <w:t xml:space="preserve"> was</w:t>
      </w:r>
      <w:r w:rsidR="008C11B6" w:rsidRPr="007076D1">
        <w:t xml:space="preserve"> transformed into </w:t>
      </w:r>
      <w:r>
        <w:t xml:space="preserve">a </w:t>
      </w:r>
      <w:r w:rsidR="008C11B6" w:rsidRPr="007076D1">
        <w:t xml:space="preserve">park. 1805 </w:t>
      </w:r>
      <w:r>
        <w:t xml:space="preserve">when the </w:t>
      </w:r>
      <w:r w:rsidR="008C11B6" w:rsidRPr="007076D1">
        <w:t xml:space="preserve">court house </w:t>
      </w:r>
      <w:r>
        <w:t xml:space="preserve">was </w:t>
      </w:r>
      <w:r w:rsidR="008C11B6" w:rsidRPr="007076D1">
        <w:t xml:space="preserve">built </w:t>
      </w:r>
      <w:r>
        <w:t xml:space="preserve">the </w:t>
      </w:r>
      <w:r w:rsidR="008C11B6" w:rsidRPr="007076D1">
        <w:t xml:space="preserve">fresh water was cut off to pond and </w:t>
      </w:r>
      <w:r>
        <w:t xml:space="preserve">it </w:t>
      </w:r>
      <w:r w:rsidR="008C11B6" w:rsidRPr="007076D1">
        <w:t xml:space="preserve">became stagnant. Fountain was donated for </w:t>
      </w:r>
      <w:r>
        <w:t xml:space="preserve">center </w:t>
      </w:r>
      <w:r w:rsidR="008C11B6" w:rsidRPr="007076D1">
        <w:t>of the pond</w:t>
      </w:r>
      <w:r>
        <w:t xml:space="preserve"> with original u</w:t>
      </w:r>
      <w:r w:rsidR="008C11B6" w:rsidRPr="007076D1">
        <w:t>rns still exist</w:t>
      </w:r>
      <w:r>
        <w:t>ing</w:t>
      </w:r>
      <w:r w:rsidR="008C11B6" w:rsidRPr="007076D1">
        <w:t xml:space="preserve">. </w:t>
      </w:r>
      <w:r>
        <w:t>The fountain d</w:t>
      </w:r>
      <w:r w:rsidR="008C11B6" w:rsidRPr="007076D1">
        <w:t xml:space="preserve">id aerate the water for some time, but </w:t>
      </w:r>
      <w:r>
        <w:t xml:space="preserve">conditions </w:t>
      </w:r>
      <w:r w:rsidR="008C11B6" w:rsidRPr="007076D1">
        <w:t xml:space="preserve">got bad and </w:t>
      </w:r>
      <w:r>
        <w:t xml:space="preserve">the </w:t>
      </w:r>
      <w:r w:rsidR="008C11B6" w:rsidRPr="007076D1">
        <w:t xml:space="preserve">fountain stopped working. </w:t>
      </w:r>
      <w:r>
        <w:t>A n</w:t>
      </w:r>
      <w:r w:rsidR="008C11B6" w:rsidRPr="007076D1">
        <w:t>ew swan topper</w:t>
      </w:r>
      <w:r>
        <w:t xml:space="preserve"> for the fountain was</w:t>
      </w:r>
      <w:r w:rsidR="008C11B6" w:rsidRPr="007076D1">
        <w:t xml:space="preserve"> designed and within </w:t>
      </w:r>
      <w:r>
        <w:t xml:space="preserve">a </w:t>
      </w:r>
      <w:r w:rsidR="008C11B6" w:rsidRPr="007076D1">
        <w:t>couple</w:t>
      </w:r>
      <w:r>
        <w:t xml:space="preserve"> of</w:t>
      </w:r>
      <w:r w:rsidR="008C11B6" w:rsidRPr="007076D1">
        <w:t xml:space="preserve"> years </w:t>
      </w:r>
      <w:r>
        <w:t xml:space="preserve">it was </w:t>
      </w:r>
      <w:r w:rsidR="008C11B6" w:rsidRPr="007076D1">
        <w:t xml:space="preserve">shut down again due to water quality. </w:t>
      </w:r>
      <w:r>
        <w:t xml:space="preserve">Early </w:t>
      </w:r>
      <w:r w:rsidR="008C11B6" w:rsidRPr="007076D1">
        <w:t xml:space="preserve">1900s </w:t>
      </w:r>
      <w:r>
        <w:t>the city hired Charles Elliott, architect who</w:t>
      </w:r>
      <w:r w:rsidR="008C11B6" w:rsidRPr="007076D1">
        <w:t xml:space="preserve"> provided </w:t>
      </w:r>
      <w:r w:rsidR="00F11D6F">
        <w:t>the</w:t>
      </w:r>
      <w:r w:rsidR="008C11B6" w:rsidRPr="007076D1">
        <w:t xml:space="preserve"> recommendations to preserve the area</w:t>
      </w:r>
      <w:r w:rsidR="00F11D6F">
        <w:t xml:space="preserve"> with a</w:t>
      </w:r>
      <w:r w:rsidR="008C11B6" w:rsidRPr="007076D1">
        <w:t xml:space="preserve"> simple design and </w:t>
      </w:r>
      <w:r w:rsidR="00F11D6F">
        <w:t xml:space="preserve">to </w:t>
      </w:r>
      <w:r w:rsidR="008C11B6" w:rsidRPr="007076D1">
        <w:t xml:space="preserve">get </w:t>
      </w:r>
      <w:r w:rsidR="00F11D6F">
        <w:t xml:space="preserve">the water circulating and </w:t>
      </w:r>
      <w:r w:rsidR="008C11B6" w:rsidRPr="007076D1">
        <w:t xml:space="preserve">fountain working again. </w:t>
      </w:r>
      <w:r w:rsidR="00F11D6F">
        <w:t>Also recommended completing the n</w:t>
      </w:r>
      <w:r w:rsidR="008C11B6" w:rsidRPr="007076D1">
        <w:t>orthwest corner to be completed</w:t>
      </w:r>
      <w:r w:rsidR="00F11D6F">
        <w:t xml:space="preserve"> which wasn’t done until a just a few years ago</w:t>
      </w:r>
      <w:r w:rsidR="008C11B6" w:rsidRPr="007076D1">
        <w:t xml:space="preserve">. </w:t>
      </w:r>
      <w:r w:rsidR="00F11D6F">
        <w:t>Recommended protective edge to prevent e</w:t>
      </w:r>
      <w:r w:rsidR="008C11B6" w:rsidRPr="007076D1">
        <w:t xml:space="preserve">rosion.  </w:t>
      </w:r>
    </w:p>
    <w:p w14:paraId="723E697E" w14:textId="77777777" w:rsidR="00F11D6F" w:rsidRDefault="00F11D6F" w:rsidP="00461F48">
      <w:pPr>
        <w:spacing w:after="0"/>
      </w:pPr>
      <w:r>
        <w:t>She noted that currently the w</w:t>
      </w:r>
      <w:r w:rsidR="008C11B6" w:rsidRPr="007076D1">
        <w:t xml:space="preserve">ater is stagnant and unhealthy with sediments below feeding the algae. </w:t>
      </w:r>
      <w:r>
        <w:t>She added this is an unhealthy ecosystem with t</w:t>
      </w:r>
      <w:r w:rsidR="008C11B6" w:rsidRPr="007076D1">
        <w:t>oxic</w:t>
      </w:r>
      <w:r>
        <w:t>,</w:t>
      </w:r>
      <w:r w:rsidR="008C11B6" w:rsidRPr="007076D1">
        <w:t xml:space="preserve"> heavy metals in</w:t>
      </w:r>
      <w:r>
        <w:t xml:space="preserve"> the</w:t>
      </w:r>
      <w:r w:rsidR="008C11B6" w:rsidRPr="007076D1">
        <w:t xml:space="preserve"> sediment</w:t>
      </w:r>
      <w:r>
        <w:t xml:space="preserve">, which are </w:t>
      </w:r>
      <w:r w:rsidR="008C11B6" w:rsidRPr="007076D1">
        <w:t xml:space="preserve">not </w:t>
      </w:r>
      <w:r>
        <w:t xml:space="preserve">a </w:t>
      </w:r>
      <w:r w:rsidR="008C11B6" w:rsidRPr="007076D1">
        <w:t xml:space="preserve">big concern as </w:t>
      </w:r>
      <w:r>
        <w:t xml:space="preserve">they </w:t>
      </w:r>
      <w:r w:rsidR="008C11B6" w:rsidRPr="007076D1">
        <w:t xml:space="preserve">don’t travel. </w:t>
      </w:r>
      <w:r>
        <w:t>Also, t</w:t>
      </w:r>
      <w:r w:rsidR="008C11B6" w:rsidRPr="007076D1">
        <w:t xml:space="preserve">he walkways are in tough shape </w:t>
      </w:r>
      <w:r>
        <w:t>with</w:t>
      </w:r>
      <w:r w:rsidR="008C11B6" w:rsidRPr="007076D1">
        <w:t xml:space="preserve"> some </w:t>
      </w:r>
      <w:r w:rsidR="00837752" w:rsidRPr="007076D1">
        <w:t xml:space="preserve">areas </w:t>
      </w:r>
      <w:r>
        <w:t>showing</w:t>
      </w:r>
      <w:r w:rsidR="00837752" w:rsidRPr="007076D1">
        <w:t xml:space="preserve"> signs of deterioration.</w:t>
      </w:r>
      <w:r>
        <w:t xml:space="preserve"> </w:t>
      </w:r>
    </w:p>
    <w:p w14:paraId="326429DF" w14:textId="5DAFCEC1" w:rsidR="000A7938" w:rsidRDefault="00F11D6F" w:rsidP="00461F48">
      <w:pPr>
        <w:spacing w:after="0"/>
      </w:pPr>
      <w:r>
        <w:t>She explained a few years ago, as part of a s</w:t>
      </w:r>
      <w:r w:rsidR="00837752" w:rsidRPr="007076D1">
        <w:t>olution</w:t>
      </w:r>
      <w:r>
        <w:t xml:space="preserve"> the city hired </w:t>
      </w:r>
      <w:r w:rsidR="000A7938">
        <w:t xml:space="preserve">environmental and water quality </w:t>
      </w:r>
      <w:r w:rsidR="00837752" w:rsidRPr="007076D1">
        <w:t xml:space="preserve">engineers </w:t>
      </w:r>
      <w:r w:rsidR="000A7938">
        <w:t>who</w:t>
      </w:r>
      <w:r w:rsidR="00837752" w:rsidRPr="007076D1">
        <w:t xml:space="preserve"> completed testing on </w:t>
      </w:r>
      <w:r w:rsidR="000A7938">
        <w:t xml:space="preserve">the </w:t>
      </w:r>
      <w:r w:rsidR="00837752" w:rsidRPr="007076D1">
        <w:t xml:space="preserve">sediment, water, where </w:t>
      </w:r>
      <w:r w:rsidR="000A7938">
        <w:t xml:space="preserve">the </w:t>
      </w:r>
      <w:r w:rsidR="00837752" w:rsidRPr="007076D1">
        <w:t>ground water may be t</w:t>
      </w:r>
      <w:r w:rsidR="000A7938">
        <w:t>hat</w:t>
      </w:r>
      <w:r w:rsidR="00837752" w:rsidRPr="007076D1">
        <w:t xml:space="preserve"> feed</w:t>
      </w:r>
      <w:r w:rsidR="000A7938">
        <w:t>s</w:t>
      </w:r>
      <w:r w:rsidR="00837752" w:rsidRPr="007076D1">
        <w:t xml:space="preserve"> the pond, search for spring which could not find. </w:t>
      </w:r>
      <w:r w:rsidR="000A7938">
        <w:t>They found the pond e</w:t>
      </w:r>
      <w:r w:rsidR="00837752" w:rsidRPr="007076D1">
        <w:t xml:space="preserve">xists due to </w:t>
      </w:r>
      <w:r w:rsidR="000A7938">
        <w:t xml:space="preserve">years of </w:t>
      </w:r>
      <w:r w:rsidR="00837752" w:rsidRPr="007076D1">
        <w:t>compacted peat</w:t>
      </w:r>
      <w:r w:rsidR="000A7938">
        <w:t xml:space="preserve"> acting as a bowl holding that water in place. Also, that the pond is n</w:t>
      </w:r>
      <w:r w:rsidR="00837752" w:rsidRPr="007076D1">
        <w:t>ot being fed by groundwater</w:t>
      </w:r>
      <w:r w:rsidR="000A7938">
        <w:t>, but a</w:t>
      </w:r>
      <w:r w:rsidR="00837752" w:rsidRPr="007076D1">
        <w:t xml:space="preserve">ll runoff from </w:t>
      </w:r>
      <w:r w:rsidR="000A7938">
        <w:t xml:space="preserve">the </w:t>
      </w:r>
      <w:r w:rsidR="00837752" w:rsidRPr="007076D1">
        <w:t xml:space="preserve">courthouse &amp; precipitation. </w:t>
      </w:r>
      <w:r w:rsidR="000A7938">
        <w:t>Dredging was considered b</w:t>
      </w:r>
      <w:r w:rsidR="00837752" w:rsidRPr="007076D1">
        <w:t xml:space="preserve">ut </w:t>
      </w:r>
      <w:r w:rsidR="000A7938">
        <w:t xml:space="preserve">that had a large cost and </w:t>
      </w:r>
      <w:r w:rsidR="00837752" w:rsidRPr="007076D1">
        <w:t>could result in drainage</w:t>
      </w:r>
      <w:r w:rsidR="000A7938">
        <w:t>, ruling it out as an option</w:t>
      </w:r>
      <w:r w:rsidR="00837752" w:rsidRPr="007076D1">
        <w:t xml:space="preserve">. </w:t>
      </w:r>
    </w:p>
    <w:p w14:paraId="6B91704B" w14:textId="1F8B8A38" w:rsidR="008C11B6" w:rsidRPr="007076D1" w:rsidRDefault="000A7938" w:rsidP="00461F48">
      <w:pPr>
        <w:spacing w:after="0"/>
      </w:pPr>
      <w:r>
        <w:t xml:space="preserve">She explained the </w:t>
      </w:r>
      <w:r w:rsidR="00A925DD">
        <w:t xml:space="preserve">proposed </w:t>
      </w:r>
      <w:r>
        <w:t xml:space="preserve">solution </w:t>
      </w:r>
      <w:r w:rsidR="00A925DD">
        <w:t>is</w:t>
      </w:r>
      <w:r>
        <w:t xml:space="preserve"> encapsulation of the toxic sediment from the water column. </w:t>
      </w:r>
      <w:r w:rsidR="00A925DD">
        <w:t>The process is i</w:t>
      </w:r>
      <w:r>
        <w:t xml:space="preserve">ntensive </w:t>
      </w:r>
      <w:r w:rsidR="00A925DD">
        <w:t>and</w:t>
      </w:r>
      <w:r>
        <w:t xml:space="preserve"> includes </w:t>
      </w:r>
      <w:r w:rsidR="00837752" w:rsidRPr="007076D1">
        <w:t>dew</w:t>
      </w:r>
      <w:r>
        <w:t>a</w:t>
      </w:r>
      <w:r w:rsidR="00837752" w:rsidRPr="007076D1">
        <w:t xml:space="preserve">tering the pond, drilling </w:t>
      </w:r>
      <w:r>
        <w:t xml:space="preserve">the </w:t>
      </w:r>
      <w:r w:rsidR="00837752" w:rsidRPr="007076D1">
        <w:t xml:space="preserve">bedrock well to keep water at </w:t>
      </w:r>
      <w:r w:rsidR="00A925DD">
        <w:t xml:space="preserve">a </w:t>
      </w:r>
      <w:r w:rsidR="00A925DD" w:rsidRPr="007076D1">
        <w:t>consi</w:t>
      </w:r>
      <w:r w:rsidR="00A925DD">
        <w:t>s</w:t>
      </w:r>
      <w:r w:rsidR="00A925DD" w:rsidRPr="007076D1">
        <w:t>t</w:t>
      </w:r>
      <w:r w:rsidR="00A925DD">
        <w:t>e</w:t>
      </w:r>
      <w:r w:rsidR="00A925DD" w:rsidRPr="007076D1">
        <w:t>nt</w:t>
      </w:r>
      <w:r w:rsidR="00837752" w:rsidRPr="007076D1">
        <w:t xml:space="preserve"> level</w:t>
      </w:r>
      <w:r w:rsidR="00A925DD">
        <w:t>,</w:t>
      </w:r>
      <w:r w:rsidR="00837752" w:rsidRPr="007076D1">
        <w:t xml:space="preserve"> installing </w:t>
      </w:r>
      <w:r w:rsidR="00A925DD">
        <w:t xml:space="preserve">a </w:t>
      </w:r>
      <w:r w:rsidR="00837752" w:rsidRPr="007076D1">
        <w:t xml:space="preserve">water quality system and house, </w:t>
      </w:r>
      <w:r w:rsidR="00A925DD">
        <w:t xml:space="preserve">installing a </w:t>
      </w:r>
      <w:r w:rsidR="00837752" w:rsidRPr="007076D1">
        <w:t xml:space="preserve">liner system and native planting to </w:t>
      </w:r>
      <w:r w:rsidR="00A925DD" w:rsidRPr="007076D1">
        <w:t>mimic</w:t>
      </w:r>
      <w:r w:rsidR="00837752" w:rsidRPr="007076D1">
        <w:t xml:space="preserve"> ecosystem. </w:t>
      </w:r>
      <w:r w:rsidR="00A817A9">
        <w:t>Also, r</w:t>
      </w:r>
      <w:r w:rsidR="00837752" w:rsidRPr="007076D1">
        <w:t>estoring the fountain part of the plan</w:t>
      </w:r>
      <w:r w:rsidR="00A817A9">
        <w:t>, which is historic and i</w:t>
      </w:r>
      <w:r w:rsidR="00837752" w:rsidRPr="007076D1">
        <w:t xml:space="preserve">nstalling a dock to support </w:t>
      </w:r>
      <w:r w:rsidR="00A817A9" w:rsidRPr="007076D1">
        <w:t>future</w:t>
      </w:r>
      <w:r w:rsidR="00837752" w:rsidRPr="007076D1">
        <w:t xml:space="preserve"> boating community to support funding to keep </w:t>
      </w:r>
      <w:r w:rsidR="00A817A9">
        <w:t xml:space="preserve">park </w:t>
      </w:r>
      <w:r w:rsidR="00837752" w:rsidRPr="007076D1">
        <w:t xml:space="preserve">going. </w:t>
      </w:r>
      <w:r w:rsidR="00A817A9">
        <w:t>She further explained the dock would protect the i</w:t>
      </w:r>
      <w:r w:rsidR="00837752" w:rsidRPr="007076D1">
        <w:t xml:space="preserve">ntake pipe. </w:t>
      </w:r>
      <w:r w:rsidR="00A817A9">
        <w:t>Other parts to the project include i</w:t>
      </w:r>
      <w:r w:rsidR="00837752" w:rsidRPr="007076D1">
        <w:t xml:space="preserve">nstalling and </w:t>
      </w:r>
      <w:r w:rsidR="00A817A9" w:rsidRPr="007076D1">
        <w:t>repairing</w:t>
      </w:r>
      <w:r w:rsidR="00837752" w:rsidRPr="007076D1">
        <w:t xml:space="preserve"> </w:t>
      </w:r>
      <w:r w:rsidR="00A817A9">
        <w:t xml:space="preserve">the </w:t>
      </w:r>
      <w:r w:rsidR="00837752" w:rsidRPr="007076D1">
        <w:t xml:space="preserve">walkway. </w:t>
      </w:r>
      <w:r w:rsidR="002347C4">
        <w:t>Also, i</w:t>
      </w:r>
      <w:r w:rsidR="00837752" w:rsidRPr="007076D1">
        <w:t xml:space="preserve">f costs and price </w:t>
      </w:r>
      <w:r w:rsidR="002347C4" w:rsidRPr="007076D1">
        <w:t>allow,</w:t>
      </w:r>
      <w:r w:rsidR="00837752" w:rsidRPr="007076D1">
        <w:t xml:space="preserve"> </w:t>
      </w:r>
      <w:r w:rsidR="002347C4">
        <w:t xml:space="preserve">they </w:t>
      </w:r>
      <w:r w:rsidR="00837752" w:rsidRPr="007076D1">
        <w:t xml:space="preserve">would like to install one section of straight granite edge </w:t>
      </w:r>
      <w:r w:rsidR="002347C4">
        <w:t xml:space="preserve">behind the Courthouse immediately </w:t>
      </w:r>
      <w:r w:rsidR="00837752" w:rsidRPr="007076D1">
        <w:t xml:space="preserve">to protect </w:t>
      </w:r>
      <w:r w:rsidR="002347C4">
        <w:t xml:space="preserve">the </w:t>
      </w:r>
      <w:r w:rsidR="00837752" w:rsidRPr="007076D1">
        <w:t>water</w:t>
      </w:r>
      <w:r w:rsidR="002347C4">
        <w:t>’</w:t>
      </w:r>
      <w:r w:rsidR="00837752" w:rsidRPr="007076D1">
        <w:t>s edge</w:t>
      </w:r>
      <w:r w:rsidR="002347C4">
        <w:t xml:space="preserve"> and p</w:t>
      </w:r>
      <w:r w:rsidR="00837752" w:rsidRPr="007076D1">
        <w:t xml:space="preserve">rovide </w:t>
      </w:r>
      <w:r w:rsidR="002347C4">
        <w:t xml:space="preserve">some </w:t>
      </w:r>
      <w:r w:rsidR="00837752" w:rsidRPr="007076D1">
        <w:t xml:space="preserve">history to the public. </w:t>
      </w:r>
      <w:r w:rsidR="002347C4">
        <w:t>She advised they h</w:t>
      </w:r>
      <w:r w:rsidR="00837752" w:rsidRPr="007076D1">
        <w:t>ave full bids for the project plus all permits</w:t>
      </w:r>
      <w:r w:rsidR="002347C4">
        <w:t xml:space="preserve"> and gotten the approvals needed from various agencies</w:t>
      </w:r>
      <w:r w:rsidR="00837752" w:rsidRPr="007076D1">
        <w:t xml:space="preserve">.  </w:t>
      </w:r>
      <w:r w:rsidR="002347C4">
        <w:t>Reviewed she brought this to the CPC a c</w:t>
      </w:r>
      <w:r w:rsidR="00837752" w:rsidRPr="007076D1">
        <w:t xml:space="preserve">ouple </w:t>
      </w:r>
      <w:r w:rsidR="002347C4">
        <w:t xml:space="preserve">of </w:t>
      </w:r>
      <w:r w:rsidR="00837752" w:rsidRPr="007076D1">
        <w:t>years ago</w:t>
      </w:r>
      <w:r w:rsidR="002347C4">
        <w:t>, which requested a</w:t>
      </w:r>
      <w:r w:rsidR="00837752" w:rsidRPr="007076D1">
        <w:t xml:space="preserve"> bit less, but the bids have gone</w:t>
      </w:r>
      <w:r w:rsidR="002347C4">
        <w:t>. Since</w:t>
      </w:r>
      <w:r w:rsidR="00837752" w:rsidRPr="007076D1">
        <w:t xml:space="preserve"> </w:t>
      </w:r>
      <w:r w:rsidR="002347C4" w:rsidRPr="007076D1">
        <w:t>then,</w:t>
      </w:r>
      <w:r w:rsidR="002347C4">
        <w:t xml:space="preserve"> she has </w:t>
      </w:r>
      <w:r w:rsidR="00837752" w:rsidRPr="007076D1">
        <w:t>comp</w:t>
      </w:r>
      <w:r w:rsidR="002347C4">
        <w:t>i</w:t>
      </w:r>
      <w:r w:rsidR="00837752" w:rsidRPr="007076D1">
        <w:t>led other grants and funding for this project</w:t>
      </w:r>
      <w:r w:rsidR="002347C4">
        <w:t>, receiving</w:t>
      </w:r>
      <w:r w:rsidR="00837752" w:rsidRPr="007076D1">
        <w:t xml:space="preserve"> almost $2m</w:t>
      </w:r>
      <w:r w:rsidR="002347C4">
        <w:t>illion</w:t>
      </w:r>
      <w:r w:rsidR="00837752" w:rsidRPr="007076D1">
        <w:t xml:space="preserve"> </w:t>
      </w:r>
      <w:r w:rsidR="002347C4">
        <w:t>thus</w:t>
      </w:r>
      <w:r w:rsidR="00837752" w:rsidRPr="007076D1">
        <w:t xml:space="preserve"> far. </w:t>
      </w:r>
    </w:p>
    <w:p w14:paraId="0DD56F44" w14:textId="32326A5E" w:rsidR="00837752" w:rsidRPr="007076D1" w:rsidRDefault="00587092" w:rsidP="00461F48">
      <w:pPr>
        <w:spacing w:after="0"/>
      </w:pPr>
      <w:r>
        <w:t>Explained the i</w:t>
      </w:r>
      <w:r w:rsidRPr="007076D1">
        <w:t>mportan</w:t>
      </w:r>
      <w:r>
        <w:t>ce of the</w:t>
      </w:r>
      <w:r w:rsidR="00837752" w:rsidRPr="007076D1">
        <w:t xml:space="preserve"> project</w:t>
      </w:r>
      <w:r>
        <w:t xml:space="preserve"> is safety and health to the community, explaining cyanobacteria is a</w:t>
      </w:r>
      <w:r w:rsidR="00837752" w:rsidRPr="007076D1">
        <w:t xml:space="preserve"> </w:t>
      </w:r>
      <w:r w:rsidR="009628CB" w:rsidRPr="007076D1">
        <w:t>neuro bacterium</w:t>
      </w:r>
      <w:r w:rsidR="00837752" w:rsidRPr="007076D1">
        <w:t xml:space="preserve"> </w:t>
      </w:r>
      <w:r>
        <w:t>that may</w:t>
      </w:r>
      <w:r w:rsidR="00837752" w:rsidRPr="007076D1">
        <w:t xml:space="preserve"> not be good for health and </w:t>
      </w:r>
      <w:r>
        <w:t xml:space="preserve">people </w:t>
      </w:r>
      <w:r w:rsidR="00837752" w:rsidRPr="007076D1">
        <w:t xml:space="preserve">should not be near it. </w:t>
      </w:r>
      <w:r w:rsidR="009628CB" w:rsidRPr="009628CB">
        <w:t>She previously believed that avoiding physical contact was sufficient, but has since learned that simply spending time near bodies of water like this poses a more serious risk</w:t>
      </w:r>
      <w:r w:rsidR="009628CB">
        <w:t xml:space="preserve">. </w:t>
      </w:r>
      <w:r w:rsidR="003015C6">
        <w:t xml:space="preserve"> The project with p</w:t>
      </w:r>
      <w:r w:rsidR="00837752" w:rsidRPr="007076D1">
        <w:t xml:space="preserve">romote health safety of </w:t>
      </w:r>
      <w:r w:rsidR="003015C6">
        <w:t xml:space="preserve">the </w:t>
      </w:r>
      <w:r w:rsidR="00837752" w:rsidRPr="007076D1">
        <w:t>public and cultural tourism</w:t>
      </w:r>
      <w:r w:rsidR="003015C6">
        <w:t xml:space="preserve"> for the most historic park in Newburyport and g</w:t>
      </w:r>
      <w:r w:rsidR="00837752" w:rsidRPr="007076D1">
        <w:t xml:space="preserve">et </w:t>
      </w:r>
      <w:r w:rsidR="003015C6">
        <w:t xml:space="preserve">it </w:t>
      </w:r>
      <w:r w:rsidR="00837752" w:rsidRPr="007076D1">
        <w:t>back to what it used to be.</w:t>
      </w:r>
    </w:p>
    <w:p w14:paraId="425D0EC5" w14:textId="4C914FBA" w:rsidR="00837752" w:rsidRPr="007076D1" w:rsidRDefault="003015C6" w:rsidP="00461F48">
      <w:pPr>
        <w:spacing w:after="0"/>
      </w:pPr>
      <w:r>
        <w:t>Reviewed the c</w:t>
      </w:r>
      <w:r w:rsidR="00837752" w:rsidRPr="007076D1">
        <w:t xml:space="preserve">ity </w:t>
      </w:r>
      <w:r>
        <w:t>has three options with the</w:t>
      </w:r>
      <w:r w:rsidR="00837752" w:rsidRPr="007076D1">
        <w:t xml:space="preserve"> 1</w:t>
      </w:r>
      <w:r w:rsidR="00837752" w:rsidRPr="007076D1">
        <w:rPr>
          <w:vertAlign w:val="superscript"/>
        </w:rPr>
        <w:t>st</w:t>
      </w:r>
      <w:r w:rsidR="00837752" w:rsidRPr="007076D1">
        <w:t xml:space="preserve"> </w:t>
      </w:r>
      <w:r>
        <w:t>to</w:t>
      </w:r>
      <w:r w:rsidR="00837752" w:rsidRPr="007076D1">
        <w:t xml:space="preserve"> continue to do nothing and let pond be as it</w:t>
      </w:r>
      <w:r w:rsidR="00EE0A67">
        <w:t xml:space="preserve"> which poses the risk w</w:t>
      </w:r>
      <w:r w:rsidR="00837752" w:rsidRPr="007076D1">
        <w:t xml:space="preserve">ithin 5-10 </w:t>
      </w:r>
      <w:r w:rsidR="00EE0A67">
        <w:t xml:space="preserve">years the city </w:t>
      </w:r>
      <w:r w:rsidR="00837752" w:rsidRPr="007076D1">
        <w:t xml:space="preserve">will have to keep people </w:t>
      </w:r>
      <w:r w:rsidR="00EE0A67">
        <w:t xml:space="preserve">away </w:t>
      </w:r>
      <w:r w:rsidR="00837752" w:rsidRPr="007076D1">
        <w:t>from it</w:t>
      </w:r>
      <w:r w:rsidR="00EE0A67">
        <w:t>. The 2</w:t>
      </w:r>
      <w:r w:rsidR="00EE0A67" w:rsidRPr="00EE0A67">
        <w:rPr>
          <w:vertAlign w:val="superscript"/>
        </w:rPr>
        <w:t>nd</w:t>
      </w:r>
      <w:r w:rsidR="00EE0A67">
        <w:t xml:space="preserve"> option would be to </w:t>
      </w:r>
      <w:r w:rsidR="00377DC2">
        <w:t xml:space="preserve">try to </w:t>
      </w:r>
      <w:r w:rsidR="00EE0A67">
        <w:t xml:space="preserve">do </w:t>
      </w:r>
      <w:r w:rsidR="00837752" w:rsidRPr="007076D1">
        <w:t>some in-lay treatments</w:t>
      </w:r>
      <w:r w:rsidR="00377DC2">
        <w:t xml:space="preserve"> such an </w:t>
      </w:r>
      <w:r w:rsidR="00837752" w:rsidRPr="007076D1">
        <w:t>al</w:t>
      </w:r>
      <w:r w:rsidR="00377DC2">
        <w:t>um</w:t>
      </w:r>
      <w:r w:rsidR="00837752" w:rsidRPr="007076D1">
        <w:t xml:space="preserve"> treatment</w:t>
      </w:r>
      <w:r w:rsidR="00377DC2">
        <w:t>. There is</w:t>
      </w:r>
      <w:r w:rsidR="00837752" w:rsidRPr="007076D1">
        <w:t xml:space="preserve"> potential</w:t>
      </w:r>
      <w:r w:rsidR="00377DC2">
        <w:t xml:space="preserve"> that</w:t>
      </w:r>
      <w:r w:rsidR="00837752" w:rsidRPr="007076D1">
        <w:t xml:space="preserve"> could work </w:t>
      </w:r>
      <w:r w:rsidR="00377DC2">
        <w:t>where it would</w:t>
      </w:r>
      <w:r w:rsidR="00837752" w:rsidRPr="007076D1">
        <w:t xml:space="preserve"> aerate with</w:t>
      </w:r>
      <w:r w:rsidR="00377DC2">
        <w:t>out en</w:t>
      </w:r>
      <w:r w:rsidR="00837752" w:rsidRPr="007076D1">
        <w:t>capsulation</w:t>
      </w:r>
      <w:r w:rsidR="00377DC2">
        <w:t xml:space="preserve"> but that comes with the risk it</w:t>
      </w:r>
      <w:r w:rsidR="00837752" w:rsidRPr="007076D1">
        <w:t xml:space="preserve"> could cause </w:t>
      </w:r>
      <w:r w:rsidR="00377DC2">
        <w:t xml:space="preserve">an </w:t>
      </w:r>
      <w:r w:rsidR="00837752" w:rsidRPr="007076D1">
        <w:t xml:space="preserve">explosion of </w:t>
      </w:r>
      <w:r w:rsidR="00377DC2">
        <w:t xml:space="preserve">the </w:t>
      </w:r>
      <w:r w:rsidR="00837752" w:rsidRPr="007076D1">
        <w:t xml:space="preserve">blooms.  </w:t>
      </w:r>
      <w:r w:rsidR="00377DC2">
        <w:t>She added the other issue with the alum</w:t>
      </w:r>
      <w:r w:rsidR="00837752" w:rsidRPr="007076D1">
        <w:t xml:space="preserve"> treatment </w:t>
      </w:r>
      <w:r w:rsidR="00377DC2">
        <w:t>would be the illusion it could create as the cyanobacteria wouldn’t be killed and the water would appear clean with the risk of people touching the water or going near it while</w:t>
      </w:r>
      <w:r w:rsidR="00837752" w:rsidRPr="007076D1">
        <w:t xml:space="preserve"> still a danger. </w:t>
      </w:r>
      <w:r w:rsidR="00377DC2">
        <w:t>They are still exploring that as an option but hesitant. With this option they can skip the e</w:t>
      </w:r>
      <w:r w:rsidR="00837752" w:rsidRPr="007076D1">
        <w:t>ncapsulation</w:t>
      </w:r>
      <w:r w:rsidR="00377DC2">
        <w:t xml:space="preserve"> and would</w:t>
      </w:r>
      <w:r w:rsidR="00837752" w:rsidRPr="007076D1">
        <w:t xml:space="preserve"> still do </w:t>
      </w:r>
      <w:r w:rsidR="00377DC2">
        <w:t xml:space="preserve">the </w:t>
      </w:r>
      <w:r w:rsidR="00837752" w:rsidRPr="007076D1">
        <w:t>repair</w:t>
      </w:r>
      <w:r w:rsidR="00377DC2">
        <w:t>s to the</w:t>
      </w:r>
      <w:r w:rsidR="00837752" w:rsidRPr="007076D1">
        <w:t xml:space="preserve"> fountain, walkways</w:t>
      </w:r>
      <w:r w:rsidR="00377DC2">
        <w:t>,</w:t>
      </w:r>
      <w:r w:rsidR="00837752" w:rsidRPr="007076D1">
        <w:t xml:space="preserve"> pump shed</w:t>
      </w:r>
      <w:r w:rsidR="00377DC2">
        <w:t xml:space="preserve"> with the</w:t>
      </w:r>
      <w:r w:rsidR="00837752" w:rsidRPr="007076D1">
        <w:t xml:space="preserve"> ability to house water quality system. Still want to do other beneficial things</w:t>
      </w:r>
      <w:r w:rsidR="00A32298">
        <w:t xml:space="preserve"> which would still require larger funds</w:t>
      </w:r>
      <w:r w:rsidR="00837752" w:rsidRPr="007076D1">
        <w:t>.</w:t>
      </w:r>
    </w:p>
    <w:p w14:paraId="0804D45B" w14:textId="270FFE3B" w:rsidR="00837752" w:rsidRPr="007076D1" w:rsidRDefault="00A32298" w:rsidP="00461F48">
      <w:pPr>
        <w:spacing w:after="0"/>
      </w:pPr>
      <w:r>
        <w:t xml:space="preserve">The </w:t>
      </w:r>
      <w:r w:rsidR="00837752" w:rsidRPr="007076D1">
        <w:t>3</w:t>
      </w:r>
      <w:r w:rsidR="00837752" w:rsidRPr="007076D1">
        <w:rPr>
          <w:vertAlign w:val="superscript"/>
        </w:rPr>
        <w:t>rd</w:t>
      </w:r>
      <w:r w:rsidR="00837752" w:rsidRPr="007076D1">
        <w:t xml:space="preserve"> </w:t>
      </w:r>
      <w:r>
        <w:t xml:space="preserve">option is to do the </w:t>
      </w:r>
      <w:r w:rsidR="00837752" w:rsidRPr="007076D1">
        <w:t>full design</w:t>
      </w:r>
      <w:r>
        <w:t xml:space="preserve"> which</w:t>
      </w:r>
      <w:r w:rsidR="00837752" w:rsidRPr="007076D1">
        <w:t xml:space="preserve"> comes at </w:t>
      </w:r>
      <w:r w:rsidR="006A0AAB">
        <w:t xml:space="preserve">a </w:t>
      </w:r>
      <w:r w:rsidR="00837752" w:rsidRPr="007076D1">
        <w:t>high cost</w:t>
      </w:r>
      <w:r>
        <w:t>.</w:t>
      </w:r>
    </w:p>
    <w:p w14:paraId="4E420078" w14:textId="715682E6" w:rsidR="00F24F3A" w:rsidRPr="007076D1" w:rsidRDefault="006A0AAB" w:rsidP="00461F48">
      <w:pPr>
        <w:spacing w:after="0"/>
      </w:pPr>
      <w:r>
        <w:t>She reviewed the budget and explained because they w</w:t>
      </w:r>
      <w:r w:rsidR="00837752" w:rsidRPr="007076D1">
        <w:t xml:space="preserve">ent to bid </w:t>
      </w:r>
      <w:r>
        <w:t>on this, they</w:t>
      </w:r>
      <w:r w:rsidR="00837752" w:rsidRPr="007076D1">
        <w:t xml:space="preserve"> believe </w:t>
      </w:r>
      <w:r>
        <w:t xml:space="preserve">the numbers are </w:t>
      </w:r>
      <w:r w:rsidR="00837752" w:rsidRPr="007076D1">
        <w:t xml:space="preserve">solid. </w:t>
      </w:r>
      <w:r>
        <w:t>She noted they a</w:t>
      </w:r>
      <w:r w:rsidR="00837752" w:rsidRPr="007076D1">
        <w:t>dded contingency</w:t>
      </w:r>
      <w:r>
        <w:t xml:space="preserve"> and slide s</w:t>
      </w:r>
      <w:r w:rsidR="0050693F" w:rsidRPr="007076D1">
        <w:t>hows funding source</w:t>
      </w:r>
      <w:r>
        <w:t xml:space="preserve"> total.</w:t>
      </w:r>
    </w:p>
    <w:p w14:paraId="74F2EB25" w14:textId="6B664B90" w:rsidR="006A0AAB" w:rsidRPr="007076D1" w:rsidRDefault="006A0AAB" w:rsidP="006A0AAB">
      <w:pPr>
        <w:spacing w:after="0"/>
      </w:pPr>
      <w:r>
        <w:t>Reviewed o</w:t>
      </w:r>
      <w:r w:rsidRPr="007076D1">
        <w:t xml:space="preserve">utside funding </w:t>
      </w:r>
      <w:r>
        <w:t xml:space="preserve">from the </w:t>
      </w:r>
      <w:r w:rsidRPr="007076D1">
        <w:t>Mo</w:t>
      </w:r>
      <w:r>
        <w:t>r</w:t>
      </w:r>
      <w:r w:rsidRPr="007076D1">
        <w:t xml:space="preserve">ril Foundation </w:t>
      </w:r>
      <w:r>
        <w:t>of</w:t>
      </w:r>
      <w:r w:rsidRPr="007076D1">
        <w:t xml:space="preserve"> </w:t>
      </w:r>
      <w:r>
        <w:t>$</w:t>
      </w:r>
      <w:r w:rsidRPr="007076D1">
        <w:t>840k</w:t>
      </w:r>
      <w:r>
        <w:t xml:space="preserve"> and the Land &amp; Water Conservation </w:t>
      </w:r>
      <w:r w:rsidRPr="007076D1">
        <w:t>grant fund</w:t>
      </w:r>
      <w:r>
        <w:t xml:space="preserve"> that</w:t>
      </w:r>
      <w:r w:rsidRPr="007076D1">
        <w:t xml:space="preserve"> allocated </w:t>
      </w:r>
      <w:r>
        <w:t>$7</w:t>
      </w:r>
      <w:r w:rsidRPr="007076D1">
        <w:t>75k</w:t>
      </w:r>
      <w:r>
        <w:t xml:space="preserve"> </w:t>
      </w:r>
      <w:r w:rsidRPr="007076D1">
        <w:t>w</w:t>
      </w:r>
      <w:r>
        <w:t>hich requires the project to</w:t>
      </w:r>
      <w:r w:rsidRPr="007076D1">
        <w:t xml:space="preserve"> include water recreation</w:t>
      </w:r>
      <w:r>
        <w:t xml:space="preserve"> and explains </w:t>
      </w:r>
      <w:r w:rsidRPr="007076D1">
        <w:t xml:space="preserve">why boating </w:t>
      </w:r>
      <w:r>
        <w:t xml:space="preserve">was </w:t>
      </w:r>
      <w:r w:rsidRPr="007076D1">
        <w:t xml:space="preserve">included in </w:t>
      </w:r>
      <w:r>
        <w:t xml:space="preserve">the </w:t>
      </w:r>
      <w:r w:rsidRPr="007076D1">
        <w:t>project</w:t>
      </w:r>
      <w:r w:rsidR="005D26F0">
        <w:t>, and private donations</w:t>
      </w:r>
      <w:r w:rsidRPr="007076D1">
        <w:t xml:space="preserve">. </w:t>
      </w:r>
      <w:r>
        <w:t>Reviewed how the funds will be allocated.</w:t>
      </w:r>
    </w:p>
    <w:p w14:paraId="3499ACD3" w14:textId="5283AC7D" w:rsidR="0050693F" w:rsidRPr="007076D1" w:rsidRDefault="005D26F0" w:rsidP="00461F48">
      <w:pPr>
        <w:spacing w:after="0"/>
      </w:pPr>
      <w:r>
        <w:t>Noted the g</w:t>
      </w:r>
      <w:r w:rsidR="0050693F" w:rsidRPr="007076D1">
        <w:t xml:space="preserve">ap </w:t>
      </w:r>
      <w:r>
        <w:t xml:space="preserve">amount </w:t>
      </w:r>
      <w:r w:rsidR="0050693F" w:rsidRPr="007076D1">
        <w:t xml:space="preserve">rounded is </w:t>
      </w:r>
      <w:r>
        <w:t>$</w:t>
      </w:r>
      <w:r w:rsidR="0050693F" w:rsidRPr="007076D1">
        <w:t>3.5</w:t>
      </w:r>
      <w:r>
        <w:t xml:space="preserve"> </w:t>
      </w:r>
      <w:r w:rsidR="0050693F" w:rsidRPr="007076D1">
        <w:t>m</w:t>
      </w:r>
      <w:r>
        <w:t>illion</w:t>
      </w:r>
      <w:r w:rsidR="0050693F" w:rsidRPr="007076D1">
        <w:t xml:space="preserve"> </w:t>
      </w:r>
      <w:r>
        <w:t>that is requested from the</w:t>
      </w:r>
      <w:r w:rsidR="0050693F" w:rsidRPr="007076D1">
        <w:t xml:space="preserve"> CPC</w:t>
      </w:r>
      <w:r>
        <w:t>.</w:t>
      </w:r>
    </w:p>
    <w:p w14:paraId="38091353" w14:textId="7979CCD1" w:rsidR="0050693F" w:rsidRPr="007076D1" w:rsidRDefault="005D26F0" w:rsidP="00461F48">
      <w:pPr>
        <w:spacing w:after="0"/>
      </w:pPr>
      <w:r>
        <w:t>She explained the i</w:t>
      </w:r>
      <w:r w:rsidR="0050693F" w:rsidRPr="007076D1">
        <w:t xml:space="preserve">mpact for CPC </w:t>
      </w:r>
      <w:r>
        <w:t>with</w:t>
      </w:r>
      <w:r w:rsidR="0050693F" w:rsidRPr="007076D1">
        <w:t xml:space="preserve"> debt service o</w:t>
      </w:r>
      <w:r>
        <w:t>f</w:t>
      </w:r>
      <w:r w:rsidR="0050693F" w:rsidRPr="007076D1">
        <w:t xml:space="preserve"> </w:t>
      </w:r>
      <w:r>
        <w:t>$</w:t>
      </w:r>
      <w:r w:rsidR="0050693F" w:rsidRPr="007076D1">
        <w:t>3.5</w:t>
      </w:r>
      <w:r>
        <w:t xml:space="preserve"> million which would result in reduced allocations of $</w:t>
      </w:r>
      <w:r w:rsidR="0050693F" w:rsidRPr="007076D1">
        <w:t xml:space="preserve">325k per year. </w:t>
      </w:r>
      <w:r>
        <w:t xml:space="preserve">She noted there are some bonds falling off that would have funds returning to the CPC, such as the High School Stadium and Cherry Hill Fields of about $134k. </w:t>
      </w:r>
    </w:p>
    <w:p w14:paraId="60FDE13C" w14:textId="343237DE" w:rsidR="0050693F" w:rsidRPr="007076D1" w:rsidRDefault="005D26F0" w:rsidP="00461F48">
      <w:pPr>
        <w:spacing w:after="0"/>
      </w:pPr>
      <w:r>
        <w:t xml:space="preserve">Added that </w:t>
      </w:r>
      <w:r w:rsidR="008E7AFA" w:rsidRPr="007076D1">
        <w:t>if</w:t>
      </w:r>
      <w:r w:rsidR="0050693F" w:rsidRPr="007076D1">
        <w:t xml:space="preserve"> </w:t>
      </w:r>
      <w:r>
        <w:t xml:space="preserve">the CPC </w:t>
      </w:r>
      <w:r w:rsidR="0050693F" w:rsidRPr="007076D1">
        <w:t>choose</w:t>
      </w:r>
      <w:r>
        <w:t>s</w:t>
      </w:r>
      <w:r w:rsidR="0050693F" w:rsidRPr="007076D1">
        <w:t xml:space="preserve"> to </w:t>
      </w:r>
      <w:r>
        <w:t>ap</w:t>
      </w:r>
      <w:r w:rsidR="0050693F" w:rsidRPr="007076D1">
        <w:t>prove th</w:t>
      </w:r>
      <w:r>
        <w:t xml:space="preserve">is the impact </w:t>
      </w:r>
      <w:r w:rsidR="0050693F" w:rsidRPr="007076D1">
        <w:t>won’t come until next year</w:t>
      </w:r>
      <w:r>
        <w:t>, w</w:t>
      </w:r>
      <w:r w:rsidR="0050693F" w:rsidRPr="007076D1">
        <w:t xml:space="preserve">ill not impact any other project this cycle.  </w:t>
      </w:r>
      <w:r>
        <w:t>She stated she has e</w:t>
      </w:r>
      <w:r w:rsidR="0050693F" w:rsidRPr="007076D1">
        <w:t xml:space="preserve">xhausted all options and looked at this project all directions to come in </w:t>
      </w:r>
      <w:r>
        <w:t>and there are</w:t>
      </w:r>
      <w:r w:rsidR="0050693F" w:rsidRPr="007076D1">
        <w:t xml:space="preserve"> no other </w:t>
      </w:r>
      <w:r>
        <w:t xml:space="preserve">funding </w:t>
      </w:r>
      <w:r w:rsidR="0050693F" w:rsidRPr="007076D1">
        <w:t>options</w:t>
      </w:r>
      <w:r>
        <w:t xml:space="preserve">. She believes the </w:t>
      </w:r>
      <w:r w:rsidR="0050693F" w:rsidRPr="007076D1">
        <w:t xml:space="preserve">CPA </w:t>
      </w:r>
      <w:r>
        <w:t xml:space="preserve">was </w:t>
      </w:r>
      <w:r w:rsidR="0050693F" w:rsidRPr="007076D1">
        <w:t>created for projects like this</w:t>
      </w:r>
      <w:r>
        <w:t xml:space="preserve"> and a w</w:t>
      </w:r>
      <w:r w:rsidR="0050693F" w:rsidRPr="007076D1">
        <w:t>ay to create</w:t>
      </w:r>
      <w:r>
        <w:t xml:space="preserve"> a</w:t>
      </w:r>
      <w:r w:rsidR="0050693F" w:rsidRPr="007076D1">
        <w:t xml:space="preserve"> project without affecting other projects</w:t>
      </w:r>
      <w:r>
        <w:t>.</w:t>
      </w:r>
    </w:p>
    <w:p w14:paraId="4A1A4259" w14:textId="2744DF06" w:rsidR="0050693F" w:rsidRPr="007076D1" w:rsidRDefault="0050693F" w:rsidP="004E2115">
      <w:pPr>
        <w:pStyle w:val="ListParagraph"/>
        <w:numPr>
          <w:ilvl w:val="0"/>
          <w:numId w:val="22"/>
        </w:numPr>
        <w:spacing w:after="0"/>
      </w:pPr>
      <w:r w:rsidRPr="007076D1">
        <w:t xml:space="preserve">Jamie </w:t>
      </w:r>
      <w:r w:rsidR="004E2115">
        <w:t>Gagnon asked what the c</w:t>
      </w:r>
      <w:r w:rsidRPr="007076D1">
        <w:t>hance of failure</w:t>
      </w:r>
      <w:r w:rsidR="004E2115">
        <w:t xml:space="preserve"> is?</w:t>
      </w:r>
    </w:p>
    <w:p w14:paraId="1FFBFC49" w14:textId="1E947233" w:rsidR="0050693F" w:rsidRPr="007076D1" w:rsidRDefault="0050693F" w:rsidP="004E2115">
      <w:pPr>
        <w:pStyle w:val="ListParagraph"/>
        <w:numPr>
          <w:ilvl w:val="0"/>
          <w:numId w:val="22"/>
        </w:numPr>
        <w:spacing w:after="0"/>
      </w:pPr>
      <w:r w:rsidRPr="007076D1">
        <w:t>Kim</w:t>
      </w:r>
      <w:r w:rsidR="004E2115">
        <w:t xml:space="preserve"> Turner advised she has</w:t>
      </w:r>
      <w:r w:rsidRPr="007076D1">
        <w:t xml:space="preserve"> faith in </w:t>
      </w:r>
      <w:r w:rsidR="004E2115">
        <w:t xml:space="preserve">the </w:t>
      </w:r>
      <w:r w:rsidR="004E2115" w:rsidRPr="007076D1">
        <w:t>engineering</w:t>
      </w:r>
      <w:r w:rsidR="004E2115">
        <w:t xml:space="preserve"> team who hold c</w:t>
      </w:r>
      <w:r w:rsidRPr="007076D1">
        <w:t>ase studies from CA with success</w:t>
      </w:r>
      <w:r w:rsidR="004E2115">
        <w:t xml:space="preserve"> and have done a l</w:t>
      </w:r>
      <w:r w:rsidRPr="007076D1">
        <w:t xml:space="preserve">ot of testing. </w:t>
      </w:r>
      <w:r w:rsidR="003A4FC2">
        <w:t xml:space="preserve">They are working with </w:t>
      </w:r>
      <w:r w:rsidRPr="007076D1">
        <w:t xml:space="preserve">GEI </w:t>
      </w:r>
      <w:r w:rsidR="003A4FC2">
        <w:t xml:space="preserve">and </w:t>
      </w:r>
      <w:r w:rsidRPr="007076D1">
        <w:t xml:space="preserve">they have structural and civil </w:t>
      </w:r>
      <w:r w:rsidR="003A4FC2" w:rsidRPr="007076D1">
        <w:t>engineers</w:t>
      </w:r>
      <w:r w:rsidRPr="007076D1">
        <w:t xml:space="preserve"> on board to test the strength of the sediments</w:t>
      </w:r>
      <w:r w:rsidR="003A4FC2">
        <w:t xml:space="preserve"> and feel very confident with results</w:t>
      </w:r>
      <w:r w:rsidRPr="007076D1">
        <w:t xml:space="preserve">. </w:t>
      </w:r>
      <w:r w:rsidR="003A4FC2">
        <w:t>Other encapsulation models are not in historic parks, this is unique.</w:t>
      </w:r>
    </w:p>
    <w:p w14:paraId="3771CBED" w14:textId="5CB102CE" w:rsidR="0050693F" w:rsidRPr="007076D1" w:rsidRDefault="0050693F" w:rsidP="004E2115">
      <w:pPr>
        <w:pStyle w:val="ListParagraph"/>
        <w:numPr>
          <w:ilvl w:val="0"/>
          <w:numId w:val="22"/>
        </w:numPr>
        <w:spacing w:after="0"/>
      </w:pPr>
      <w:r w:rsidRPr="007076D1">
        <w:t>Adrea</w:t>
      </w:r>
      <w:r w:rsidR="003A4FC2">
        <w:t xml:space="preserve"> Weetman asked if the grant has expiration.</w:t>
      </w:r>
    </w:p>
    <w:p w14:paraId="07129DD2" w14:textId="6793C227" w:rsidR="0050693F" w:rsidRPr="007076D1" w:rsidRDefault="0050693F" w:rsidP="004E2115">
      <w:pPr>
        <w:pStyle w:val="ListParagraph"/>
        <w:numPr>
          <w:ilvl w:val="0"/>
          <w:numId w:val="22"/>
        </w:numPr>
        <w:spacing w:after="0"/>
      </w:pPr>
      <w:r w:rsidRPr="007076D1">
        <w:t>Kim</w:t>
      </w:r>
      <w:r w:rsidR="003A4FC2">
        <w:t xml:space="preserve"> Turner advised </w:t>
      </w:r>
      <w:r w:rsidR="000A4B4A">
        <w:t xml:space="preserve">with </w:t>
      </w:r>
      <w:r w:rsidR="003A4FC2">
        <w:t>the L</w:t>
      </w:r>
      <w:r w:rsidRPr="007076D1">
        <w:t xml:space="preserve">and &amp; </w:t>
      </w:r>
      <w:r w:rsidR="003A4FC2">
        <w:t>W</w:t>
      </w:r>
      <w:r w:rsidRPr="007076D1">
        <w:t xml:space="preserve">ater </w:t>
      </w:r>
      <w:r w:rsidR="003A4FC2">
        <w:t xml:space="preserve">grant </w:t>
      </w:r>
      <w:r w:rsidR="000A4B4A">
        <w:t>they have</w:t>
      </w:r>
      <w:r w:rsidRPr="007076D1">
        <w:t xml:space="preserve"> 2 years to spend all funds with </w:t>
      </w:r>
      <w:r w:rsidR="000A4B4A">
        <w:t>half</w:t>
      </w:r>
      <w:r w:rsidRPr="007076D1">
        <w:t xml:space="preserve"> </w:t>
      </w:r>
      <w:r w:rsidR="000A4B4A">
        <w:t xml:space="preserve">being </w:t>
      </w:r>
      <w:r w:rsidRPr="007076D1">
        <w:t xml:space="preserve">spent this fiscal year and </w:t>
      </w:r>
      <w:r w:rsidR="000A4B4A">
        <w:t xml:space="preserve">other </w:t>
      </w:r>
      <w:r w:rsidRPr="007076D1">
        <w:t>half next</w:t>
      </w:r>
      <w:r w:rsidR="000A4B4A">
        <w:t xml:space="preserve"> year, so they do n</w:t>
      </w:r>
      <w:r w:rsidRPr="007076D1">
        <w:t>o</w:t>
      </w:r>
      <w:r w:rsidR="000A4B4A">
        <w:t>t have the</w:t>
      </w:r>
      <w:r w:rsidRPr="007076D1">
        <w:t xml:space="preserve"> option to delay this without losing</w:t>
      </w:r>
      <w:r w:rsidR="000A4B4A">
        <w:t xml:space="preserve"> </w:t>
      </w:r>
      <w:r w:rsidR="008E7AFA">
        <w:t>it.</w:t>
      </w:r>
    </w:p>
    <w:p w14:paraId="46DC590A" w14:textId="35FE76FE" w:rsidR="0050693F" w:rsidRPr="007076D1" w:rsidRDefault="0050693F" w:rsidP="004E2115">
      <w:pPr>
        <w:pStyle w:val="ListParagraph"/>
        <w:numPr>
          <w:ilvl w:val="0"/>
          <w:numId w:val="22"/>
        </w:numPr>
        <w:spacing w:after="0"/>
      </w:pPr>
      <w:r w:rsidRPr="007076D1">
        <w:t>Chuck</w:t>
      </w:r>
      <w:r w:rsidR="000A4B4A">
        <w:t xml:space="preserve"> Griffin noted this has </w:t>
      </w:r>
      <w:r w:rsidRPr="007076D1">
        <w:t xml:space="preserve">been </w:t>
      </w:r>
      <w:r w:rsidR="000A4B4A">
        <w:t>#</w:t>
      </w:r>
      <w:r w:rsidRPr="007076D1">
        <w:t xml:space="preserve">1 objective of </w:t>
      </w:r>
      <w:r w:rsidR="000A4B4A">
        <w:t xml:space="preserve">the </w:t>
      </w:r>
      <w:r w:rsidRPr="007076D1">
        <w:t xml:space="preserve">Parks </w:t>
      </w:r>
      <w:r w:rsidR="000A4B4A">
        <w:t>C</w:t>
      </w:r>
      <w:r w:rsidRPr="007076D1">
        <w:t>ommission for</w:t>
      </w:r>
      <w:r w:rsidR="000A4B4A">
        <w:t xml:space="preserve"> </w:t>
      </w:r>
      <w:r w:rsidRPr="007076D1">
        <w:t>8 yrs</w:t>
      </w:r>
      <w:r w:rsidR="000A4B4A">
        <w:t>.</w:t>
      </w:r>
    </w:p>
    <w:p w14:paraId="62B7B92E" w14:textId="679EC2CF" w:rsidR="0050693F" w:rsidRPr="007076D1" w:rsidRDefault="0050693F" w:rsidP="004E2115">
      <w:pPr>
        <w:pStyle w:val="ListParagraph"/>
        <w:numPr>
          <w:ilvl w:val="0"/>
          <w:numId w:val="22"/>
        </w:numPr>
        <w:spacing w:after="0"/>
      </w:pPr>
      <w:r w:rsidRPr="007076D1">
        <w:t>Chair</w:t>
      </w:r>
      <w:r w:rsidR="000A4B4A">
        <w:t xml:space="preserve"> questioned whether the historic conversation on the </w:t>
      </w:r>
      <w:r w:rsidRPr="007076D1">
        <w:t>pump house get satisfied?</w:t>
      </w:r>
    </w:p>
    <w:p w14:paraId="23D31851" w14:textId="3CBC1B47" w:rsidR="0050693F" w:rsidRPr="007076D1" w:rsidRDefault="0050693F" w:rsidP="004E2115">
      <w:pPr>
        <w:pStyle w:val="ListParagraph"/>
        <w:numPr>
          <w:ilvl w:val="0"/>
          <w:numId w:val="22"/>
        </w:numPr>
        <w:spacing w:after="0"/>
      </w:pPr>
      <w:r w:rsidRPr="007076D1">
        <w:t>Kim</w:t>
      </w:r>
      <w:r w:rsidR="000A4B4A">
        <w:t xml:space="preserve"> Turner confirmed it did. Added the design is </w:t>
      </w:r>
      <w:r w:rsidRPr="007076D1">
        <w:t>pretty amazing.</w:t>
      </w:r>
    </w:p>
    <w:p w14:paraId="49E87C28" w14:textId="26EF7E17" w:rsidR="0050693F" w:rsidRPr="007076D1" w:rsidRDefault="000A4B4A" w:rsidP="004E2115">
      <w:pPr>
        <w:pStyle w:val="ListParagraph"/>
        <w:numPr>
          <w:ilvl w:val="0"/>
          <w:numId w:val="22"/>
        </w:numPr>
        <w:spacing w:after="0"/>
      </w:pPr>
      <w:r>
        <w:t>Vice-Chair commented on</w:t>
      </w:r>
      <w:r w:rsidR="0050693F" w:rsidRPr="007076D1">
        <w:t xml:space="preserve"> </w:t>
      </w:r>
      <w:r>
        <w:t xml:space="preserve">past </w:t>
      </w:r>
      <w:r w:rsidR="0050693F" w:rsidRPr="007076D1">
        <w:t>discussion on existing ecosystem</w:t>
      </w:r>
      <w:r w:rsidR="005B41F5">
        <w:t xml:space="preserve"> being</w:t>
      </w:r>
      <w:r w:rsidR="0050693F" w:rsidRPr="007076D1">
        <w:t xml:space="preserve"> so unhealthy</w:t>
      </w:r>
      <w:r w:rsidR="005B41F5">
        <w:t xml:space="preserve"> and</w:t>
      </w:r>
      <w:r w:rsidR="0050693F" w:rsidRPr="007076D1">
        <w:t xml:space="preserve"> turtles escaping</w:t>
      </w:r>
      <w:r w:rsidR="005B41F5">
        <w:t>, having the g</w:t>
      </w:r>
      <w:r w:rsidR="0050693F" w:rsidRPr="007076D1">
        <w:t>ranit</w:t>
      </w:r>
      <w:r>
        <w:t>e</w:t>
      </w:r>
      <w:r w:rsidR="0050693F" w:rsidRPr="007076D1">
        <w:t xml:space="preserve"> going around entire</w:t>
      </w:r>
      <w:r w:rsidR="005B41F5">
        <w:t>ly</w:t>
      </w:r>
      <w:r w:rsidR="0050693F" w:rsidRPr="007076D1">
        <w:t xml:space="preserve">. </w:t>
      </w:r>
      <w:r w:rsidR="005B41F5">
        <w:t>Questioned s</w:t>
      </w:r>
      <w:r w:rsidR="0050693F" w:rsidRPr="007076D1">
        <w:t xml:space="preserve">hould </w:t>
      </w:r>
      <w:r w:rsidR="005B41F5">
        <w:t xml:space="preserve">the </w:t>
      </w:r>
      <w:r w:rsidR="0050693F" w:rsidRPr="007076D1">
        <w:t>current d</w:t>
      </w:r>
      <w:r>
        <w:t>e</w:t>
      </w:r>
      <w:r w:rsidR="0050693F" w:rsidRPr="007076D1">
        <w:t>s</w:t>
      </w:r>
      <w:r>
        <w:t>i</w:t>
      </w:r>
      <w:r w:rsidR="0050693F" w:rsidRPr="007076D1">
        <w:t>gn speak to this concern</w:t>
      </w:r>
      <w:r w:rsidR="005B41F5">
        <w:t>?</w:t>
      </w:r>
    </w:p>
    <w:p w14:paraId="046D576F" w14:textId="29AE0FB4" w:rsidR="0050693F" w:rsidRPr="007076D1" w:rsidRDefault="0050693F" w:rsidP="004E2115">
      <w:pPr>
        <w:pStyle w:val="ListParagraph"/>
        <w:numPr>
          <w:ilvl w:val="0"/>
          <w:numId w:val="22"/>
        </w:numPr>
        <w:spacing w:after="0"/>
      </w:pPr>
      <w:r w:rsidRPr="007076D1">
        <w:t>Kim</w:t>
      </w:r>
      <w:r w:rsidR="005B41F5">
        <w:t xml:space="preserve"> Turner explained the granite would not </w:t>
      </w:r>
      <w:r w:rsidRPr="007076D1">
        <w:t>go a</w:t>
      </w:r>
      <w:r w:rsidR="005B41F5">
        <w:t>r</w:t>
      </w:r>
      <w:r w:rsidRPr="007076D1">
        <w:t xml:space="preserve">ound. </w:t>
      </w:r>
      <w:r w:rsidR="005B41F5">
        <w:t>There was a l</w:t>
      </w:r>
      <w:r w:rsidRPr="007076D1">
        <w:t xml:space="preserve">ot of discussion </w:t>
      </w:r>
      <w:r w:rsidR="005B41F5">
        <w:t xml:space="preserve">and the plans include adding </w:t>
      </w:r>
      <w:r w:rsidR="005B41F5" w:rsidRPr="007076D1">
        <w:t>hibernacula</w:t>
      </w:r>
      <w:r w:rsidRPr="007076D1">
        <w:t xml:space="preserve"> in 2 areas for </w:t>
      </w:r>
      <w:r w:rsidR="005B41F5">
        <w:t xml:space="preserve">the </w:t>
      </w:r>
      <w:r w:rsidRPr="007076D1">
        <w:t>turtles to burrow without</w:t>
      </w:r>
      <w:r w:rsidR="005B41F5">
        <w:t xml:space="preserve"> a</w:t>
      </w:r>
      <w:r w:rsidRPr="007076D1">
        <w:t xml:space="preserve"> liner issue. </w:t>
      </w:r>
      <w:r w:rsidR="005B41F5">
        <w:t>They will also remove i</w:t>
      </w:r>
      <w:r w:rsidRPr="007076D1">
        <w:t xml:space="preserve">nvasive lilies and will bring in native material to support </w:t>
      </w:r>
      <w:r w:rsidR="005B41F5">
        <w:t xml:space="preserve">the </w:t>
      </w:r>
      <w:r w:rsidRPr="007076D1">
        <w:t xml:space="preserve">habitat. </w:t>
      </w:r>
      <w:r w:rsidR="005B41F5">
        <w:t>She noted t</w:t>
      </w:r>
      <w:r w:rsidRPr="007076D1">
        <w:t>urtles move</w:t>
      </w:r>
      <w:r w:rsidR="005B41F5">
        <w:t xml:space="preserve"> and have a plan for </w:t>
      </w:r>
      <w:r w:rsidRPr="007076D1">
        <w:t xml:space="preserve">when </w:t>
      </w:r>
      <w:r w:rsidR="005B41F5">
        <w:t xml:space="preserve">they </w:t>
      </w:r>
      <w:r w:rsidRPr="007076D1">
        <w:t>dewater the pond the</w:t>
      </w:r>
      <w:r w:rsidR="005B41F5">
        <w:t xml:space="preserve"> turtles</w:t>
      </w:r>
      <w:r w:rsidRPr="007076D1">
        <w:t xml:space="preserve"> will move and will </w:t>
      </w:r>
      <w:r w:rsidR="005B41F5">
        <w:t xml:space="preserve">be </w:t>
      </w:r>
      <w:r w:rsidRPr="007076D1">
        <w:t>provide</w:t>
      </w:r>
      <w:r w:rsidR="005B41F5">
        <w:t>d</w:t>
      </w:r>
      <w:r w:rsidRPr="007076D1">
        <w:t xml:space="preserve"> </w:t>
      </w:r>
      <w:r w:rsidR="005B41F5">
        <w:t xml:space="preserve">a </w:t>
      </w:r>
      <w:r w:rsidRPr="007076D1">
        <w:t xml:space="preserve">location for them to go to until completed. </w:t>
      </w:r>
      <w:r w:rsidR="005B41F5">
        <w:t>She explained they are</w:t>
      </w:r>
      <w:r w:rsidRPr="007076D1">
        <w:t xml:space="preserve"> prohibited from picking up the turtles</w:t>
      </w:r>
      <w:r w:rsidR="005B41F5">
        <w:t xml:space="preserve"> and rehoming them, unlike the fish which are not native to the pond and will be removed.</w:t>
      </w:r>
    </w:p>
    <w:p w14:paraId="334E05AE" w14:textId="59256DA4" w:rsidR="00F24F3A" w:rsidRDefault="005B41F5" w:rsidP="00461F48">
      <w:pPr>
        <w:spacing w:after="0"/>
        <w:rPr>
          <w:sz w:val="24"/>
          <w:szCs w:val="24"/>
        </w:rPr>
      </w:pPr>
      <w:r w:rsidRPr="007076D1">
        <w:t>Chair</w:t>
      </w:r>
      <w:r>
        <w:t xml:space="preserve"> called for comments from committee or public with none.</w:t>
      </w:r>
    </w:p>
    <w:p w14:paraId="5B70B49C" w14:textId="77777777" w:rsidR="00F24F3A" w:rsidRDefault="00F24F3A" w:rsidP="00461F48">
      <w:pPr>
        <w:spacing w:after="0"/>
        <w:rPr>
          <w:sz w:val="24"/>
          <w:szCs w:val="24"/>
        </w:rPr>
      </w:pPr>
    </w:p>
    <w:p w14:paraId="270159D6" w14:textId="03483A6B" w:rsidR="00F24F3A" w:rsidRDefault="00F24F3A" w:rsidP="00461F48">
      <w:pPr>
        <w:spacing w:after="0"/>
        <w:rPr>
          <w:sz w:val="24"/>
          <w:szCs w:val="24"/>
        </w:rPr>
      </w:pPr>
      <w:r>
        <w:rPr>
          <w:b/>
          <w:sz w:val="24"/>
          <w:szCs w:val="24"/>
        </w:rPr>
        <w:t>3</w:t>
      </w:r>
      <w:r w:rsidRPr="00BD20FD">
        <w:rPr>
          <w:b/>
          <w:sz w:val="24"/>
          <w:szCs w:val="24"/>
        </w:rPr>
        <w:t>.</w:t>
      </w:r>
      <w:r>
        <w:rPr>
          <w:b/>
          <w:sz w:val="24"/>
          <w:szCs w:val="24"/>
          <w:u w:val="single"/>
        </w:rPr>
        <w:t xml:space="preserve"> Other Business from Chair or Planning Director</w:t>
      </w:r>
    </w:p>
    <w:p w14:paraId="25FFE026" w14:textId="69FB5365" w:rsidR="00F24F3A" w:rsidRPr="007076D1" w:rsidRDefault="00F24F3A" w:rsidP="00461F48">
      <w:pPr>
        <w:spacing w:after="0"/>
      </w:pPr>
      <w:r w:rsidRPr="007076D1">
        <w:t>Chair</w:t>
      </w:r>
      <w:r w:rsidR="005B41F5">
        <w:t>, Vice-Chair, and Planning Director advised no other business.</w:t>
      </w:r>
    </w:p>
    <w:p w14:paraId="5D5AA232" w14:textId="329B21BB" w:rsidR="00707BA1" w:rsidRPr="007076D1" w:rsidRDefault="005B41F5" w:rsidP="00461F48">
      <w:pPr>
        <w:spacing w:after="0"/>
      </w:pPr>
      <w:r>
        <w:t>Chair noted n</w:t>
      </w:r>
      <w:r w:rsidR="00707BA1" w:rsidRPr="007076D1">
        <w:t>ext meeting Feb 5 (next week)</w:t>
      </w:r>
      <w:r w:rsidR="004F5ED3">
        <w:t xml:space="preserve"> at 7p.</w:t>
      </w:r>
    </w:p>
    <w:p w14:paraId="0CD6ECA1" w14:textId="77777777" w:rsidR="00F24F3A" w:rsidRPr="007076D1" w:rsidRDefault="00F24F3A" w:rsidP="00461F48">
      <w:pPr>
        <w:spacing w:after="0"/>
      </w:pPr>
    </w:p>
    <w:p w14:paraId="31E33774" w14:textId="146111DC" w:rsidR="00461F48" w:rsidRDefault="00F24F3A" w:rsidP="00461F48">
      <w:pPr>
        <w:spacing w:after="0"/>
        <w:rPr>
          <w:sz w:val="24"/>
          <w:szCs w:val="24"/>
        </w:rPr>
      </w:pPr>
      <w:r>
        <w:rPr>
          <w:b/>
          <w:sz w:val="24"/>
          <w:szCs w:val="24"/>
        </w:rPr>
        <w:t>4</w:t>
      </w:r>
      <w:r w:rsidRPr="00BD20FD">
        <w:rPr>
          <w:b/>
          <w:sz w:val="24"/>
          <w:szCs w:val="24"/>
        </w:rPr>
        <w:t>.</w:t>
      </w:r>
      <w:r>
        <w:rPr>
          <w:b/>
          <w:sz w:val="24"/>
          <w:szCs w:val="24"/>
          <w:u w:val="single"/>
        </w:rPr>
        <w:t xml:space="preserve"> </w:t>
      </w:r>
      <w:r w:rsidR="00461F48" w:rsidRPr="00F24F3A">
        <w:rPr>
          <w:b/>
          <w:bCs/>
          <w:sz w:val="24"/>
          <w:szCs w:val="24"/>
          <w:u w:val="single"/>
        </w:rPr>
        <w:t xml:space="preserve">Approval </w:t>
      </w:r>
      <w:r w:rsidR="002000DD" w:rsidRPr="00F24F3A">
        <w:rPr>
          <w:b/>
          <w:bCs/>
          <w:sz w:val="24"/>
          <w:szCs w:val="24"/>
          <w:u w:val="single"/>
        </w:rPr>
        <w:t>1</w:t>
      </w:r>
      <w:r w:rsidR="00461F48" w:rsidRPr="00F24F3A">
        <w:rPr>
          <w:b/>
          <w:bCs/>
          <w:sz w:val="24"/>
          <w:szCs w:val="24"/>
          <w:u w:val="single"/>
        </w:rPr>
        <w:t>/</w:t>
      </w:r>
      <w:r w:rsidR="002000DD" w:rsidRPr="00F24F3A">
        <w:rPr>
          <w:b/>
          <w:bCs/>
          <w:sz w:val="24"/>
          <w:szCs w:val="24"/>
          <w:u w:val="single"/>
        </w:rPr>
        <w:t>1</w:t>
      </w:r>
      <w:r>
        <w:rPr>
          <w:b/>
          <w:bCs/>
          <w:sz w:val="24"/>
          <w:szCs w:val="24"/>
          <w:u w:val="single"/>
        </w:rPr>
        <w:t>5</w:t>
      </w:r>
      <w:r w:rsidR="00461F48" w:rsidRPr="00F24F3A">
        <w:rPr>
          <w:b/>
          <w:bCs/>
          <w:sz w:val="24"/>
          <w:szCs w:val="24"/>
          <w:u w:val="single"/>
        </w:rPr>
        <w:t>/25 Minutes</w:t>
      </w:r>
    </w:p>
    <w:p w14:paraId="26EE5B75" w14:textId="0C736A71" w:rsidR="00B304BF" w:rsidRPr="007076D1" w:rsidRDefault="00B304BF" w:rsidP="00461F48">
      <w:pPr>
        <w:spacing w:after="0"/>
      </w:pPr>
      <w:r w:rsidRPr="007076D1">
        <w:t xml:space="preserve">Chair moved for approval of </w:t>
      </w:r>
      <w:r w:rsidR="007D1E44" w:rsidRPr="007076D1">
        <w:t>January</w:t>
      </w:r>
      <w:r w:rsidR="002000DD" w:rsidRPr="007076D1">
        <w:t xml:space="preserve"> 1</w:t>
      </w:r>
      <w:r w:rsidR="007D1E44" w:rsidRPr="007076D1">
        <w:t>5</w:t>
      </w:r>
      <w:r w:rsidR="00936137" w:rsidRPr="007076D1">
        <w:t>th</w:t>
      </w:r>
      <w:r w:rsidRPr="007076D1">
        <w:t xml:space="preserve"> minutes.</w:t>
      </w:r>
    </w:p>
    <w:p w14:paraId="0554605C" w14:textId="77777777" w:rsidR="004F5ED3" w:rsidRDefault="004F5ED3" w:rsidP="00461F48">
      <w:pPr>
        <w:spacing w:after="0"/>
      </w:pPr>
      <w:r>
        <w:t>Planning Director advised there is a delay with the minutes.</w:t>
      </w:r>
    </w:p>
    <w:p w14:paraId="62D6FA18" w14:textId="28F52A25" w:rsidR="007E6C01" w:rsidRPr="007076D1" w:rsidRDefault="004F5ED3" w:rsidP="00461F48">
      <w:pPr>
        <w:spacing w:after="0"/>
      </w:pPr>
      <w:r>
        <w:t>Chair m</w:t>
      </w:r>
      <w:r w:rsidR="0050693F" w:rsidRPr="007076D1">
        <w:t>oved</w:t>
      </w:r>
      <w:r>
        <w:t xml:space="preserve"> this item</w:t>
      </w:r>
      <w:r w:rsidR="0050693F" w:rsidRPr="007076D1">
        <w:t xml:space="preserve"> to </w:t>
      </w:r>
      <w:r>
        <w:t xml:space="preserve">the </w:t>
      </w:r>
      <w:r w:rsidR="0050693F" w:rsidRPr="007076D1">
        <w:t>next meeting</w:t>
      </w:r>
      <w:r>
        <w:t>.</w:t>
      </w:r>
    </w:p>
    <w:p w14:paraId="17E5B246" w14:textId="77777777" w:rsidR="00920CA4" w:rsidRPr="007076D1" w:rsidRDefault="00920CA4" w:rsidP="00461F48">
      <w:pPr>
        <w:spacing w:after="0"/>
      </w:pPr>
    </w:p>
    <w:p w14:paraId="00000027" w14:textId="387C9764" w:rsidR="0020421C" w:rsidRDefault="007D1E44">
      <w:pPr>
        <w:spacing w:after="0"/>
        <w:rPr>
          <w:b/>
          <w:sz w:val="24"/>
          <w:szCs w:val="24"/>
          <w:u w:val="single"/>
        </w:rPr>
      </w:pPr>
      <w:r>
        <w:rPr>
          <w:b/>
          <w:sz w:val="24"/>
          <w:szCs w:val="24"/>
        </w:rPr>
        <w:t>5</w:t>
      </w:r>
      <w:r w:rsidR="00B41BE0" w:rsidRPr="00BD20FD">
        <w:rPr>
          <w:b/>
          <w:sz w:val="24"/>
          <w:szCs w:val="24"/>
        </w:rPr>
        <w:t>.</w:t>
      </w:r>
      <w:r w:rsidR="00B41BE0">
        <w:rPr>
          <w:b/>
          <w:sz w:val="24"/>
          <w:szCs w:val="24"/>
          <w:u w:val="single"/>
        </w:rPr>
        <w:t xml:space="preserve"> </w:t>
      </w:r>
      <w:r w:rsidR="00D34B9C">
        <w:rPr>
          <w:b/>
          <w:sz w:val="24"/>
          <w:szCs w:val="24"/>
          <w:u w:val="single"/>
        </w:rPr>
        <w:t>Meeting Adjournment</w:t>
      </w:r>
    </w:p>
    <w:p w14:paraId="15E41CC4" w14:textId="224A0E37" w:rsidR="00640925" w:rsidRPr="007076D1" w:rsidRDefault="00B41BE0" w:rsidP="00461F48">
      <w:pPr>
        <w:spacing w:after="0"/>
      </w:pPr>
      <w:r w:rsidRPr="007076D1">
        <w:t xml:space="preserve">Chair </w:t>
      </w:r>
      <w:r w:rsidR="00461F48" w:rsidRPr="007076D1">
        <w:t>called for motion to adjourn</w:t>
      </w:r>
      <w:r w:rsidR="004F5ED3">
        <w:t xml:space="preserve"> at 8:58p</w:t>
      </w:r>
      <w:r w:rsidR="00B304BF" w:rsidRPr="007076D1">
        <w:t>.</w:t>
      </w:r>
    </w:p>
    <w:p w14:paraId="69115F96" w14:textId="2CE3502B" w:rsidR="00461F48" w:rsidRPr="007076D1" w:rsidRDefault="00707BA1" w:rsidP="00461F48">
      <w:pPr>
        <w:spacing w:after="0"/>
      </w:pPr>
      <w:r w:rsidRPr="007076D1">
        <w:t xml:space="preserve">Biff </w:t>
      </w:r>
      <w:r w:rsidR="004F5ED3">
        <w:t xml:space="preserve">Bouse </w:t>
      </w:r>
      <w:r w:rsidRPr="007076D1">
        <w:t xml:space="preserve">&amp; </w:t>
      </w:r>
      <w:r w:rsidR="004F5ED3">
        <w:t>C</w:t>
      </w:r>
      <w:r w:rsidRPr="007076D1">
        <w:t xml:space="preserve">huck </w:t>
      </w:r>
      <w:r w:rsidR="004F5ED3">
        <w:t xml:space="preserve">Griffin </w:t>
      </w:r>
      <w:r w:rsidR="00B304BF" w:rsidRPr="007076D1">
        <w:t>move</w:t>
      </w:r>
      <w:r w:rsidR="004F5ED3">
        <w:t>d</w:t>
      </w:r>
      <w:r w:rsidR="00B304BF" w:rsidRPr="007076D1">
        <w:t xml:space="preserve"> to </w:t>
      </w:r>
      <w:r w:rsidR="00461F48" w:rsidRPr="007076D1">
        <w:t>adjourn</w:t>
      </w:r>
      <w:r w:rsidR="00B304BF" w:rsidRPr="007076D1">
        <w:t>.</w:t>
      </w:r>
    </w:p>
    <w:p w14:paraId="17E0E8F8" w14:textId="6DDB21AB" w:rsidR="0018307A" w:rsidRPr="007076D1" w:rsidRDefault="00B304BF" w:rsidP="00EF2C19">
      <w:pPr>
        <w:spacing w:after="0"/>
      </w:pPr>
      <w:r w:rsidRPr="007076D1">
        <w:t>Roll call with a</w:t>
      </w:r>
      <w:r w:rsidR="00461F48" w:rsidRPr="007076D1">
        <w:t xml:space="preserve">ll in </w:t>
      </w:r>
      <w:r w:rsidRPr="007076D1">
        <w:t>f</w:t>
      </w:r>
      <w:r w:rsidR="00461F48" w:rsidRPr="007076D1">
        <w:t>avor</w:t>
      </w:r>
      <w:r w:rsidR="004F5ED3">
        <w:t>.</w:t>
      </w:r>
    </w:p>
    <w:sectPr w:rsidR="0018307A" w:rsidRPr="007076D1">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DC22" w14:textId="77777777" w:rsidR="0006420E" w:rsidRDefault="0006420E">
      <w:pPr>
        <w:spacing w:after="0" w:line="240" w:lineRule="auto"/>
      </w:pPr>
      <w:r>
        <w:separator/>
      </w:r>
    </w:p>
  </w:endnote>
  <w:endnote w:type="continuationSeparator" w:id="0">
    <w:p w14:paraId="34667010" w14:textId="77777777" w:rsidR="0006420E" w:rsidRDefault="0006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5A2AC9E0" w:rsidR="0020421C" w:rsidRDefault="00B41BE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C4E2A">
      <w:rPr>
        <w:noProof/>
        <w:color w:val="000000"/>
      </w:rPr>
      <w:t>1</w:t>
    </w:r>
    <w:r>
      <w:rPr>
        <w:color w:val="000000"/>
      </w:rPr>
      <w:fldChar w:fldCharType="end"/>
    </w:r>
  </w:p>
  <w:p w14:paraId="00000031" w14:textId="77777777" w:rsidR="0020421C" w:rsidRDefault="0020421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3ECD" w14:textId="77777777" w:rsidR="0006420E" w:rsidRDefault="0006420E">
      <w:pPr>
        <w:spacing w:after="0" w:line="240" w:lineRule="auto"/>
      </w:pPr>
      <w:r>
        <w:separator/>
      </w:r>
    </w:p>
  </w:footnote>
  <w:footnote w:type="continuationSeparator" w:id="0">
    <w:p w14:paraId="44439978" w14:textId="77777777" w:rsidR="0006420E" w:rsidRDefault="00064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EF0"/>
    <w:multiLevelType w:val="hybridMultilevel"/>
    <w:tmpl w:val="661C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C7564"/>
    <w:multiLevelType w:val="hybridMultilevel"/>
    <w:tmpl w:val="0D3E4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30474"/>
    <w:multiLevelType w:val="hybridMultilevel"/>
    <w:tmpl w:val="0CD8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85995"/>
    <w:multiLevelType w:val="multilevel"/>
    <w:tmpl w:val="C9B8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A1EE4"/>
    <w:multiLevelType w:val="hybridMultilevel"/>
    <w:tmpl w:val="8362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D0D12"/>
    <w:multiLevelType w:val="hybridMultilevel"/>
    <w:tmpl w:val="593C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417C5"/>
    <w:multiLevelType w:val="hybridMultilevel"/>
    <w:tmpl w:val="36EA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805E5"/>
    <w:multiLevelType w:val="hybridMultilevel"/>
    <w:tmpl w:val="5B80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02054"/>
    <w:multiLevelType w:val="hybridMultilevel"/>
    <w:tmpl w:val="0CD49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C6923"/>
    <w:multiLevelType w:val="hybridMultilevel"/>
    <w:tmpl w:val="8FBCB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A5524"/>
    <w:multiLevelType w:val="hybridMultilevel"/>
    <w:tmpl w:val="E1AAE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E5166"/>
    <w:multiLevelType w:val="hybridMultilevel"/>
    <w:tmpl w:val="B80AD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698A"/>
    <w:multiLevelType w:val="hybridMultilevel"/>
    <w:tmpl w:val="C5A61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C571C"/>
    <w:multiLevelType w:val="multilevel"/>
    <w:tmpl w:val="1B64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83E9C"/>
    <w:multiLevelType w:val="hybridMultilevel"/>
    <w:tmpl w:val="7196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63646"/>
    <w:multiLevelType w:val="hybridMultilevel"/>
    <w:tmpl w:val="C75E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35F41"/>
    <w:multiLevelType w:val="hybridMultilevel"/>
    <w:tmpl w:val="FAE0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9472E"/>
    <w:multiLevelType w:val="hybridMultilevel"/>
    <w:tmpl w:val="E2DE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23F54"/>
    <w:multiLevelType w:val="hybridMultilevel"/>
    <w:tmpl w:val="0E7AC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F602A"/>
    <w:multiLevelType w:val="hybridMultilevel"/>
    <w:tmpl w:val="6FE8B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A4D2E"/>
    <w:multiLevelType w:val="hybridMultilevel"/>
    <w:tmpl w:val="6958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57B7A"/>
    <w:multiLevelType w:val="hybridMultilevel"/>
    <w:tmpl w:val="7ABE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200495">
    <w:abstractNumId w:val="4"/>
  </w:num>
  <w:num w:numId="2" w16cid:durableId="2003466638">
    <w:abstractNumId w:val="2"/>
  </w:num>
  <w:num w:numId="3" w16cid:durableId="1284268678">
    <w:abstractNumId w:val="3"/>
  </w:num>
  <w:num w:numId="4" w16cid:durableId="1295214381">
    <w:abstractNumId w:val="13"/>
  </w:num>
  <w:num w:numId="5" w16cid:durableId="141235897">
    <w:abstractNumId w:val="11"/>
  </w:num>
  <w:num w:numId="6" w16cid:durableId="1901556703">
    <w:abstractNumId w:val="1"/>
  </w:num>
  <w:num w:numId="7" w16cid:durableId="1878155769">
    <w:abstractNumId w:val="12"/>
  </w:num>
  <w:num w:numId="8" w16cid:durableId="766998613">
    <w:abstractNumId w:val="5"/>
  </w:num>
  <w:num w:numId="9" w16cid:durableId="1165322005">
    <w:abstractNumId w:val="18"/>
  </w:num>
  <w:num w:numId="10" w16cid:durableId="14160264">
    <w:abstractNumId w:val="10"/>
  </w:num>
  <w:num w:numId="11" w16cid:durableId="1294678879">
    <w:abstractNumId w:val="19"/>
  </w:num>
  <w:num w:numId="12" w16cid:durableId="1880314122">
    <w:abstractNumId w:val="8"/>
  </w:num>
  <w:num w:numId="13" w16cid:durableId="1014527848">
    <w:abstractNumId w:val="7"/>
  </w:num>
  <w:num w:numId="14" w16cid:durableId="590771836">
    <w:abstractNumId w:val="9"/>
  </w:num>
  <w:num w:numId="15" w16cid:durableId="1181820101">
    <w:abstractNumId w:val="14"/>
  </w:num>
  <w:num w:numId="16" w16cid:durableId="585000275">
    <w:abstractNumId w:val="16"/>
  </w:num>
  <w:num w:numId="17" w16cid:durableId="1953975455">
    <w:abstractNumId w:val="6"/>
  </w:num>
  <w:num w:numId="18" w16cid:durableId="1483808255">
    <w:abstractNumId w:val="0"/>
  </w:num>
  <w:num w:numId="19" w16cid:durableId="1527913175">
    <w:abstractNumId w:val="17"/>
  </w:num>
  <w:num w:numId="20" w16cid:durableId="14576743">
    <w:abstractNumId w:val="21"/>
  </w:num>
  <w:num w:numId="21" w16cid:durableId="182255721">
    <w:abstractNumId w:val="15"/>
  </w:num>
  <w:num w:numId="22" w16cid:durableId="3953189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1C"/>
    <w:rsid w:val="00004854"/>
    <w:rsid w:val="00005130"/>
    <w:rsid w:val="000172F8"/>
    <w:rsid w:val="0001749A"/>
    <w:rsid w:val="00027AD1"/>
    <w:rsid w:val="000316D2"/>
    <w:rsid w:val="00036BCC"/>
    <w:rsid w:val="000553F0"/>
    <w:rsid w:val="00055A40"/>
    <w:rsid w:val="000639B8"/>
    <w:rsid w:val="0006420E"/>
    <w:rsid w:val="00076FC3"/>
    <w:rsid w:val="00077DE8"/>
    <w:rsid w:val="000804E2"/>
    <w:rsid w:val="00093437"/>
    <w:rsid w:val="000A4B4A"/>
    <w:rsid w:val="000A7938"/>
    <w:rsid w:val="000C3CAC"/>
    <w:rsid w:val="000C5867"/>
    <w:rsid w:val="000C607B"/>
    <w:rsid w:val="000D632D"/>
    <w:rsid w:val="000E5196"/>
    <w:rsid w:val="000E7B6B"/>
    <w:rsid w:val="000F2698"/>
    <w:rsid w:val="000F7736"/>
    <w:rsid w:val="000F7AF1"/>
    <w:rsid w:val="00101DE1"/>
    <w:rsid w:val="00101FC1"/>
    <w:rsid w:val="00125D8F"/>
    <w:rsid w:val="0016743B"/>
    <w:rsid w:val="001717F5"/>
    <w:rsid w:val="00174884"/>
    <w:rsid w:val="0018307A"/>
    <w:rsid w:val="00197BF5"/>
    <w:rsid w:val="001A63E1"/>
    <w:rsid w:val="001B23AC"/>
    <w:rsid w:val="001C2315"/>
    <w:rsid w:val="001C77C7"/>
    <w:rsid w:val="001F55D2"/>
    <w:rsid w:val="002000DD"/>
    <w:rsid w:val="002011C5"/>
    <w:rsid w:val="0020421C"/>
    <w:rsid w:val="00213EDA"/>
    <w:rsid w:val="00217BA7"/>
    <w:rsid w:val="002347C4"/>
    <w:rsid w:val="00243510"/>
    <w:rsid w:val="00245997"/>
    <w:rsid w:val="00264BB8"/>
    <w:rsid w:val="00271CD7"/>
    <w:rsid w:val="00287F3B"/>
    <w:rsid w:val="002A046C"/>
    <w:rsid w:val="002A19AA"/>
    <w:rsid w:val="002A572F"/>
    <w:rsid w:val="002A7D20"/>
    <w:rsid w:val="002B366F"/>
    <w:rsid w:val="002C4FBE"/>
    <w:rsid w:val="002E24D0"/>
    <w:rsid w:val="003015C6"/>
    <w:rsid w:val="00302C45"/>
    <w:rsid w:val="0030570E"/>
    <w:rsid w:val="00314AE5"/>
    <w:rsid w:val="00331F6A"/>
    <w:rsid w:val="00332F52"/>
    <w:rsid w:val="00343141"/>
    <w:rsid w:val="003510E7"/>
    <w:rsid w:val="00366F2D"/>
    <w:rsid w:val="00372C66"/>
    <w:rsid w:val="00374CB3"/>
    <w:rsid w:val="00377DC2"/>
    <w:rsid w:val="00380E9D"/>
    <w:rsid w:val="003854A3"/>
    <w:rsid w:val="003904BF"/>
    <w:rsid w:val="003949E4"/>
    <w:rsid w:val="003A4FC2"/>
    <w:rsid w:val="003B1C57"/>
    <w:rsid w:val="003B7E47"/>
    <w:rsid w:val="003C0B76"/>
    <w:rsid w:val="003D1313"/>
    <w:rsid w:val="003D5038"/>
    <w:rsid w:val="003E0AB1"/>
    <w:rsid w:val="003E0BB9"/>
    <w:rsid w:val="003F2534"/>
    <w:rsid w:val="00410C0E"/>
    <w:rsid w:val="00414AA1"/>
    <w:rsid w:val="00422249"/>
    <w:rsid w:val="00422BF6"/>
    <w:rsid w:val="00425CFD"/>
    <w:rsid w:val="004334A8"/>
    <w:rsid w:val="004344A1"/>
    <w:rsid w:val="0044500B"/>
    <w:rsid w:val="00461F48"/>
    <w:rsid w:val="00462381"/>
    <w:rsid w:val="00464B0A"/>
    <w:rsid w:val="00470827"/>
    <w:rsid w:val="00481516"/>
    <w:rsid w:val="00486F09"/>
    <w:rsid w:val="00491CC6"/>
    <w:rsid w:val="004943A6"/>
    <w:rsid w:val="004A37E7"/>
    <w:rsid w:val="004A3F1F"/>
    <w:rsid w:val="004B215E"/>
    <w:rsid w:val="004B623A"/>
    <w:rsid w:val="004C3AFA"/>
    <w:rsid w:val="004C6D00"/>
    <w:rsid w:val="004D2A83"/>
    <w:rsid w:val="004D47D5"/>
    <w:rsid w:val="004D5CA7"/>
    <w:rsid w:val="004E047F"/>
    <w:rsid w:val="004E19D4"/>
    <w:rsid w:val="004E2115"/>
    <w:rsid w:val="004F5ED3"/>
    <w:rsid w:val="004F5FD1"/>
    <w:rsid w:val="004F7CF1"/>
    <w:rsid w:val="00504FCE"/>
    <w:rsid w:val="0050693F"/>
    <w:rsid w:val="005108DF"/>
    <w:rsid w:val="005251E7"/>
    <w:rsid w:val="005357FB"/>
    <w:rsid w:val="00536F80"/>
    <w:rsid w:val="00546F8A"/>
    <w:rsid w:val="00551B32"/>
    <w:rsid w:val="00584061"/>
    <w:rsid w:val="00587092"/>
    <w:rsid w:val="005921F6"/>
    <w:rsid w:val="00592F8E"/>
    <w:rsid w:val="00596F09"/>
    <w:rsid w:val="00597B31"/>
    <w:rsid w:val="005B02C0"/>
    <w:rsid w:val="005B41F5"/>
    <w:rsid w:val="005B5E1F"/>
    <w:rsid w:val="005B762E"/>
    <w:rsid w:val="005D008B"/>
    <w:rsid w:val="005D1897"/>
    <w:rsid w:val="005D26F0"/>
    <w:rsid w:val="005D2B54"/>
    <w:rsid w:val="005D5FFD"/>
    <w:rsid w:val="005F25D8"/>
    <w:rsid w:val="005F32CA"/>
    <w:rsid w:val="006049D1"/>
    <w:rsid w:val="006050EF"/>
    <w:rsid w:val="00605EC9"/>
    <w:rsid w:val="00606761"/>
    <w:rsid w:val="00614364"/>
    <w:rsid w:val="006175FD"/>
    <w:rsid w:val="006215AC"/>
    <w:rsid w:val="006216B7"/>
    <w:rsid w:val="00624B96"/>
    <w:rsid w:val="00626888"/>
    <w:rsid w:val="006322EC"/>
    <w:rsid w:val="00634689"/>
    <w:rsid w:val="00640925"/>
    <w:rsid w:val="006461C0"/>
    <w:rsid w:val="00656989"/>
    <w:rsid w:val="00656F97"/>
    <w:rsid w:val="0066114D"/>
    <w:rsid w:val="00670CE3"/>
    <w:rsid w:val="00673D80"/>
    <w:rsid w:val="0067443D"/>
    <w:rsid w:val="00676878"/>
    <w:rsid w:val="006902E4"/>
    <w:rsid w:val="0069287D"/>
    <w:rsid w:val="00693F95"/>
    <w:rsid w:val="00694E59"/>
    <w:rsid w:val="006A0AAB"/>
    <w:rsid w:val="006A7B49"/>
    <w:rsid w:val="006B26AE"/>
    <w:rsid w:val="006C081B"/>
    <w:rsid w:val="006C3BC0"/>
    <w:rsid w:val="006C5F04"/>
    <w:rsid w:val="006D0EF2"/>
    <w:rsid w:val="006E16F6"/>
    <w:rsid w:val="006E311C"/>
    <w:rsid w:val="006F28E7"/>
    <w:rsid w:val="006F51EC"/>
    <w:rsid w:val="007001D1"/>
    <w:rsid w:val="00707352"/>
    <w:rsid w:val="007076D1"/>
    <w:rsid w:val="00707BA1"/>
    <w:rsid w:val="007108C7"/>
    <w:rsid w:val="007132A3"/>
    <w:rsid w:val="007213E6"/>
    <w:rsid w:val="00725759"/>
    <w:rsid w:val="00727AA4"/>
    <w:rsid w:val="00732555"/>
    <w:rsid w:val="0073361D"/>
    <w:rsid w:val="00744396"/>
    <w:rsid w:val="00752370"/>
    <w:rsid w:val="007524FB"/>
    <w:rsid w:val="00761F7E"/>
    <w:rsid w:val="007803B8"/>
    <w:rsid w:val="007A27C3"/>
    <w:rsid w:val="007A5BE4"/>
    <w:rsid w:val="007B11E3"/>
    <w:rsid w:val="007B2BA4"/>
    <w:rsid w:val="007B3BCF"/>
    <w:rsid w:val="007C08A9"/>
    <w:rsid w:val="007C0A52"/>
    <w:rsid w:val="007C60A3"/>
    <w:rsid w:val="007D1E44"/>
    <w:rsid w:val="007E1EB0"/>
    <w:rsid w:val="007E4C0B"/>
    <w:rsid w:val="007E66FF"/>
    <w:rsid w:val="007E6C01"/>
    <w:rsid w:val="0080080B"/>
    <w:rsid w:val="00806249"/>
    <w:rsid w:val="0081241A"/>
    <w:rsid w:val="00812A39"/>
    <w:rsid w:val="00821C7A"/>
    <w:rsid w:val="008302DA"/>
    <w:rsid w:val="00837752"/>
    <w:rsid w:val="00840392"/>
    <w:rsid w:val="008410F8"/>
    <w:rsid w:val="00842614"/>
    <w:rsid w:val="008552A9"/>
    <w:rsid w:val="00873047"/>
    <w:rsid w:val="00874A37"/>
    <w:rsid w:val="00880489"/>
    <w:rsid w:val="008849C2"/>
    <w:rsid w:val="008869C2"/>
    <w:rsid w:val="0089646C"/>
    <w:rsid w:val="00896D95"/>
    <w:rsid w:val="00897567"/>
    <w:rsid w:val="008A135A"/>
    <w:rsid w:val="008A4FB4"/>
    <w:rsid w:val="008B0FFE"/>
    <w:rsid w:val="008B4D41"/>
    <w:rsid w:val="008B5149"/>
    <w:rsid w:val="008C11B6"/>
    <w:rsid w:val="008C4E2A"/>
    <w:rsid w:val="008C5652"/>
    <w:rsid w:val="008E1879"/>
    <w:rsid w:val="008E265C"/>
    <w:rsid w:val="008E7AFA"/>
    <w:rsid w:val="008F07DA"/>
    <w:rsid w:val="008F30A4"/>
    <w:rsid w:val="008F65D0"/>
    <w:rsid w:val="00902C17"/>
    <w:rsid w:val="009105E7"/>
    <w:rsid w:val="00920638"/>
    <w:rsid w:val="00920CA4"/>
    <w:rsid w:val="0092123C"/>
    <w:rsid w:val="00930348"/>
    <w:rsid w:val="00936137"/>
    <w:rsid w:val="00937726"/>
    <w:rsid w:val="00954630"/>
    <w:rsid w:val="009549DD"/>
    <w:rsid w:val="00957372"/>
    <w:rsid w:val="00960922"/>
    <w:rsid w:val="00961977"/>
    <w:rsid w:val="009628CB"/>
    <w:rsid w:val="00965D11"/>
    <w:rsid w:val="0097346B"/>
    <w:rsid w:val="009743E9"/>
    <w:rsid w:val="009765F9"/>
    <w:rsid w:val="0098155D"/>
    <w:rsid w:val="00985275"/>
    <w:rsid w:val="00992530"/>
    <w:rsid w:val="00993CDC"/>
    <w:rsid w:val="009A3E11"/>
    <w:rsid w:val="009B0F0B"/>
    <w:rsid w:val="009B300D"/>
    <w:rsid w:val="009B31A1"/>
    <w:rsid w:val="009E258D"/>
    <w:rsid w:val="009F1C5A"/>
    <w:rsid w:val="009F7FB6"/>
    <w:rsid w:val="00A007A2"/>
    <w:rsid w:val="00A035EF"/>
    <w:rsid w:val="00A225A6"/>
    <w:rsid w:val="00A25725"/>
    <w:rsid w:val="00A26DFF"/>
    <w:rsid w:val="00A32298"/>
    <w:rsid w:val="00A352AC"/>
    <w:rsid w:val="00A413ED"/>
    <w:rsid w:val="00A45DA7"/>
    <w:rsid w:val="00A470CA"/>
    <w:rsid w:val="00A472D2"/>
    <w:rsid w:val="00A52B6B"/>
    <w:rsid w:val="00A57B01"/>
    <w:rsid w:val="00A65970"/>
    <w:rsid w:val="00A674DB"/>
    <w:rsid w:val="00A712BC"/>
    <w:rsid w:val="00A72C1A"/>
    <w:rsid w:val="00A817A9"/>
    <w:rsid w:val="00A82A2D"/>
    <w:rsid w:val="00A82EC7"/>
    <w:rsid w:val="00A90E66"/>
    <w:rsid w:val="00A925DD"/>
    <w:rsid w:val="00A95F46"/>
    <w:rsid w:val="00A97F81"/>
    <w:rsid w:val="00AA0F68"/>
    <w:rsid w:val="00AB6892"/>
    <w:rsid w:val="00AD0539"/>
    <w:rsid w:val="00AD6340"/>
    <w:rsid w:val="00AF601E"/>
    <w:rsid w:val="00AF7C6A"/>
    <w:rsid w:val="00B1360F"/>
    <w:rsid w:val="00B143C5"/>
    <w:rsid w:val="00B21B01"/>
    <w:rsid w:val="00B27F00"/>
    <w:rsid w:val="00B304BF"/>
    <w:rsid w:val="00B33C4B"/>
    <w:rsid w:val="00B41BE0"/>
    <w:rsid w:val="00B5203E"/>
    <w:rsid w:val="00B53C9A"/>
    <w:rsid w:val="00B55DEE"/>
    <w:rsid w:val="00B73264"/>
    <w:rsid w:val="00B94F7B"/>
    <w:rsid w:val="00B978D1"/>
    <w:rsid w:val="00BC6BC5"/>
    <w:rsid w:val="00BD119E"/>
    <w:rsid w:val="00BD20FD"/>
    <w:rsid w:val="00BD3376"/>
    <w:rsid w:val="00BD7752"/>
    <w:rsid w:val="00BE4A3F"/>
    <w:rsid w:val="00BF0D3E"/>
    <w:rsid w:val="00BF0F46"/>
    <w:rsid w:val="00BF246D"/>
    <w:rsid w:val="00BF600D"/>
    <w:rsid w:val="00C00947"/>
    <w:rsid w:val="00C06355"/>
    <w:rsid w:val="00C1381C"/>
    <w:rsid w:val="00C1592B"/>
    <w:rsid w:val="00C23CB5"/>
    <w:rsid w:val="00C3263F"/>
    <w:rsid w:val="00C4407E"/>
    <w:rsid w:val="00C568EF"/>
    <w:rsid w:val="00C62539"/>
    <w:rsid w:val="00C62B07"/>
    <w:rsid w:val="00C70957"/>
    <w:rsid w:val="00C752AE"/>
    <w:rsid w:val="00C75870"/>
    <w:rsid w:val="00C85215"/>
    <w:rsid w:val="00C85587"/>
    <w:rsid w:val="00CA05E1"/>
    <w:rsid w:val="00CA1E87"/>
    <w:rsid w:val="00CA2C28"/>
    <w:rsid w:val="00CB76F2"/>
    <w:rsid w:val="00CC03FE"/>
    <w:rsid w:val="00CC50E3"/>
    <w:rsid w:val="00CD3CD4"/>
    <w:rsid w:val="00CD765F"/>
    <w:rsid w:val="00CF3AD2"/>
    <w:rsid w:val="00D02079"/>
    <w:rsid w:val="00D04717"/>
    <w:rsid w:val="00D065AC"/>
    <w:rsid w:val="00D104D5"/>
    <w:rsid w:val="00D11C20"/>
    <w:rsid w:val="00D22065"/>
    <w:rsid w:val="00D3064C"/>
    <w:rsid w:val="00D30A14"/>
    <w:rsid w:val="00D34B9C"/>
    <w:rsid w:val="00D43C96"/>
    <w:rsid w:val="00D4635D"/>
    <w:rsid w:val="00D53AE2"/>
    <w:rsid w:val="00D53B60"/>
    <w:rsid w:val="00D7103B"/>
    <w:rsid w:val="00D745AF"/>
    <w:rsid w:val="00D75A74"/>
    <w:rsid w:val="00D776CB"/>
    <w:rsid w:val="00D815D9"/>
    <w:rsid w:val="00D90276"/>
    <w:rsid w:val="00D931B2"/>
    <w:rsid w:val="00D94117"/>
    <w:rsid w:val="00DA1787"/>
    <w:rsid w:val="00DB7F65"/>
    <w:rsid w:val="00DD1D04"/>
    <w:rsid w:val="00DD21C7"/>
    <w:rsid w:val="00DD5D84"/>
    <w:rsid w:val="00DE2912"/>
    <w:rsid w:val="00DE7467"/>
    <w:rsid w:val="00DF030C"/>
    <w:rsid w:val="00DF631C"/>
    <w:rsid w:val="00E04630"/>
    <w:rsid w:val="00E067FF"/>
    <w:rsid w:val="00E144A3"/>
    <w:rsid w:val="00E443AC"/>
    <w:rsid w:val="00E455E9"/>
    <w:rsid w:val="00E56E9E"/>
    <w:rsid w:val="00E57689"/>
    <w:rsid w:val="00E63212"/>
    <w:rsid w:val="00E65A80"/>
    <w:rsid w:val="00E75C5C"/>
    <w:rsid w:val="00E9339B"/>
    <w:rsid w:val="00EA2774"/>
    <w:rsid w:val="00EA37E6"/>
    <w:rsid w:val="00ED3935"/>
    <w:rsid w:val="00EE0A67"/>
    <w:rsid w:val="00EF2C19"/>
    <w:rsid w:val="00F020DD"/>
    <w:rsid w:val="00F03828"/>
    <w:rsid w:val="00F11D6F"/>
    <w:rsid w:val="00F14424"/>
    <w:rsid w:val="00F148B1"/>
    <w:rsid w:val="00F15797"/>
    <w:rsid w:val="00F24F3A"/>
    <w:rsid w:val="00F32558"/>
    <w:rsid w:val="00F332BD"/>
    <w:rsid w:val="00F40569"/>
    <w:rsid w:val="00F41831"/>
    <w:rsid w:val="00F56CA8"/>
    <w:rsid w:val="00F61246"/>
    <w:rsid w:val="00F71895"/>
    <w:rsid w:val="00F72B5D"/>
    <w:rsid w:val="00F754DB"/>
    <w:rsid w:val="00F86528"/>
    <w:rsid w:val="00F9739A"/>
    <w:rsid w:val="00FA483A"/>
    <w:rsid w:val="00FA4A5B"/>
    <w:rsid w:val="00FA55E4"/>
    <w:rsid w:val="00FA6D0F"/>
    <w:rsid w:val="00FB050B"/>
    <w:rsid w:val="00FB72B4"/>
    <w:rsid w:val="00FC3FE3"/>
    <w:rsid w:val="00FD3DDD"/>
    <w:rsid w:val="00FD4C99"/>
    <w:rsid w:val="00FE7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756C"/>
  <w15:docId w15:val="{2D11F694-173D-4307-89ED-6FC77130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B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53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F25"/>
  </w:style>
  <w:style w:type="paragraph" w:styleId="Footer">
    <w:name w:val="footer"/>
    <w:basedOn w:val="Normal"/>
    <w:link w:val="FooterChar"/>
    <w:uiPriority w:val="99"/>
    <w:unhideWhenUsed/>
    <w:rsid w:val="00253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F25"/>
  </w:style>
  <w:style w:type="paragraph" w:styleId="ListParagraph">
    <w:name w:val="List Paragraph"/>
    <w:basedOn w:val="Normal"/>
    <w:uiPriority w:val="34"/>
    <w:qFormat/>
    <w:rsid w:val="006C3D01"/>
    <w:pPr>
      <w:ind w:left="720"/>
      <w:contextualSpacing/>
    </w:pPr>
  </w:style>
  <w:style w:type="paragraph" w:styleId="NormalWeb">
    <w:name w:val="Normal (Web)"/>
    <w:basedOn w:val="Normal"/>
    <w:uiPriority w:val="99"/>
    <w:semiHidden/>
    <w:unhideWhenUsed/>
    <w:rsid w:val="00CA764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75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587"/>
    <w:rPr>
      <w:color w:val="0563C1" w:themeColor="hyperlink"/>
      <w:u w:val="single"/>
    </w:rPr>
  </w:style>
  <w:style w:type="character" w:styleId="UnresolvedMention">
    <w:name w:val="Unresolved Mention"/>
    <w:basedOn w:val="DefaultParagraphFont"/>
    <w:uiPriority w:val="99"/>
    <w:semiHidden/>
    <w:unhideWhenUsed/>
    <w:rsid w:val="00C85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349">
      <w:bodyDiv w:val="1"/>
      <w:marLeft w:val="0"/>
      <w:marRight w:val="0"/>
      <w:marTop w:val="0"/>
      <w:marBottom w:val="0"/>
      <w:divBdr>
        <w:top w:val="none" w:sz="0" w:space="0" w:color="auto"/>
        <w:left w:val="none" w:sz="0" w:space="0" w:color="auto"/>
        <w:bottom w:val="none" w:sz="0" w:space="0" w:color="auto"/>
        <w:right w:val="none" w:sz="0" w:space="0" w:color="auto"/>
      </w:divBdr>
    </w:div>
    <w:div w:id="116065330">
      <w:bodyDiv w:val="1"/>
      <w:marLeft w:val="0"/>
      <w:marRight w:val="0"/>
      <w:marTop w:val="0"/>
      <w:marBottom w:val="0"/>
      <w:divBdr>
        <w:top w:val="none" w:sz="0" w:space="0" w:color="auto"/>
        <w:left w:val="none" w:sz="0" w:space="0" w:color="auto"/>
        <w:bottom w:val="none" w:sz="0" w:space="0" w:color="auto"/>
        <w:right w:val="none" w:sz="0" w:space="0" w:color="auto"/>
      </w:divBdr>
    </w:div>
    <w:div w:id="116994161">
      <w:bodyDiv w:val="1"/>
      <w:marLeft w:val="0"/>
      <w:marRight w:val="0"/>
      <w:marTop w:val="0"/>
      <w:marBottom w:val="0"/>
      <w:divBdr>
        <w:top w:val="none" w:sz="0" w:space="0" w:color="auto"/>
        <w:left w:val="none" w:sz="0" w:space="0" w:color="auto"/>
        <w:bottom w:val="none" w:sz="0" w:space="0" w:color="auto"/>
        <w:right w:val="none" w:sz="0" w:space="0" w:color="auto"/>
      </w:divBdr>
    </w:div>
    <w:div w:id="194656476">
      <w:bodyDiv w:val="1"/>
      <w:marLeft w:val="0"/>
      <w:marRight w:val="0"/>
      <w:marTop w:val="0"/>
      <w:marBottom w:val="0"/>
      <w:divBdr>
        <w:top w:val="none" w:sz="0" w:space="0" w:color="auto"/>
        <w:left w:val="none" w:sz="0" w:space="0" w:color="auto"/>
        <w:bottom w:val="none" w:sz="0" w:space="0" w:color="auto"/>
        <w:right w:val="none" w:sz="0" w:space="0" w:color="auto"/>
      </w:divBdr>
    </w:div>
    <w:div w:id="370228092">
      <w:bodyDiv w:val="1"/>
      <w:marLeft w:val="0"/>
      <w:marRight w:val="0"/>
      <w:marTop w:val="0"/>
      <w:marBottom w:val="0"/>
      <w:divBdr>
        <w:top w:val="none" w:sz="0" w:space="0" w:color="auto"/>
        <w:left w:val="none" w:sz="0" w:space="0" w:color="auto"/>
        <w:bottom w:val="none" w:sz="0" w:space="0" w:color="auto"/>
        <w:right w:val="none" w:sz="0" w:space="0" w:color="auto"/>
      </w:divBdr>
    </w:div>
    <w:div w:id="549342882">
      <w:bodyDiv w:val="1"/>
      <w:marLeft w:val="0"/>
      <w:marRight w:val="0"/>
      <w:marTop w:val="0"/>
      <w:marBottom w:val="0"/>
      <w:divBdr>
        <w:top w:val="none" w:sz="0" w:space="0" w:color="auto"/>
        <w:left w:val="none" w:sz="0" w:space="0" w:color="auto"/>
        <w:bottom w:val="none" w:sz="0" w:space="0" w:color="auto"/>
        <w:right w:val="none" w:sz="0" w:space="0" w:color="auto"/>
      </w:divBdr>
    </w:div>
    <w:div w:id="671301597">
      <w:bodyDiv w:val="1"/>
      <w:marLeft w:val="0"/>
      <w:marRight w:val="0"/>
      <w:marTop w:val="0"/>
      <w:marBottom w:val="0"/>
      <w:divBdr>
        <w:top w:val="none" w:sz="0" w:space="0" w:color="auto"/>
        <w:left w:val="none" w:sz="0" w:space="0" w:color="auto"/>
        <w:bottom w:val="none" w:sz="0" w:space="0" w:color="auto"/>
        <w:right w:val="none" w:sz="0" w:space="0" w:color="auto"/>
      </w:divBdr>
    </w:div>
    <w:div w:id="687219999">
      <w:bodyDiv w:val="1"/>
      <w:marLeft w:val="0"/>
      <w:marRight w:val="0"/>
      <w:marTop w:val="0"/>
      <w:marBottom w:val="0"/>
      <w:divBdr>
        <w:top w:val="none" w:sz="0" w:space="0" w:color="auto"/>
        <w:left w:val="none" w:sz="0" w:space="0" w:color="auto"/>
        <w:bottom w:val="none" w:sz="0" w:space="0" w:color="auto"/>
        <w:right w:val="none" w:sz="0" w:space="0" w:color="auto"/>
      </w:divBdr>
    </w:div>
    <w:div w:id="986276604">
      <w:bodyDiv w:val="1"/>
      <w:marLeft w:val="0"/>
      <w:marRight w:val="0"/>
      <w:marTop w:val="0"/>
      <w:marBottom w:val="0"/>
      <w:divBdr>
        <w:top w:val="none" w:sz="0" w:space="0" w:color="auto"/>
        <w:left w:val="none" w:sz="0" w:space="0" w:color="auto"/>
        <w:bottom w:val="none" w:sz="0" w:space="0" w:color="auto"/>
        <w:right w:val="none" w:sz="0" w:space="0" w:color="auto"/>
      </w:divBdr>
    </w:div>
    <w:div w:id="988510423">
      <w:bodyDiv w:val="1"/>
      <w:marLeft w:val="0"/>
      <w:marRight w:val="0"/>
      <w:marTop w:val="0"/>
      <w:marBottom w:val="0"/>
      <w:divBdr>
        <w:top w:val="none" w:sz="0" w:space="0" w:color="auto"/>
        <w:left w:val="none" w:sz="0" w:space="0" w:color="auto"/>
        <w:bottom w:val="none" w:sz="0" w:space="0" w:color="auto"/>
        <w:right w:val="none" w:sz="0" w:space="0" w:color="auto"/>
      </w:divBdr>
    </w:div>
    <w:div w:id="1143238278">
      <w:bodyDiv w:val="1"/>
      <w:marLeft w:val="0"/>
      <w:marRight w:val="0"/>
      <w:marTop w:val="0"/>
      <w:marBottom w:val="0"/>
      <w:divBdr>
        <w:top w:val="none" w:sz="0" w:space="0" w:color="auto"/>
        <w:left w:val="none" w:sz="0" w:space="0" w:color="auto"/>
        <w:bottom w:val="none" w:sz="0" w:space="0" w:color="auto"/>
        <w:right w:val="none" w:sz="0" w:space="0" w:color="auto"/>
      </w:divBdr>
    </w:div>
    <w:div w:id="1172527505">
      <w:bodyDiv w:val="1"/>
      <w:marLeft w:val="0"/>
      <w:marRight w:val="0"/>
      <w:marTop w:val="0"/>
      <w:marBottom w:val="0"/>
      <w:divBdr>
        <w:top w:val="none" w:sz="0" w:space="0" w:color="auto"/>
        <w:left w:val="none" w:sz="0" w:space="0" w:color="auto"/>
        <w:bottom w:val="none" w:sz="0" w:space="0" w:color="auto"/>
        <w:right w:val="none" w:sz="0" w:space="0" w:color="auto"/>
      </w:divBdr>
    </w:div>
    <w:div w:id="1256592971">
      <w:bodyDiv w:val="1"/>
      <w:marLeft w:val="0"/>
      <w:marRight w:val="0"/>
      <w:marTop w:val="0"/>
      <w:marBottom w:val="0"/>
      <w:divBdr>
        <w:top w:val="none" w:sz="0" w:space="0" w:color="auto"/>
        <w:left w:val="none" w:sz="0" w:space="0" w:color="auto"/>
        <w:bottom w:val="none" w:sz="0" w:space="0" w:color="auto"/>
        <w:right w:val="none" w:sz="0" w:space="0" w:color="auto"/>
      </w:divBdr>
      <w:divsChild>
        <w:div w:id="1789471011">
          <w:marLeft w:val="0"/>
          <w:marRight w:val="0"/>
          <w:marTop w:val="0"/>
          <w:marBottom w:val="0"/>
          <w:divBdr>
            <w:top w:val="none" w:sz="0" w:space="0" w:color="auto"/>
            <w:left w:val="none" w:sz="0" w:space="0" w:color="auto"/>
            <w:bottom w:val="none" w:sz="0" w:space="0" w:color="auto"/>
            <w:right w:val="none" w:sz="0" w:space="0" w:color="auto"/>
          </w:divBdr>
          <w:divsChild>
            <w:div w:id="2041708607">
              <w:marLeft w:val="0"/>
              <w:marRight w:val="0"/>
              <w:marTop w:val="0"/>
              <w:marBottom w:val="0"/>
              <w:divBdr>
                <w:top w:val="none" w:sz="0" w:space="0" w:color="auto"/>
                <w:left w:val="none" w:sz="0" w:space="0" w:color="auto"/>
                <w:bottom w:val="none" w:sz="0" w:space="0" w:color="auto"/>
                <w:right w:val="none" w:sz="0" w:space="0" w:color="auto"/>
              </w:divBdr>
              <w:divsChild>
                <w:div w:id="1200506891">
                  <w:marLeft w:val="0"/>
                  <w:marRight w:val="0"/>
                  <w:marTop w:val="0"/>
                  <w:marBottom w:val="0"/>
                  <w:divBdr>
                    <w:top w:val="none" w:sz="0" w:space="0" w:color="auto"/>
                    <w:left w:val="none" w:sz="0" w:space="0" w:color="auto"/>
                    <w:bottom w:val="none" w:sz="0" w:space="0" w:color="auto"/>
                    <w:right w:val="none" w:sz="0" w:space="0" w:color="auto"/>
                  </w:divBdr>
                  <w:divsChild>
                    <w:div w:id="475804886">
                      <w:marLeft w:val="0"/>
                      <w:marRight w:val="0"/>
                      <w:marTop w:val="0"/>
                      <w:marBottom w:val="0"/>
                      <w:divBdr>
                        <w:top w:val="none" w:sz="0" w:space="0" w:color="auto"/>
                        <w:left w:val="none" w:sz="0" w:space="0" w:color="auto"/>
                        <w:bottom w:val="none" w:sz="0" w:space="0" w:color="auto"/>
                        <w:right w:val="none" w:sz="0" w:space="0" w:color="auto"/>
                      </w:divBdr>
                      <w:divsChild>
                        <w:div w:id="686950461">
                          <w:marLeft w:val="0"/>
                          <w:marRight w:val="0"/>
                          <w:marTop w:val="0"/>
                          <w:marBottom w:val="0"/>
                          <w:divBdr>
                            <w:top w:val="none" w:sz="0" w:space="0" w:color="auto"/>
                            <w:left w:val="none" w:sz="0" w:space="0" w:color="auto"/>
                            <w:bottom w:val="none" w:sz="0" w:space="0" w:color="auto"/>
                            <w:right w:val="none" w:sz="0" w:space="0" w:color="auto"/>
                          </w:divBdr>
                          <w:divsChild>
                            <w:div w:id="130176851">
                              <w:marLeft w:val="0"/>
                              <w:marRight w:val="0"/>
                              <w:marTop w:val="0"/>
                              <w:marBottom w:val="0"/>
                              <w:divBdr>
                                <w:top w:val="none" w:sz="0" w:space="0" w:color="auto"/>
                                <w:left w:val="none" w:sz="0" w:space="0" w:color="auto"/>
                                <w:bottom w:val="none" w:sz="0" w:space="0" w:color="auto"/>
                                <w:right w:val="none" w:sz="0" w:space="0" w:color="auto"/>
                              </w:divBdr>
                              <w:divsChild>
                                <w:div w:id="1244680932">
                                  <w:marLeft w:val="0"/>
                                  <w:marRight w:val="0"/>
                                  <w:marTop w:val="0"/>
                                  <w:marBottom w:val="0"/>
                                  <w:divBdr>
                                    <w:top w:val="none" w:sz="0" w:space="0" w:color="auto"/>
                                    <w:left w:val="none" w:sz="0" w:space="0" w:color="auto"/>
                                    <w:bottom w:val="none" w:sz="0" w:space="0" w:color="auto"/>
                                    <w:right w:val="none" w:sz="0" w:space="0" w:color="auto"/>
                                  </w:divBdr>
                                  <w:divsChild>
                                    <w:div w:id="3332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05276">
                      <w:marLeft w:val="0"/>
                      <w:marRight w:val="0"/>
                      <w:marTop w:val="0"/>
                      <w:marBottom w:val="0"/>
                      <w:divBdr>
                        <w:top w:val="none" w:sz="0" w:space="0" w:color="auto"/>
                        <w:left w:val="none" w:sz="0" w:space="0" w:color="auto"/>
                        <w:bottom w:val="none" w:sz="0" w:space="0" w:color="auto"/>
                        <w:right w:val="none" w:sz="0" w:space="0" w:color="auto"/>
                      </w:divBdr>
                      <w:divsChild>
                        <w:div w:id="1477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868322">
      <w:bodyDiv w:val="1"/>
      <w:marLeft w:val="0"/>
      <w:marRight w:val="0"/>
      <w:marTop w:val="0"/>
      <w:marBottom w:val="0"/>
      <w:divBdr>
        <w:top w:val="none" w:sz="0" w:space="0" w:color="auto"/>
        <w:left w:val="none" w:sz="0" w:space="0" w:color="auto"/>
        <w:bottom w:val="none" w:sz="0" w:space="0" w:color="auto"/>
        <w:right w:val="none" w:sz="0" w:space="0" w:color="auto"/>
      </w:divBdr>
    </w:div>
    <w:div w:id="1638993675">
      <w:bodyDiv w:val="1"/>
      <w:marLeft w:val="0"/>
      <w:marRight w:val="0"/>
      <w:marTop w:val="0"/>
      <w:marBottom w:val="0"/>
      <w:divBdr>
        <w:top w:val="none" w:sz="0" w:space="0" w:color="auto"/>
        <w:left w:val="none" w:sz="0" w:space="0" w:color="auto"/>
        <w:bottom w:val="none" w:sz="0" w:space="0" w:color="auto"/>
        <w:right w:val="none" w:sz="0" w:space="0" w:color="auto"/>
      </w:divBdr>
    </w:div>
    <w:div w:id="1723361992">
      <w:bodyDiv w:val="1"/>
      <w:marLeft w:val="0"/>
      <w:marRight w:val="0"/>
      <w:marTop w:val="0"/>
      <w:marBottom w:val="0"/>
      <w:divBdr>
        <w:top w:val="none" w:sz="0" w:space="0" w:color="auto"/>
        <w:left w:val="none" w:sz="0" w:space="0" w:color="auto"/>
        <w:bottom w:val="none" w:sz="0" w:space="0" w:color="auto"/>
        <w:right w:val="none" w:sz="0" w:space="0" w:color="auto"/>
      </w:divBdr>
      <w:divsChild>
        <w:div w:id="2027172453">
          <w:marLeft w:val="0"/>
          <w:marRight w:val="0"/>
          <w:marTop w:val="0"/>
          <w:marBottom w:val="0"/>
          <w:divBdr>
            <w:top w:val="none" w:sz="0" w:space="0" w:color="auto"/>
            <w:left w:val="none" w:sz="0" w:space="0" w:color="auto"/>
            <w:bottom w:val="none" w:sz="0" w:space="0" w:color="auto"/>
            <w:right w:val="none" w:sz="0" w:space="0" w:color="auto"/>
          </w:divBdr>
          <w:divsChild>
            <w:div w:id="601843182">
              <w:marLeft w:val="0"/>
              <w:marRight w:val="0"/>
              <w:marTop w:val="0"/>
              <w:marBottom w:val="0"/>
              <w:divBdr>
                <w:top w:val="none" w:sz="0" w:space="0" w:color="auto"/>
                <w:left w:val="none" w:sz="0" w:space="0" w:color="auto"/>
                <w:bottom w:val="none" w:sz="0" w:space="0" w:color="auto"/>
                <w:right w:val="none" w:sz="0" w:space="0" w:color="auto"/>
              </w:divBdr>
              <w:divsChild>
                <w:div w:id="515120214">
                  <w:marLeft w:val="0"/>
                  <w:marRight w:val="0"/>
                  <w:marTop w:val="0"/>
                  <w:marBottom w:val="0"/>
                  <w:divBdr>
                    <w:top w:val="none" w:sz="0" w:space="0" w:color="auto"/>
                    <w:left w:val="none" w:sz="0" w:space="0" w:color="auto"/>
                    <w:bottom w:val="none" w:sz="0" w:space="0" w:color="auto"/>
                    <w:right w:val="none" w:sz="0" w:space="0" w:color="auto"/>
                  </w:divBdr>
                  <w:divsChild>
                    <w:div w:id="123626230">
                      <w:marLeft w:val="0"/>
                      <w:marRight w:val="0"/>
                      <w:marTop w:val="0"/>
                      <w:marBottom w:val="0"/>
                      <w:divBdr>
                        <w:top w:val="none" w:sz="0" w:space="0" w:color="auto"/>
                        <w:left w:val="none" w:sz="0" w:space="0" w:color="auto"/>
                        <w:bottom w:val="none" w:sz="0" w:space="0" w:color="auto"/>
                        <w:right w:val="none" w:sz="0" w:space="0" w:color="auto"/>
                      </w:divBdr>
                      <w:divsChild>
                        <w:div w:id="1256014786">
                          <w:marLeft w:val="0"/>
                          <w:marRight w:val="0"/>
                          <w:marTop w:val="0"/>
                          <w:marBottom w:val="0"/>
                          <w:divBdr>
                            <w:top w:val="none" w:sz="0" w:space="0" w:color="auto"/>
                            <w:left w:val="none" w:sz="0" w:space="0" w:color="auto"/>
                            <w:bottom w:val="none" w:sz="0" w:space="0" w:color="auto"/>
                            <w:right w:val="none" w:sz="0" w:space="0" w:color="auto"/>
                          </w:divBdr>
                        </w:div>
                      </w:divsChild>
                    </w:div>
                    <w:div w:id="235824504">
                      <w:marLeft w:val="0"/>
                      <w:marRight w:val="0"/>
                      <w:marTop w:val="0"/>
                      <w:marBottom w:val="0"/>
                      <w:divBdr>
                        <w:top w:val="none" w:sz="0" w:space="0" w:color="auto"/>
                        <w:left w:val="none" w:sz="0" w:space="0" w:color="auto"/>
                        <w:bottom w:val="none" w:sz="0" w:space="0" w:color="auto"/>
                        <w:right w:val="none" w:sz="0" w:space="0" w:color="auto"/>
                      </w:divBdr>
                      <w:divsChild>
                        <w:div w:id="780030942">
                          <w:marLeft w:val="0"/>
                          <w:marRight w:val="0"/>
                          <w:marTop w:val="0"/>
                          <w:marBottom w:val="0"/>
                          <w:divBdr>
                            <w:top w:val="none" w:sz="0" w:space="0" w:color="auto"/>
                            <w:left w:val="none" w:sz="0" w:space="0" w:color="auto"/>
                            <w:bottom w:val="none" w:sz="0" w:space="0" w:color="auto"/>
                            <w:right w:val="none" w:sz="0" w:space="0" w:color="auto"/>
                          </w:divBdr>
                          <w:divsChild>
                            <w:div w:id="1741555884">
                              <w:marLeft w:val="0"/>
                              <w:marRight w:val="0"/>
                              <w:marTop w:val="0"/>
                              <w:marBottom w:val="0"/>
                              <w:divBdr>
                                <w:top w:val="none" w:sz="0" w:space="0" w:color="auto"/>
                                <w:left w:val="none" w:sz="0" w:space="0" w:color="auto"/>
                                <w:bottom w:val="none" w:sz="0" w:space="0" w:color="auto"/>
                                <w:right w:val="none" w:sz="0" w:space="0" w:color="auto"/>
                              </w:divBdr>
                              <w:divsChild>
                                <w:div w:id="1197549366">
                                  <w:marLeft w:val="0"/>
                                  <w:marRight w:val="0"/>
                                  <w:marTop w:val="0"/>
                                  <w:marBottom w:val="0"/>
                                  <w:divBdr>
                                    <w:top w:val="none" w:sz="0" w:space="0" w:color="auto"/>
                                    <w:left w:val="none" w:sz="0" w:space="0" w:color="auto"/>
                                    <w:bottom w:val="none" w:sz="0" w:space="0" w:color="auto"/>
                                    <w:right w:val="none" w:sz="0" w:space="0" w:color="auto"/>
                                  </w:divBdr>
                                  <w:divsChild>
                                    <w:div w:id="19374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og1ty3DKuF1K3YFNeDiyg2Z02w==">CgMxLjA4AHIhMXBMam05UUFGRDZOWkVjRmNwTm0xWUtZNE9ORHAxZkQ1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12</Pages>
  <Words>5809</Words>
  <Characters>33116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Cusick</dc:creator>
  <cp:keywords/>
  <dc:description/>
  <cp:lastModifiedBy>Terry Cusick</cp:lastModifiedBy>
  <cp:revision>77</cp:revision>
  <dcterms:created xsi:type="dcterms:W3CDTF">2026-01-29T15:49:00Z</dcterms:created>
  <dcterms:modified xsi:type="dcterms:W3CDTF">2026-02-21T00:50:00Z</dcterms:modified>
</cp:coreProperties>
</file>