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55AED4" w14:textId="77777777" w:rsidR="00B86E4A" w:rsidRPr="009676B2" w:rsidRDefault="00226123" w:rsidP="006F5239">
      <w:pPr>
        <w:pStyle w:val="Style"/>
        <w:spacing w:line="360" w:lineRule="auto"/>
        <w:jc w:val="center"/>
        <w:rPr>
          <w:rFonts w:asciiTheme="minorHAnsi" w:hAnsiTheme="minorHAnsi" w:cstheme="minorHAnsi"/>
          <w:b/>
          <w:bCs/>
          <w:color w:val="0F243E" w:themeColor="text2" w:themeShade="80"/>
          <w:sz w:val="22"/>
          <w:szCs w:val="22"/>
        </w:rPr>
      </w:pPr>
      <w:bookmarkStart w:id="0" w:name="_Hlk38630280"/>
      <w:bookmarkEnd w:id="0"/>
      <w:r w:rsidRPr="009676B2">
        <w:rPr>
          <w:rFonts w:asciiTheme="minorHAnsi" w:hAnsiTheme="minorHAnsi" w:cstheme="minorHAnsi"/>
          <w:b/>
          <w:bCs/>
          <w:color w:val="0F243E" w:themeColor="text2" w:themeShade="80"/>
          <w:sz w:val="22"/>
          <w:szCs w:val="22"/>
        </w:rPr>
        <w:t>PRESERVATION RESTRICTION AGREEMENT</w:t>
      </w:r>
    </w:p>
    <w:p w14:paraId="6220D694" w14:textId="77777777" w:rsidR="00B86E4A" w:rsidRPr="009676B2" w:rsidRDefault="00226123" w:rsidP="006F5239">
      <w:pPr>
        <w:pStyle w:val="Style"/>
        <w:spacing w:line="360" w:lineRule="auto"/>
        <w:jc w:val="center"/>
        <w:rPr>
          <w:rFonts w:asciiTheme="minorHAnsi" w:hAnsiTheme="minorHAnsi" w:cstheme="minorHAnsi"/>
          <w:b/>
          <w:bCs/>
          <w:color w:val="0F243E" w:themeColor="text2" w:themeShade="80"/>
          <w:sz w:val="22"/>
          <w:szCs w:val="22"/>
        </w:rPr>
      </w:pPr>
      <w:r w:rsidRPr="009676B2">
        <w:rPr>
          <w:rFonts w:asciiTheme="minorHAnsi" w:hAnsiTheme="minorHAnsi" w:cstheme="minorHAnsi"/>
          <w:b/>
          <w:bCs/>
          <w:color w:val="0F243E" w:themeColor="text2" w:themeShade="80"/>
          <w:sz w:val="22"/>
          <w:szCs w:val="22"/>
        </w:rPr>
        <w:t>Between</w:t>
      </w:r>
    </w:p>
    <w:p w14:paraId="20D4C442" w14:textId="77777777" w:rsidR="00B86E4A" w:rsidRPr="009676B2" w:rsidRDefault="006D7C99" w:rsidP="006F5239">
      <w:pPr>
        <w:pStyle w:val="Style"/>
        <w:spacing w:line="360" w:lineRule="auto"/>
        <w:jc w:val="center"/>
        <w:rPr>
          <w:rFonts w:asciiTheme="minorHAnsi" w:hAnsiTheme="minorHAnsi" w:cstheme="minorHAnsi"/>
          <w:b/>
          <w:bCs/>
          <w:color w:val="0F243E" w:themeColor="text2" w:themeShade="80"/>
          <w:sz w:val="22"/>
          <w:szCs w:val="22"/>
        </w:rPr>
      </w:pPr>
      <w:r w:rsidRPr="009676B2">
        <w:rPr>
          <w:rFonts w:asciiTheme="minorHAnsi" w:hAnsiTheme="minorHAnsi" w:cstheme="minorHAnsi"/>
          <w:b/>
          <w:bCs/>
          <w:color w:val="0F243E" w:themeColor="text2" w:themeShade="80"/>
          <w:sz w:val="22"/>
          <w:szCs w:val="22"/>
        </w:rPr>
        <w:t>Central Congregational Church, UCC</w:t>
      </w:r>
    </w:p>
    <w:p w14:paraId="1D79DF50" w14:textId="77777777" w:rsidR="00B86E4A" w:rsidRPr="009676B2" w:rsidRDefault="00226123" w:rsidP="006F5239">
      <w:pPr>
        <w:pStyle w:val="Style"/>
        <w:spacing w:line="360" w:lineRule="auto"/>
        <w:jc w:val="center"/>
        <w:rPr>
          <w:rFonts w:asciiTheme="minorHAnsi" w:hAnsiTheme="minorHAnsi" w:cstheme="minorHAnsi"/>
          <w:b/>
          <w:bCs/>
          <w:color w:val="0F243E" w:themeColor="text2" w:themeShade="80"/>
          <w:sz w:val="22"/>
          <w:szCs w:val="22"/>
        </w:rPr>
      </w:pPr>
      <w:r w:rsidRPr="009676B2">
        <w:rPr>
          <w:rFonts w:asciiTheme="minorHAnsi" w:hAnsiTheme="minorHAnsi" w:cstheme="minorHAnsi"/>
          <w:b/>
          <w:bCs/>
          <w:color w:val="0F243E" w:themeColor="text2" w:themeShade="80"/>
          <w:sz w:val="22"/>
          <w:szCs w:val="22"/>
        </w:rPr>
        <w:t>and the</w:t>
      </w:r>
    </w:p>
    <w:p w14:paraId="6778B08A" w14:textId="1757AF3C" w:rsidR="00B86E4A" w:rsidRPr="009676B2" w:rsidRDefault="00226123" w:rsidP="006F5239">
      <w:pPr>
        <w:pStyle w:val="Style"/>
        <w:spacing w:line="360" w:lineRule="auto"/>
        <w:jc w:val="center"/>
        <w:rPr>
          <w:rFonts w:asciiTheme="minorHAnsi" w:hAnsiTheme="minorHAnsi" w:cstheme="minorHAnsi"/>
          <w:b/>
          <w:bCs/>
          <w:color w:val="0F243E" w:themeColor="text2" w:themeShade="80"/>
          <w:sz w:val="22"/>
          <w:szCs w:val="22"/>
        </w:rPr>
      </w:pPr>
      <w:r w:rsidRPr="009676B2">
        <w:rPr>
          <w:rFonts w:asciiTheme="minorHAnsi" w:hAnsiTheme="minorHAnsi" w:cstheme="minorHAnsi"/>
          <w:b/>
          <w:bCs/>
          <w:color w:val="0F243E" w:themeColor="text2" w:themeShade="80"/>
          <w:sz w:val="22"/>
          <w:szCs w:val="22"/>
        </w:rPr>
        <w:t>CI</w:t>
      </w:r>
      <w:r w:rsidR="006D7C99" w:rsidRPr="009676B2">
        <w:rPr>
          <w:rFonts w:asciiTheme="minorHAnsi" w:hAnsiTheme="minorHAnsi" w:cstheme="minorHAnsi"/>
          <w:b/>
          <w:bCs/>
          <w:color w:val="0F243E" w:themeColor="text2" w:themeShade="80"/>
          <w:sz w:val="22"/>
          <w:szCs w:val="22"/>
        </w:rPr>
        <w:t>T</w:t>
      </w:r>
      <w:r w:rsidRPr="009676B2">
        <w:rPr>
          <w:rFonts w:asciiTheme="minorHAnsi" w:hAnsiTheme="minorHAnsi" w:cstheme="minorHAnsi"/>
          <w:b/>
          <w:bCs/>
          <w:color w:val="0F243E" w:themeColor="text2" w:themeShade="80"/>
          <w:sz w:val="22"/>
          <w:szCs w:val="22"/>
        </w:rPr>
        <w:t>Y OF NEWBURYPORT, MASSACHUSETTS</w:t>
      </w:r>
    </w:p>
    <w:p w14:paraId="1C198BFB" w14:textId="77777777" w:rsidR="00B86E4A" w:rsidRPr="009676B2" w:rsidRDefault="00226123" w:rsidP="006F5239">
      <w:pPr>
        <w:pStyle w:val="Style"/>
        <w:spacing w:line="360" w:lineRule="auto"/>
        <w:jc w:val="center"/>
        <w:rPr>
          <w:rFonts w:asciiTheme="minorHAnsi" w:hAnsiTheme="minorHAnsi" w:cstheme="minorHAnsi"/>
          <w:b/>
          <w:bCs/>
          <w:color w:val="0F243E" w:themeColor="text2" w:themeShade="80"/>
          <w:sz w:val="22"/>
          <w:szCs w:val="22"/>
        </w:rPr>
      </w:pPr>
      <w:r w:rsidRPr="009676B2">
        <w:rPr>
          <w:rFonts w:asciiTheme="minorHAnsi" w:hAnsiTheme="minorHAnsi" w:cstheme="minorHAnsi"/>
          <w:b/>
          <w:bCs/>
          <w:color w:val="0F243E" w:themeColor="text2" w:themeShade="80"/>
          <w:sz w:val="22"/>
          <w:szCs w:val="22"/>
        </w:rPr>
        <w:t>BY AND THROUGH THE NEWBURYPORT HISTORICAL COMMISSION</w:t>
      </w:r>
    </w:p>
    <w:p w14:paraId="1B1BDA9A" w14:textId="77777777" w:rsidR="004D5D0A" w:rsidRPr="009676B2" w:rsidRDefault="004D5D0A" w:rsidP="004D5D0A">
      <w:pPr>
        <w:pStyle w:val="Style"/>
        <w:tabs>
          <w:tab w:val="left" w:pos="6749"/>
        </w:tabs>
        <w:rPr>
          <w:rFonts w:asciiTheme="minorHAnsi" w:hAnsiTheme="minorHAnsi" w:cstheme="minorHAnsi"/>
          <w:color w:val="0F243E" w:themeColor="text2" w:themeShade="80"/>
          <w:sz w:val="22"/>
          <w:szCs w:val="22"/>
        </w:rPr>
      </w:pPr>
    </w:p>
    <w:p w14:paraId="169E0530" w14:textId="55F430A8" w:rsidR="004D5D0A" w:rsidRPr="009676B2" w:rsidRDefault="00226123" w:rsidP="003B2FB9">
      <w:pPr>
        <w:pStyle w:val="Style"/>
        <w:tabs>
          <w:tab w:val="left" w:pos="6749"/>
        </w:tabs>
        <w:spacing w:after="120"/>
        <w:rPr>
          <w:rFonts w:asciiTheme="minorHAnsi" w:hAnsiTheme="minorHAnsi" w:cstheme="minorHAnsi"/>
          <w:color w:val="0F243E" w:themeColor="text2" w:themeShade="80"/>
          <w:sz w:val="22"/>
          <w:szCs w:val="22"/>
        </w:rPr>
      </w:pPr>
      <w:r w:rsidRPr="009676B2">
        <w:rPr>
          <w:rFonts w:asciiTheme="minorHAnsi" w:hAnsiTheme="minorHAnsi" w:cstheme="minorHAnsi"/>
          <w:color w:val="0F243E" w:themeColor="text2" w:themeShade="80"/>
          <w:sz w:val="22"/>
          <w:szCs w:val="22"/>
        </w:rPr>
        <w:t xml:space="preserve">THIS PRESERVATION RESTRICTION is made this </w:t>
      </w:r>
      <w:r w:rsidR="00DA60AB" w:rsidRPr="008F53DE">
        <w:rPr>
          <w:rFonts w:asciiTheme="minorHAnsi" w:hAnsiTheme="minorHAnsi" w:cstheme="minorHAnsi"/>
          <w:color w:val="0F243E" w:themeColor="text2" w:themeShade="80"/>
          <w:sz w:val="22"/>
          <w:szCs w:val="22"/>
          <w:u w:val="single"/>
        </w:rPr>
        <w:t>_</w:t>
      </w:r>
      <w:r w:rsidR="00510EB6">
        <w:rPr>
          <w:rFonts w:asciiTheme="minorHAnsi" w:hAnsiTheme="minorHAnsi" w:cstheme="minorHAnsi"/>
          <w:color w:val="0F243E" w:themeColor="text2" w:themeShade="80"/>
          <w:sz w:val="22"/>
          <w:szCs w:val="22"/>
          <w:u w:val="single"/>
        </w:rPr>
        <w:t xml:space="preserve"> </w:t>
      </w:r>
      <w:r w:rsidR="00DA60AB" w:rsidRPr="008F53DE">
        <w:rPr>
          <w:rFonts w:asciiTheme="minorHAnsi" w:hAnsiTheme="minorHAnsi" w:cstheme="minorHAnsi"/>
          <w:color w:val="0F243E" w:themeColor="text2" w:themeShade="80"/>
          <w:sz w:val="22"/>
          <w:szCs w:val="22"/>
          <w:u w:val="single"/>
        </w:rPr>
        <w:t>_</w:t>
      </w:r>
      <w:r w:rsidRPr="009676B2">
        <w:rPr>
          <w:rFonts w:asciiTheme="minorHAnsi" w:hAnsiTheme="minorHAnsi" w:cstheme="minorHAnsi"/>
          <w:color w:val="0F243E" w:themeColor="text2" w:themeShade="80"/>
          <w:sz w:val="22"/>
          <w:szCs w:val="22"/>
        </w:rPr>
        <w:t xml:space="preserve"> day of</w:t>
      </w:r>
      <w:r w:rsidR="00DA60AB" w:rsidRPr="009676B2">
        <w:rPr>
          <w:rFonts w:asciiTheme="minorHAnsi" w:hAnsiTheme="minorHAnsi" w:cstheme="minorHAnsi"/>
          <w:color w:val="0F243E" w:themeColor="text2" w:themeShade="80"/>
          <w:sz w:val="22"/>
          <w:szCs w:val="22"/>
        </w:rPr>
        <w:t xml:space="preserve"> </w:t>
      </w:r>
      <w:r w:rsidR="00510EB6">
        <w:rPr>
          <w:rFonts w:asciiTheme="minorHAnsi" w:hAnsiTheme="minorHAnsi" w:cstheme="minorHAnsi"/>
          <w:color w:val="0F243E" w:themeColor="text2" w:themeShade="80"/>
          <w:sz w:val="22"/>
          <w:szCs w:val="22"/>
        </w:rPr>
        <w:t xml:space="preserve">________ </w:t>
      </w:r>
      <w:r w:rsidR="00DA60AB" w:rsidRPr="009676B2">
        <w:rPr>
          <w:rFonts w:asciiTheme="minorHAnsi" w:hAnsiTheme="minorHAnsi" w:cstheme="minorHAnsi"/>
          <w:color w:val="0F243E" w:themeColor="text2" w:themeShade="80"/>
          <w:sz w:val="22"/>
          <w:szCs w:val="22"/>
        </w:rPr>
        <w:t>20</w:t>
      </w:r>
      <w:r w:rsidR="008F53DE">
        <w:rPr>
          <w:rFonts w:asciiTheme="minorHAnsi" w:hAnsiTheme="minorHAnsi" w:cstheme="minorHAnsi"/>
          <w:color w:val="0F243E" w:themeColor="text2" w:themeShade="80"/>
          <w:sz w:val="22"/>
          <w:szCs w:val="22"/>
        </w:rPr>
        <w:t>20</w:t>
      </w:r>
      <w:r w:rsidR="0079525E" w:rsidRPr="009676B2">
        <w:rPr>
          <w:rFonts w:asciiTheme="minorHAnsi" w:hAnsiTheme="minorHAnsi" w:cstheme="minorHAnsi"/>
          <w:color w:val="0F243E" w:themeColor="text2" w:themeShade="80"/>
          <w:sz w:val="22"/>
          <w:szCs w:val="22"/>
        </w:rPr>
        <w:t xml:space="preserve"> </w:t>
      </w:r>
      <w:r w:rsidRPr="009676B2">
        <w:rPr>
          <w:rFonts w:asciiTheme="minorHAnsi" w:hAnsiTheme="minorHAnsi" w:cstheme="minorHAnsi"/>
          <w:color w:val="0F243E" w:themeColor="text2" w:themeShade="80"/>
          <w:sz w:val="22"/>
          <w:szCs w:val="22"/>
        </w:rPr>
        <w:t xml:space="preserve">(this "Restriction") by and between </w:t>
      </w:r>
      <w:r w:rsidR="0079525E" w:rsidRPr="009676B2">
        <w:rPr>
          <w:rFonts w:asciiTheme="minorHAnsi" w:hAnsiTheme="minorHAnsi" w:cstheme="minorHAnsi"/>
          <w:color w:val="0F243E" w:themeColor="text2" w:themeShade="80"/>
          <w:sz w:val="22"/>
          <w:szCs w:val="22"/>
        </w:rPr>
        <w:t>Central Congregational Church UCC,</w:t>
      </w:r>
      <w:r w:rsidR="009E42F7" w:rsidRPr="009676B2">
        <w:rPr>
          <w:rFonts w:asciiTheme="minorHAnsi" w:hAnsiTheme="minorHAnsi" w:cstheme="minorHAnsi"/>
          <w:color w:val="0F243E" w:themeColor="text2" w:themeShade="80"/>
          <w:sz w:val="22"/>
          <w:szCs w:val="22"/>
        </w:rPr>
        <w:t xml:space="preserve"> </w:t>
      </w:r>
      <w:r w:rsidR="0079525E" w:rsidRPr="009676B2">
        <w:rPr>
          <w:rFonts w:asciiTheme="minorHAnsi" w:hAnsiTheme="minorHAnsi" w:cstheme="minorHAnsi"/>
          <w:color w:val="0F243E" w:themeColor="text2" w:themeShade="80"/>
          <w:sz w:val="22"/>
          <w:szCs w:val="22"/>
        </w:rPr>
        <w:t>14 Titcomb Street, (P</w:t>
      </w:r>
      <w:r w:rsidR="00A6343D" w:rsidRPr="009676B2">
        <w:rPr>
          <w:rFonts w:asciiTheme="minorHAnsi" w:hAnsiTheme="minorHAnsi" w:cstheme="minorHAnsi"/>
          <w:color w:val="0F243E" w:themeColor="text2" w:themeShade="80"/>
          <w:sz w:val="22"/>
          <w:szCs w:val="22"/>
        </w:rPr>
        <w:t>.</w:t>
      </w:r>
      <w:r w:rsidR="006D7C99" w:rsidRPr="009676B2">
        <w:rPr>
          <w:rFonts w:asciiTheme="minorHAnsi" w:hAnsiTheme="minorHAnsi" w:cstheme="minorHAnsi"/>
          <w:color w:val="0F243E" w:themeColor="text2" w:themeShade="80"/>
          <w:sz w:val="22"/>
          <w:szCs w:val="22"/>
        </w:rPr>
        <w:t xml:space="preserve"> </w:t>
      </w:r>
      <w:r w:rsidR="0079525E" w:rsidRPr="009676B2">
        <w:rPr>
          <w:rFonts w:asciiTheme="minorHAnsi" w:hAnsiTheme="minorHAnsi" w:cstheme="minorHAnsi"/>
          <w:color w:val="0F243E" w:themeColor="text2" w:themeShade="80"/>
          <w:sz w:val="22"/>
          <w:szCs w:val="22"/>
        </w:rPr>
        <w:t>O</w:t>
      </w:r>
      <w:r w:rsidR="00A6343D" w:rsidRPr="009676B2">
        <w:rPr>
          <w:rFonts w:asciiTheme="minorHAnsi" w:hAnsiTheme="minorHAnsi" w:cstheme="minorHAnsi"/>
          <w:color w:val="0F243E" w:themeColor="text2" w:themeShade="80"/>
          <w:sz w:val="22"/>
          <w:szCs w:val="22"/>
        </w:rPr>
        <w:t>.</w:t>
      </w:r>
      <w:r w:rsidR="006D7C99" w:rsidRPr="009676B2">
        <w:rPr>
          <w:rFonts w:asciiTheme="minorHAnsi" w:hAnsiTheme="minorHAnsi" w:cstheme="minorHAnsi"/>
          <w:color w:val="0F243E" w:themeColor="text2" w:themeShade="80"/>
          <w:sz w:val="22"/>
          <w:szCs w:val="22"/>
        </w:rPr>
        <w:t xml:space="preserve"> </w:t>
      </w:r>
      <w:r w:rsidR="0079525E" w:rsidRPr="009676B2">
        <w:rPr>
          <w:rFonts w:asciiTheme="minorHAnsi" w:hAnsiTheme="minorHAnsi" w:cstheme="minorHAnsi"/>
          <w:color w:val="0F243E" w:themeColor="text2" w:themeShade="80"/>
          <w:sz w:val="22"/>
          <w:szCs w:val="22"/>
        </w:rPr>
        <w:t>Box 372),</w:t>
      </w:r>
      <w:r w:rsidR="00A6343D" w:rsidRPr="009676B2">
        <w:rPr>
          <w:rFonts w:asciiTheme="minorHAnsi" w:hAnsiTheme="minorHAnsi" w:cstheme="minorHAnsi"/>
          <w:color w:val="0F243E" w:themeColor="text2" w:themeShade="80"/>
          <w:sz w:val="22"/>
          <w:szCs w:val="22"/>
        </w:rPr>
        <w:t xml:space="preserve"> </w:t>
      </w:r>
      <w:r w:rsidR="00862167" w:rsidRPr="009676B2">
        <w:rPr>
          <w:rFonts w:asciiTheme="minorHAnsi" w:hAnsiTheme="minorHAnsi" w:cstheme="minorHAnsi"/>
          <w:color w:val="0F243E" w:themeColor="text2" w:themeShade="80"/>
          <w:sz w:val="22"/>
          <w:szCs w:val="22"/>
        </w:rPr>
        <w:t xml:space="preserve"> </w:t>
      </w:r>
      <w:r w:rsidR="0079525E" w:rsidRPr="009676B2">
        <w:rPr>
          <w:rFonts w:asciiTheme="minorHAnsi" w:hAnsiTheme="minorHAnsi" w:cstheme="minorHAnsi"/>
          <w:color w:val="0F243E" w:themeColor="text2" w:themeShade="80"/>
          <w:sz w:val="22"/>
          <w:szCs w:val="22"/>
        </w:rPr>
        <w:t>Newburyport, MA</w:t>
      </w:r>
      <w:r w:rsidRPr="009676B2">
        <w:rPr>
          <w:rFonts w:asciiTheme="minorHAnsi" w:hAnsiTheme="minorHAnsi" w:cstheme="minorHAnsi"/>
          <w:color w:val="0F243E" w:themeColor="text2" w:themeShade="80"/>
          <w:sz w:val="22"/>
          <w:szCs w:val="22"/>
        </w:rPr>
        <w:t xml:space="preserve"> ("Grantor"), and the CITY OF NEWBURYPORT ("Grantee"), a municipality duly organized under the laws of the Commonwealth of Massachusetts and located in Essex County, Massachusetts, to be managed and enforced by its agent, the NEWBURYPORT HISTORICAL COMMISSION (the "Commission"), located at 60 Pleasant Street, Newburyport, Massachusetts, 01950. </w:t>
      </w:r>
    </w:p>
    <w:p w14:paraId="4739C19A" w14:textId="0B9ED737" w:rsidR="004D5D0A" w:rsidRPr="009676B2" w:rsidRDefault="00226123" w:rsidP="003B2FB9">
      <w:pPr>
        <w:pStyle w:val="Style"/>
        <w:spacing w:after="120"/>
        <w:rPr>
          <w:rFonts w:asciiTheme="minorHAnsi" w:hAnsiTheme="minorHAnsi" w:cstheme="minorHAnsi"/>
          <w:color w:val="0F243E" w:themeColor="text2" w:themeShade="80"/>
          <w:sz w:val="22"/>
          <w:szCs w:val="22"/>
        </w:rPr>
      </w:pPr>
      <w:r w:rsidRPr="009676B2">
        <w:rPr>
          <w:rFonts w:asciiTheme="minorHAnsi" w:hAnsiTheme="minorHAnsi" w:cstheme="minorHAnsi"/>
          <w:color w:val="0F243E" w:themeColor="text2" w:themeShade="80"/>
          <w:sz w:val="22"/>
          <w:szCs w:val="22"/>
        </w:rPr>
        <w:t xml:space="preserve">WHEREAS, the Grantor is the owner in fee simple of certain real property located at </w:t>
      </w:r>
      <w:r w:rsidR="0079525E" w:rsidRPr="009676B2">
        <w:rPr>
          <w:rFonts w:asciiTheme="minorHAnsi" w:hAnsiTheme="minorHAnsi" w:cstheme="minorHAnsi"/>
          <w:color w:val="0F243E" w:themeColor="text2" w:themeShade="80"/>
          <w:sz w:val="22"/>
          <w:szCs w:val="22"/>
        </w:rPr>
        <w:t>14 Titcomb Street</w:t>
      </w:r>
      <w:r w:rsidRPr="009676B2">
        <w:rPr>
          <w:rFonts w:asciiTheme="minorHAnsi" w:hAnsiTheme="minorHAnsi" w:cstheme="minorHAnsi"/>
          <w:color w:val="0F243E" w:themeColor="text2" w:themeShade="80"/>
          <w:sz w:val="22"/>
          <w:szCs w:val="22"/>
        </w:rPr>
        <w:t>,</w:t>
      </w:r>
      <w:r w:rsidR="00244EBC" w:rsidRPr="009676B2">
        <w:rPr>
          <w:rFonts w:asciiTheme="minorHAnsi" w:hAnsiTheme="minorHAnsi" w:cstheme="minorHAnsi"/>
          <w:color w:val="0F243E" w:themeColor="text2" w:themeShade="80"/>
          <w:sz w:val="22"/>
          <w:szCs w:val="22"/>
        </w:rPr>
        <w:t xml:space="preserve"> </w:t>
      </w:r>
      <w:r w:rsidRPr="009676B2">
        <w:rPr>
          <w:rFonts w:asciiTheme="minorHAnsi" w:hAnsiTheme="minorHAnsi" w:cstheme="minorHAnsi"/>
          <w:color w:val="0F243E" w:themeColor="text2" w:themeShade="80"/>
          <w:sz w:val="22"/>
          <w:szCs w:val="22"/>
        </w:rPr>
        <w:t xml:space="preserve">Newburyport, Massachusetts (hereinafter referred to as "the Property"), being that same Property conveyed by the </w:t>
      </w:r>
      <w:r w:rsidR="00772202" w:rsidRPr="009676B2">
        <w:rPr>
          <w:rFonts w:asciiTheme="minorHAnsi" w:hAnsiTheme="minorHAnsi" w:cstheme="minorHAnsi"/>
          <w:color w:val="0F243E" w:themeColor="text2" w:themeShade="80"/>
          <w:sz w:val="22"/>
          <w:szCs w:val="22"/>
        </w:rPr>
        <w:t>Central Congregational Society</w:t>
      </w:r>
      <w:r w:rsidRPr="009676B2">
        <w:rPr>
          <w:rFonts w:asciiTheme="minorHAnsi" w:hAnsiTheme="minorHAnsi" w:cstheme="minorHAnsi"/>
          <w:color w:val="0F243E" w:themeColor="text2" w:themeShade="80"/>
          <w:sz w:val="22"/>
          <w:szCs w:val="22"/>
        </w:rPr>
        <w:t xml:space="preserve"> to Grantor in a deed recorded with the Essex South Registry of Deeds on </w:t>
      </w:r>
      <w:r w:rsidR="00772202" w:rsidRPr="009676B2">
        <w:rPr>
          <w:rFonts w:asciiTheme="minorHAnsi" w:hAnsiTheme="minorHAnsi" w:cstheme="minorHAnsi"/>
          <w:color w:val="0F243E" w:themeColor="text2" w:themeShade="80"/>
          <w:sz w:val="22"/>
          <w:szCs w:val="22"/>
        </w:rPr>
        <w:t>March 2, 1927</w:t>
      </w:r>
      <w:r w:rsidR="00F0401E" w:rsidRPr="009676B2">
        <w:rPr>
          <w:rFonts w:asciiTheme="minorHAnsi" w:hAnsiTheme="minorHAnsi" w:cstheme="minorHAnsi"/>
          <w:color w:val="0F243E" w:themeColor="text2" w:themeShade="80"/>
          <w:sz w:val="22"/>
          <w:szCs w:val="22"/>
        </w:rPr>
        <w:t xml:space="preserve"> </w:t>
      </w:r>
      <w:r w:rsidRPr="009676B2">
        <w:rPr>
          <w:rFonts w:asciiTheme="minorHAnsi" w:hAnsiTheme="minorHAnsi" w:cstheme="minorHAnsi"/>
          <w:color w:val="0F243E" w:themeColor="text2" w:themeShade="80"/>
          <w:sz w:val="22"/>
          <w:szCs w:val="22"/>
        </w:rPr>
        <w:t>i</w:t>
      </w:r>
      <w:r w:rsidR="00F0401E" w:rsidRPr="009676B2">
        <w:rPr>
          <w:rFonts w:asciiTheme="minorHAnsi" w:hAnsiTheme="minorHAnsi" w:cstheme="minorHAnsi"/>
          <w:color w:val="0F243E" w:themeColor="text2" w:themeShade="80"/>
          <w:sz w:val="22"/>
          <w:szCs w:val="22"/>
        </w:rPr>
        <w:t xml:space="preserve">n Book </w:t>
      </w:r>
      <w:r w:rsidR="00A84C40">
        <w:rPr>
          <w:rFonts w:asciiTheme="minorHAnsi" w:hAnsiTheme="minorHAnsi" w:cstheme="minorHAnsi"/>
          <w:color w:val="0F243E" w:themeColor="text2" w:themeShade="80"/>
          <w:sz w:val="22"/>
          <w:szCs w:val="22"/>
        </w:rPr>
        <w:t>2713</w:t>
      </w:r>
      <w:r w:rsidRPr="009676B2">
        <w:rPr>
          <w:rFonts w:asciiTheme="minorHAnsi" w:hAnsiTheme="minorHAnsi" w:cstheme="minorHAnsi"/>
          <w:color w:val="0F243E" w:themeColor="text2" w:themeShade="80"/>
          <w:sz w:val="22"/>
          <w:szCs w:val="22"/>
        </w:rPr>
        <w:t>, Page</w:t>
      </w:r>
      <w:r w:rsidR="00772202" w:rsidRPr="009676B2">
        <w:rPr>
          <w:rFonts w:asciiTheme="minorHAnsi" w:hAnsiTheme="minorHAnsi" w:cstheme="minorHAnsi"/>
          <w:color w:val="0F243E" w:themeColor="text2" w:themeShade="80"/>
          <w:sz w:val="22"/>
          <w:szCs w:val="22"/>
        </w:rPr>
        <w:t>387</w:t>
      </w:r>
      <w:r w:rsidRPr="009676B2">
        <w:rPr>
          <w:rFonts w:asciiTheme="minorHAnsi" w:hAnsiTheme="minorHAnsi" w:cstheme="minorHAnsi"/>
          <w:color w:val="0F243E" w:themeColor="text2" w:themeShade="80"/>
          <w:sz w:val="22"/>
          <w:szCs w:val="22"/>
        </w:rPr>
        <w:t xml:space="preserve"> </w:t>
      </w:r>
      <w:r w:rsidR="00357879" w:rsidRPr="009676B2">
        <w:rPr>
          <w:rFonts w:asciiTheme="minorHAnsi" w:hAnsiTheme="minorHAnsi" w:cstheme="minorHAnsi"/>
          <w:color w:val="0F243E" w:themeColor="text2" w:themeShade="80"/>
          <w:sz w:val="22"/>
          <w:szCs w:val="22"/>
        </w:rPr>
        <w:t>(“Parcel 1”)</w:t>
      </w:r>
      <w:r w:rsidRPr="009676B2">
        <w:rPr>
          <w:rFonts w:asciiTheme="minorHAnsi" w:hAnsiTheme="minorHAnsi" w:cstheme="minorHAnsi"/>
          <w:color w:val="0F243E" w:themeColor="text2" w:themeShade="80"/>
          <w:sz w:val="22"/>
          <w:szCs w:val="22"/>
        </w:rPr>
        <w:t>and</w:t>
      </w:r>
      <w:r w:rsidR="00772202" w:rsidRPr="009676B2">
        <w:rPr>
          <w:rFonts w:asciiTheme="minorHAnsi" w:hAnsiTheme="minorHAnsi" w:cstheme="minorHAnsi"/>
          <w:color w:val="0F243E" w:themeColor="text2" w:themeShade="80"/>
          <w:sz w:val="22"/>
          <w:szCs w:val="22"/>
        </w:rPr>
        <w:t xml:space="preserve"> from Mary Cortes to the Grantor in a deed recorded on May 6, 1963 recorded in the Essex South Registry of Deeds Book 5058 Page 52</w:t>
      </w:r>
      <w:r w:rsidRPr="009676B2">
        <w:rPr>
          <w:rFonts w:asciiTheme="minorHAnsi" w:hAnsiTheme="minorHAnsi" w:cstheme="minorHAnsi"/>
          <w:color w:val="0F243E" w:themeColor="text2" w:themeShade="80"/>
          <w:sz w:val="22"/>
          <w:szCs w:val="22"/>
        </w:rPr>
        <w:t xml:space="preserve"> </w:t>
      </w:r>
      <w:r w:rsidR="00357879" w:rsidRPr="009676B2">
        <w:rPr>
          <w:rFonts w:asciiTheme="minorHAnsi" w:hAnsiTheme="minorHAnsi" w:cstheme="minorHAnsi"/>
          <w:color w:val="0F243E" w:themeColor="text2" w:themeShade="80"/>
          <w:sz w:val="22"/>
          <w:szCs w:val="22"/>
        </w:rPr>
        <w:t>(“Parcel 2”)</w:t>
      </w:r>
      <w:r w:rsidRPr="009676B2">
        <w:rPr>
          <w:rFonts w:asciiTheme="minorHAnsi" w:hAnsiTheme="minorHAnsi" w:cstheme="minorHAnsi"/>
          <w:color w:val="0F243E" w:themeColor="text2" w:themeShade="80"/>
          <w:sz w:val="22"/>
          <w:szCs w:val="22"/>
        </w:rPr>
        <w:t xml:space="preserve">in </w:t>
      </w:r>
      <w:r w:rsidRPr="009676B2">
        <w:rPr>
          <w:rFonts w:asciiTheme="minorHAnsi" w:hAnsiTheme="minorHAnsi" w:cstheme="minorHAnsi"/>
          <w:color w:val="0F243E" w:themeColor="text2" w:themeShade="80"/>
          <w:sz w:val="22"/>
          <w:szCs w:val="22"/>
          <w:u w:val="single"/>
        </w:rPr>
        <w:t>Exhibit A</w:t>
      </w:r>
      <w:r w:rsidRPr="009676B2">
        <w:rPr>
          <w:rFonts w:asciiTheme="minorHAnsi" w:hAnsiTheme="minorHAnsi" w:cstheme="minorHAnsi"/>
          <w:color w:val="0F243E" w:themeColor="text2" w:themeShade="80"/>
          <w:sz w:val="22"/>
          <w:szCs w:val="22"/>
        </w:rPr>
        <w:t xml:space="preserve">, attached hereto and incorporated herein by reference, said Property improved by one </w:t>
      </w:r>
      <w:r w:rsidRPr="009676B2">
        <w:rPr>
          <w:rFonts w:asciiTheme="minorHAnsi" w:hAnsiTheme="minorHAnsi" w:cstheme="minorHAnsi"/>
          <w:color w:val="0F243E" w:themeColor="text2" w:themeShade="80"/>
          <w:w w:val="88"/>
          <w:sz w:val="22"/>
          <w:szCs w:val="22"/>
        </w:rPr>
        <w:t xml:space="preserve">(1) </w:t>
      </w:r>
      <w:r w:rsidRPr="009676B2">
        <w:rPr>
          <w:rFonts w:asciiTheme="minorHAnsi" w:hAnsiTheme="minorHAnsi" w:cstheme="minorHAnsi"/>
          <w:color w:val="0F243E" w:themeColor="text2" w:themeShade="80"/>
          <w:sz w:val="22"/>
          <w:szCs w:val="22"/>
        </w:rPr>
        <w:t xml:space="preserve">principal building thereon, referred to hereinafter as "the Building", described as follows: </w:t>
      </w:r>
    </w:p>
    <w:p w14:paraId="45EB61E1" w14:textId="67B3032A" w:rsidR="0009640B" w:rsidRPr="009676B2" w:rsidRDefault="00F0401E" w:rsidP="003B2FB9">
      <w:pPr>
        <w:pStyle w:val="Style"/>
        <w:spacing w:after="120"/>
        <w:rPr>
          <w:rFonts w:asciiTheme="minorHAnsi" w:hAnsiTheme="minorHAnsi" w:cstheme="minorHAnsi"/>
          <w:color w:val="0F243E" w:themeColor="text2" w:themeShade="80"/>
          <w:sz w:val="22"/>
          <w:szCs w:val="22"/>
          <w:u w:val="single"/>
        </w:rPr>
      </w:pPr>
      <w:r w:rsidRPr="009676B2">
        <w:rPr>
          <w:rFonts w:asciiTheme="minorHAnsi" w:hAnsiTheme="minorHAnsi" w:cstheme="minorHAnsi"/>
          <w:color w:val="0F243E" w:themeColor="text2" w:themeShade="80"/>
          <w:sz w:val="22"/>
          <w:szCs w:val="22"/>
        </w:rPr>
        <w:t xml:space="preserve">The </w:t>
      </w:r>
      <w:r w:rsidR="009E42F7" w:rsidRPr="009676B2">
        <w:rPr>
          <w:rFonts w:asciiTheme="minorHAnsi" w:hAnsiTheme="minorHAnsi" w:cstheme="minorHAnsi"/>
          <w:color w:val="0F243E" w:themeColor="text2" w:themeShade="80"/>
          <w:sz w:val="22"/>
          <w:szCs w:val="22"/>
        </w:rPr>
        <w:t>B</w:t>
      </w:r>
      <w:r w:rsidR="00EB4054" w:rsidRPr="009676B2">
        <w:rPr>
          <w:rFonts w:asciiTheme="minorHAnsi" w:hAnsiTheme="minorHAnsi" w:cstheme="minorHAnsi"/>
          <w:color w:val="0F243E" w:themeColor="text2" w:themeShade="80"/>
          <w:sz w:val="22"/>
          <w:szCs w:val="22"/>
        </w:rPr>
        <w:t>uilding</w:t>
      </w:r>
      <w:r w:rsidRPr="009676B2">
        <w:rPr>
          <w:rFonts w:asciiTheme="minorHAnsi" w:hAnsiTheme="minorHAnsi" w:cstheme="minorHAnsi"/>
          <w:color w:val="0F243E" w:themeColor="text2" w:themeShade="80"/>
          <w:sz w:val="22"/>
          <w:szCs w:val="22"/>
        </w:rPr>
        <w:t xml:space="preserve"> at 14 Titcomb Street</w:t>
      </w:r>
      <w:r w:rsidR="00EB4054" w:rsidRPr="009676B2">
        <w:rPr>
          <w:rFonts w:asciiTheme="minorHAnsi" w:hAnsiTheme="minorHAnsi" w:cstheme="minorHAnsi"/>
          <w:color w:val="0F243E" w:themeColor="text2" w:themeShade="80"/>
          <w:sz w:val="22"/>
          <w:szCs w:val="22"/>
        </w:rPr>
        <w:t xml:space="preserve"> consists of two </w:t>
      </w:r>
      <w:r w:rsidR="00EC2186" w:rsidRPr="009676B2">
        <w:rPr>
          <w:rFonts w:asciiTheme="minorHAnsi" w:hAnsiTheme="minorHAnsi" w:cstheme="minorHAnsi"/>
          <w:color w:val="0F243E" w:themeColor="text2" w:themeShade="80"/>
          <w:sz w:val="22"/>
          <w:szCs w:val="22"/>
        </w:rPr>
        <w:t xml:space="preserve">connected </w:t>
      </w:r>
      <w:r w:rsidRPr="009676B2">
        <w:rPr>
          <w:rFonts w:asciiTheme="minorHAnsi" w:hAnsiTheme="minorHAnsi" w:cstheme="minorHAnsi"/>
          <w:color w:val="0F243E" w:themeColor="text2" w:themeShade="80"/>
          <w:sz w:val="22"/>
          <w:szCs w:val="22"/>
        </w:rPr>
        <w:t xml:space="preserve">parts. </w:t>
      </w:r>
      <w:r w:rsidR="0009640B" w:rsidRPr="009676B2">
        <w:rPr>
          <w:rFonts w:asciiTheme="minorHAnsi" w:hAnsiTheme="minorHAnsi" w:cstheme="minorHAnsi"/>
          <w:color w:val="0F243E" w:themeColor="text2" w:themeShade="80"/>
          <w:sz w:val="22"/>
          <w:szCs w:val="22"/>
        </w:rPr>
        <w:t>T</w:t>
      </w:r>
      <w:r w:rsidRPr="009676B2">
        <w:rPr>
          <w:rFonts w:asciiTheme="minorHAnsi" w:hAnsiTheme="minorHAnsi" w:cstheme="minorHAnsi"/>
          <w:color w:val="0F243E" w:themeColor="text2" w:themeShade="80"/>
          <w:sz w:val="22"/>
          <w:szCs w:val="22"/>
        </w:rPr>
        <w:t xml:space="preserve">he </w:t>
      </w:r>
      <w:r w:rsidR="0009640B" w:rsidRPr="009676B2">
        <w:rPr>
          <w:rFonts w:asciiTheme="minorHAnsi" w:hAnsiTheme="minorHAnsi" w:cstheme="minorHAnsi"/>
          <w:color w:val="0F243E" w:themeColor="text2" w:themeShade="80"/>
          <w:sz w:val="22"/>
          <w:szCs w:val="22"/>
        </w:rPr>
        <w:t xml:space="preserve">portion of the Building which includes the </w:t>
      </w:r>
      <w:r w:rsidRPr="009676B2">
        <w:rPr>
          <w:rFonts w:asciiTheme="minorHAnsi" w:hAnsiTheme="minorHAnsi" w:cstheme="minorHAnsi"/>
          <w:color w:val="0F243E" w:themeColor="text2" w:themeShade="80"/>
          <w:sz w:val="22"/>
          <w:szCs w:val="22"/>
        </w:rPr>
        <w:t xml:space="preserve">Steeple </w:t>
      </w:r>
      <w:r w:rsidR="007600D8">
        <w:rPr>
          <w:rFonts w:asciiTheme="minorHAnsi" w:hAnsiTheme="minorHAnsi" w:cstheme="minorHAnsi"/>
          <w:color w:val="0F243E" w:themeColor="text2" w:themeShade="80"/>
          <w:sz w:val="22"/>
          <w:szCs w:val="22"/>
        </w:rPr>
        <w:t xml:space="preserve">tower </w:t>
      </w:r>
      <w:r w:rsidRPr="009676B2">
        <w:rPr>
          <w:rFonts w:asciiTheme="minorHAnsi" w:hAnsiTheme="minorHAnsi" w:cstheme="minorHAnsi"/>
          <w:color w:val="0F243E" w:themeColor="text2" w:themeShade="80"/>
          <w:sz w:val="22"/>
          <w:szCs w:val="22"/>
        </w:rPr>
        <w:t>and the Sanctuary w</w:t>
      </w:r>
      <w:r w:rsidR="00EC2186" w:rsidRPr="009676B2">
        <w:rPr>
          <w:rFonts w:asciiTheme="minorHAnsi" w:hAnsiTheme="minorHAnsi" w:cstheme="minorHAnsi"/>
          <w:color w:val="0F243E" w:themeColor="text2" w:themeShade="80"/>
          <w:sz w:val="22"/>
          <w:szCs w:val="22"/>
        </w:rPr>
        <w:t xml:space="preserve">ith </w:t>
      </w:r>
      <w:r w:rsidRPr="009676B2">
        <w:rPr>
          <w:rFonts w:asciiTheme="minorHAnsi" w:hAnsiTheme="minorHAnsi" w:cstheme="minorHAnsi"/>
          <w:color w:val="0F243E" w:themeColor="text2" w:themeShade="80"/>
          <w:sz w:val="22"/>
          <w:szCs w:val="22"/>
        </w:rPr>
        <w:t>the ma</w:t>
      </w:r>
      <w:r w:rsidR="00EC2186" w:rsidRPr="009676B2">
        <w:rPr>
          <w:rFonts w:asciiTheme="minorHAnsi" w:hAnsiTheme="minorHAnsi" w:cstheme="minorHAnsi"/>
          <w:color w:val="0F243E" w:themeColor="text2" w:themeShade="80"/>
          <w:sz w:val="22"/>
          <w:szCs w:val="22"/>
        </w:rPr>
        <w:t>in entrance facing</w:t>
      </w:r>
      <w:r w:rsidRPr="009676B2">
        <w:rPr>
          <w:rFonts w:asciiTheme="minorHAnsi" w:hAnsiTheme="minorHAnsi" w:cstheme="minorHAnsi"/>
          <w:color w:val="0F243E" w:themeColor="text2" w:themeShade="80"/>
          <w:sz w:val="22"/>
          <w:szCs w:val="22"/>
        </w:rPr>
        <w:t xml:space="preserve"> </w:t>
      </w:r>
      <w:r w:rsidR="00A6343D" w:rsidRPr="009676B2">
        <w:rPr>
          <w:rFonts w:asciiTheme="minorHAnsi" w:hAnsiTheme="minorHAnsi" w:cstheme="minorHAnsi"/>
          <w:color w:val="0F243E" w:themeColor="text2" w:themeShade="80"/>
          <w:sz w:val="22"/>
          <w:szCs w:val="22"/>
        </w:rPr>
        <w:t xml:space="preserve">east, toward </w:t>
      </w:r>
      <w:r w:rsidRPr="009676B2">
        <w:rPr>
          <w:rFonts w:asciiTheme="minorHAnsi" w:hAnsiTheme="minorHAnsi" w:cstheme="minorHAnsi"/>
          <w:color w:val="0F243E" w:themeColor="text2" w:themeShade="80"/>
          <w:sz w:val="22"/>
          <w:szCs w:val="22"/>
        </w:rPr>
        <w:t>Titcomb Street</w:t>
      </w:r>
      <w:r w:rsidR="0009640B" w:rsidRPr="009676B2">
        <w:rPr>
          <w:rFonts w:asciiTheme="minorHAnsi" w:hAnsiTheme="minorHAnsi" w:cstheme="minorHAnsi"/>
          <w:color w:val="0F243E" w:themeColor="text2" w:themeShade="80"/>
          <w:sz w:val="22"/>
          <w:szCs w:val="22"/>
        </w:rPr>
        <w:t xml:space="preserve"> was constructed in 1861 (the “1861 Portion”)</w:t>
      </w:r>
      <w:r w:rsidRPr="009676B2">
        <w:rPr>
          <w:rFonts w:asciiTheme="minorHAnsi" w:hAnsiTheme="minorHAnsi" w:cstheme="minorHAnsi"/>
          <w:color w:val="0F243E" w:themeColor="text2" w:themeShade="80"/>
          <w:sz w:val="22"/>
          <w:szCs w:val="22"/>
        </w:rPr>
        <w:t>.</w:t>
      </w:r>
      <w:r w:rsidR="0009640B" w:rsidRPr="009676B2">
        <w:rPr>
          <w:rFonts w:asciiTheme="minorHAnsi" w:hAnsiTheme="minorHAnsi" w:cstheme="minorHAnsi"/>
          <w:color w:val="0F243E" w:themeColor="text2" w:themeShade="80"/>
          <w:sz w:val="22"/>
          <w:szCs w:val="22"/>
        </w:rPr>
        <w:t xml:space="preserve"> The rear addition of the Building housing classrooms and administrative offices was later added in 1910 (the “1910 Portion”)</w:t>
      </w:r>
      <w:r w:rsidR="00162905">
        <w:rPr>
          <w:rFonts w:asciiTheme="minorHAnsi" w:hAnsiTheme="minorHAnsi" w:cstheme="minorHAnsi"/>
          <w:color w:val="0F243E" w:themeColor="text2" w:themeShade="80"/>
          <w:sz w:val="22"/>
          <w:szCs w:val="22"/>
        </w:rPr>
        <w:t>.</w:t>
      </w:r>
      <w:r w:rsidRPr="009676B2">
        <w:rPr>
          <w:rFonts w:asciiTheme="minorHAnsi" w:hAnsiTheme="minorHAnsi" w:cstheme="minorHAnsi"/>
          <w:color w:val="0F243E" w:themeColor="text2" w:themeShade="80"/>
          <w:sz w:val="22"/>
          <w:szCs w:val="22"/>
        </w:rPr>
        <w:t xml:space="preserve"> </w:t>
      </w:r>
      <w:bookmarkStart w:id="1" w:name="_Hlk532636555"/>
    </w:p>
    <w:p w14:paraId="2AE6364D" w14:textId="6531A528" w:rsidR="003B2FB9" w:rsidRPr="009676B2" w:rsidRDefault="007712BC" w:rsidP="007712BC">
      <w:pPr>
        <w:pStyle w:val="Style"/>
        <w:spacing w:after="120"/>
        <w:rPr>
          <w:rFonts w:asciiTheme="minorHAnsi" w:eastAsiaTheme="minorHAnsi" w:hAnsiTheme="minorHAnsi" w:cstheme="minorHAnsi"/>
          <w:color w:val="0F243E" w:themeColor="text2" w:themeShade="80"/>
          <w:sz w:val="22"/>
          <w:szCs w:val="22"/>
          <w:u w:val="single"/>
        </w:rPr>
      </w:pPr>
      <w:r>
        <w:rPr>
          <w:rFonts w:asciiTheme="minorHAnsi" w:hAnsiTheme="minorHAnsi" w:cstheme="minorHAnsi"/>
          <w:color w:val="0F243E" w:themeColor="text2" w:themeShade="80"/>
          <w:sz w:val="22"/>
          <w:szCs w:val="22"/>
        </w:rPr>
        <w:t>Th</w:t>
      </w:r>
      <w:r w:rsidR="00816B1D" w:rsidRPr="009676B2">
        <w:rPr>
          <w:rFonts w:asciiTheme="minorHAnsi" w:eastAsiaTheme="minorHAnsi" w:hAnsiTheme="minorHAnsi" w:cstheme="minorHAnsi"/>
          <w:color w:val="0F243E" w:themeColor="text2" w:themeShade="80"/>
          <w:sz w:val="22"/>
          <w:szCs w:val="22"/>
        </w:rPr>
        <w:t xml:space="preserve">e present appearance of the </w:t>
      </w:r>
      <w:r w:rsidRPr="006C4B2C">
        <w:rPr>
          <w:rFonts w:eastAsiaTheme="minorHAnsi" w:cstheme="minorHAnsi"/>
          <w:color w:val="0F243E" w:themeColor="text2" w:themeShade="80"/>
          <w:u w:val="single"/>
        </w:rPr>
        <w:t>1861 Portion</w:t>
      </w:r>
      <w:r w:rsidR="00816B1D" w:rsidRPr="009676B2">
        <w:rPr>
          <w:rFonts w:asciiTheme="minorHAnsi" w:eastAsiaTheme="minorHAnsi" w:hAnsiTheme="minorHAnsi" w:cstheme="minorHAnsi"/>
          <w:color w:val="0F243E" w:themeColor="text2" w:themeShade="80"/>
          <w:sz w:val="22"/>
          <w:szCs w:val="22"/>
        </w:rPr>
        <w:t xml:space="preserve"> corresponds to the reconstruction of the church in 1861 after it was largely destroyed by fire that same year.  The new church was constructed reusing the brick walls although the entrances and windows were redesigned in the Italianate style rather than the Gothic style of the original building. </w:t>
      </w:r>
      <w:r w:rsidR="00D6017B" w:rsidRPr="009676B2">
        <w:rPr>
          <w:rFonts w:asciiTheme="minorHAnsi" w:eastAsiaTheme="minorHAnsi" w:hAnsiTheme="minorHAnsi" w:cstheme="minorHAnsi"/>
          <w:color w:val="0F243E" w:themeColor="text2" w:themeShade="80"/>
          <w:sz w:val="22"/>
          <w:szCs w:val="22"/>
        </w:rPr>
        <w:t xml:space="preserve">The </w:t>
      </w:r>
      <w:r w:rsidR="00675DE5" w:rsidRPr="009676B2">
        <w:rPr>
          <w:rFonts w:asciiTheme="minorHAnsi" w:eastAsiaTheme="minorHAnsi" w:hAnsiTheme="minorHAnsi" w:cstheme="minorHAnsi"/>
          <w:color w:val="0F243E" w:themeColor="text2" w:themeShade="80"/>
          <w:sz w:val="22"/>
          <w:szCs w:val="22"/>
        </w:rPr>
        <w:t xml:space="preserve">rectangular </w:t>
      </w:r>
      <w:r>
        <w:rPr>
          <w:rFonts w:asciiTheme="minorHAnsi" w:eastAsiaTheme="minorHAnsi" w:hAnsiTheme="minorHAnsi" w:cstheme="minorHAnsi"/>
          <w:color w:val="0F243E" w:themeColor="text2" w:themeShade="80"/>
          <w:sz w:val="22"/>
          <w:szCs w:val="22"/>
        </w:rPr>
        <w:t>1861 Portion</w:t>
      </w:r>
      <w:r w:rsidR="00675DE5" w:rsidRPr="009676B2">
        <w:rPr>
          <w:rFonts w:asciiTheme="minorHAnsi" w:eastAsiaTheme="minorHAnsi" w:hAnsiTheme="minorHAnsi" w:cstheme="minorHAnsi"/>
          <w:color w:val="0F243E" w:themeColor="text2" w:themeShade="80"/>
          <w:sz w:val="22"/>
          <w:szCs w:val="22"/>
        </w:rPr>
        <w:t xml:space="preserve"> is covered with a slate </w:t>
      </w:r>
      <w:r w:rsidR="00D6017B" w:rsidRPr="009676B2">
        <w:rPr>
          <w:rFonts w:asciiTheme="minorHAnsi" w:eastAsiaTheme="minorHAnsi" w:hAnsiTheme="minorHAnsi" w:cstheme="minorHAnsi"/>
          <w:color w:val="0F243E" w:themeColor="text2" w:themeShade="80"/>
          <w:sz w:val="22"/>
          <w:szCs w:val="22"/>
        </w:rPr>
        <w:t>gabled</w:t>
      </w:r>
      <w:r w:rsidR="00675DE5" w:rsidRPr="009676B2">
        <w:rPr>
          <w:rFonts w:asciiTheme="minorHAnsi" w:eastAsiaTheme="minorHAnsi" w:hAnsiTheme="minorHAnsi" w:cstheme="minorHAnsi"/>
          <w:color w:val="0F243E" w:themeColor="text2" w:themeShade="80"/>
          <w:sz w:val="22"/>
          <w:szCs w:val="22"/>
        </w:rPr>
        <w:t xml:space="preserve"> </w:t>
      </w:r>
      <w:r w:rsidR="00D6017B" w:rsidRPr="009676B2">
        <w:rPr>
          <w:rFonts w:asciiTheme="minorHAnsi" w:eastAsiaTheme="minorHAnsi" w:hAnsiTheme="minorHAnsi" w:cstheme="minorHAnsi"/>
          <w:color w:val="0F243E" w:themeColor="text2" w:themeShade="80"/>
          <w:sz w:val="22"/>
          <w:szCs w:val="22"/>
        </w:rPr>
        <w:t>roof</w:t>
      </w:r>
      <w:r w:rsidR="00675DE5" w:rsidRPr="009676B2">
        <w:rPr>
          <w:rFonts w:asciiTheme="minorHAnsi" w:eastAsiaTheme="minorHAnsi" w:hAnsiTheme="minorHAnsi" w:cstheme="minorHAnsi"/>
          <w:color w:val="0F243E" w:themeColor="text2" w:themeShade="80"/>
          <w:sz w:val="22"/>
          <w:szCs w:val="22"/>
        </w:rPr>
        <w:t xml:space="preserve">. The steeple tower is at the </w:t>
      </w:r>
      <w:r>
        <w:rPr>
          <w:rFonts w:asciiTheme="minorHAnsi" w:eastAsiaTheme="minorHAnsi" w:hAnsiTheme="minorHAnsi" w:cstheme="minorHAnsi"/>
          <w:color w:val="0F243E" w:themeColor="text2" w:themeShade="80"/>
          <w:sz w:val="22"/>
          <w:szCs w:val="22"/>
        </w:rPr>
        <w:t>East Elevation</w:t>
      </w:r>
      <w:r w:rsidR="007600D8">
        <w:rPr>
          <w:rFonts w:asciiTheme="minorHAnsi" w:eastAsiaTheme="minorHAnsi" w:hAnsiTheme="minorHAnsi" w:cstheme="minorHAnsi"/>
          <w:color w:val="0F243E" w:themeColor="text2" w:themeShade="80"/>
          <w:sz w:val="22"/>
          <w:szCs w:val="22"/>
        </w:rPr>
        <w:t>,</w:t>
      </w:r>
      <w:r w:rsidR="00675DE5" w:rsidRPr="009676B2">
        <w:rPr>
          <w:rFonts w:asciiTheme="minorHAnsi" w:eastAsiaTheme="minorHAnsi" w:hAnsiTheme="minorHAnsi" w:cstheme="minorHAnsi"/>
          <w:color w:val="0F243E" w:themeColor="text2" w:themeShade="80"/>
          <w:sz w:val="22"/>
          <w:szCs w:val="22"/>
        </w:rPr>
        <w:t xml:space="preserve"> and contains the main entrance to the sanctuary. </w:t>
      </w:r>
      <w:r w:rsidR="00B627FA">
        <w:rPr>
          <w:rFonts w:asciiTheme="minorHAnsi" w:eastAsiaTheme="minorHAnsi" w:hAnsiTheme="minorHAnsi" w:cstheme="minorHAnsi"/>
          <w:color w:val="0F243E" w:themeColor="text2" w:themeShade="80"/>
          <w:sz w:val="22"/>
          <w:szCs w:val="22"/>
        </w:rPr>
        <w:t xml:space="preserve"> </w:t>
      </w:r>
      <w:r w:rsidR="00D00D84" w:rsidRPr="009676B2">
        <w:rPr>
          <w:rFonts w:asciiTheme="minorHAnsi" w:eastAsiaTheme="minorHAnsi" w:hAnsiTheme="minorHAnsi" w:cstheme="minorHAnsi"/>
          <w:color w:val="0F243E" w:themeColor="text2" w:themeShade="80"/>
          <w:sz w:val="22"/>
          <w:szCs w:val="22"/>
        </w:rPr>
        <w:t>This</w:t>
      </w:r>
      <w:r w:rsidR="005A1993" w:rsidRPr="009676B2">
        <w:rPr>
          <w:rFonts w:asciiTheme="minorHAnsi" w:eastAsiaTheme="minorHAnsi" w:hAnsiTheme="minorHAnsi" w:cstheme="minorHAnsi"/>
          <w:color w:val="0F243E" w:themeColor="text2" w:themeShade="80"/>
          <w:sz w:val="22"/>
          <w:szCs w:val="22"/>
        </w:rPr>
        <w:t xml:space="preserve"> </w:t>
      </w:r>
      <w:r>
        <w:rPr>
          <w:rFonts w:asciiTheme="minorHAnsi" w:eastAsiaTheme="minorHAnsi" w:hAnsiTheme="minorHAnsi" w:cstheme="minorHAnsi"/>
          <w:color w:val="0F243E" w:themeColor="text2" w:themeShade="80"/>
          <w:sz w:val="22"/>
          <w:szCs w:val="22"/>
        </w:rPr>
        <w:t xml:space="preserve">East Elevation </w:t>
      </w:r>
      <w:r w:rsidR="005A1993" w:rsidRPr="009676B2">
        <w:rPr>
          <w:rFonts w:asciiTheme="minorHAnsi" w:eastAsiaTheme="minorHAnsi" w:hAnsiTheme="minorHAnsi" w:cstheme="minorHAnsi"/>
          <w:color w:val="0F243E" w:themeColor="text2" w:themeShade="80"/>
          <w:sz w:val="22"/>
          <w:szCs w:val="22"/>
        </w:rPr>
        <w:t xml:space="preserve">contains a variety </w:t>
      </w:r>
      <w:r w:rsidR="00D00D84" w:rsidRPr="009676B2">
        <w:rPr>
          <w:rFonts w:asciiTheme="minorHAnsi" w:eastAsiaTheme="minorHAnsi" w:hAnsiTheme="minorHAnsi" w:cstheme="minorHAnsi"/>
          <w:color w:val="0F243E" w:themeColor="text2" w:themeShade="80"/>
          <w:sz w:val="22"/>
          <w:szCs w:val="22"/>
        </w:rPr>
        <w:t xml:space="preserve">of features </w:t>
      </w:r>
      <w:r w:rsidR="005A1993" w:rsidRPr="009676B2">
        <w:rPr>
          <w:rFonts w:asciiTheme="minorHAnsi" w:eastAsiaTheme="minorHAnsi" w:hAnsiTheme="minorHAnsi" w:cstheme="minorHAnsi"/>
          <w:color w:val="0F243E" w:themeColor="text2" w:themeShade="80"/>
          <w:sz w:val="22"/>
          <w:szCs w:val="22"/>
        </w:rPr>
        <w:t xml:space="preserve">including a transom, door-side lights and </w:t>
      </w:r>
      <w:r w:rsidR="00B627FA">
        <w:rPr>
          <w:rFonts w:asciiTheme="minorHAnsi" w:eastAsiaTheme="minorHAnsi" w:hAnsiTheme="minorHAnsi" w:cstheme="minorHAnsi"/>
          <w:color w:val="0F243E" w:themeColor="text2" w:themeShade="80"/>
          <w:sz w:val="22"/>
          <w:szCs w:val="22"/>
        </w:rPr>
        <w:t xml:space="preserve">semi-circular </w:t>
      </w:r>
      <w:r w:rsidR="005A1993" w:rsidRPr="009676B2">
        <w:rPr>
          <w:rFonts w:asciiTheme="minorHAnsi" w:eastAsiaTheme="minorHAnsi" w:hAnsiTheme="minorHAnsi" w:cstheme="minorHAnsi"/>
          <w:color w:val="0F243E" w:themeColor="text2" w:themeShade="80"/>
          <w:sz w:val="22"/>
          <w:szCs w:val="22"/>
        </w:rPr>
        <w:t>arched stained glass windows.</w:t>
      </w:r>
      <w:r w:rsidR="007F5427" w:rsidRPr="009676B2">
        <w:rPr>
          <w:rFonts w:asciiTheme="minorHAnsi" w:eastAsiaTheme="minorHAnsi" w:hAnsiTheme="minorHAnsi" w:cstheme="minorHAnsi"/>
          <w:color w:val="0F243E" w:themeColor="text2" w:themeShade="80"/>
          <w:sz w:val="22"/>
          <w:szCs w:val="22"/>
        </w:rPr>
        <w:t xml:space="preserve"> </w:t>
      </w:r>
      <w:r w:rsidR="00675DE5" w:rsidRPr="009676B2">
        <w:rPr>
          <w:rFonts w:asciiTheme="minorHAnsi" w:eastAsiaTheme="minorHAnsi" w:hAnsiTheme="minorHAnsi" w:cstheme="minorHAnsi"/>
          <w:color w:val="0F243E" w:themeColor="text2" w:themeShade="80"/>
          <w:sz w:val="22"/>
          <w:szCs w:val="22"/>
        </w:rPr>
        <w:t xml:space="preserve">The Italianate style </w:t>
      </w:r>
      <w:r w:rsidR="00D00D84" w:rsidRPr="009676B2">
        <w:rPr>
          <w:rFonts w:asciiTheme="minorHAnsi" w:eastAsiaTheme="minorHAnsi" w:hAnsiTheme="minorHAnsi" w:cstheme="minorHAnsi"/>
          <w:color w:val="0F243E" w:themeColor="text2" w:themeShade="80"/>
          <w:sz w:val="22"/>
          <w:szCs w:val="22"/>
        </w:rPr>
        <w:t>is evident</w:t>
      </w:r>
      <w:r w:rsidR="00675DE5" w:rsidRPr="009676B2">
        <w:rPr>
          <w:rFonts w:asciiTheme="minorHAnsi" w:eastAsiaTheme="minorHAnsi" w:hAnsiTheme="minorHAnsi" w:cstheme="minorHAnsi"/>
          <w:color w:val="0F243E" w:themeColor="text2" w:themeShade="80"/>
          <w:sz w:val="22"/>
          <w:szCs w:val="22"/>
        </w:rPr>
        <w:t xml:space="preserve"> in the </w:t>
      </w:r>
      <w:r w:rsidR="00322A65" w:rsidRPr="009676B2">
        <w:rPr>
          <w:rFonts w:asciiTheme="minorHAnsi" w:eastAsiaTheme="minorHAnsi" w:hAnsiTheme="minorHAnsi" w:cstheme="minorHAnsi"/>
          <w:color w:val="0F243E" w:themeColor="text2" w:themeShade="80"/>
          <w:sz w:val="22"/>
          <w:szCs w:val="22"/>
        </w:rPr>
        <w:t xml:space="preserve">wide eaves and </w:t>
      </w:r>
      <w:r w:rsidR="00675DE5" w:rsidRPr="009676B2">
        <w:rPr>
          <w:rFonts w:asciiTheme="minorHAnsi" w:eastAsiaTheme="minorHAnsi" w:hAnsiTheme="minorHAnsi" w:cstheme="minorHAnsi"/>
          <w:color w:val="0F243E" w:themeColor="text2" w:themeShade="80"/>
          <w:sz w:val="22"/>
          <w:szCs w:val="22"/>
        </w:rPr>
        <w:t xml:space="preserve">decorative and functional corbels, brackets and </w:t>
      </w:r>
      <w:r w:rsidR="00F141D5">
        <w:rPr>
          <w:rFonts w:asciiTheme="minorHAnsi" w:eastAsiaTheme="minorHAnsi" w:hAnsiTheme="minorHAnsi" w:cstheme="minorHAnsi"/>
          <w:color w:val="0F243E" w:themeColor="text2" w:themeShade="80"/>
          <w:sz w:val="22"/>
          <w:szCs w:val="22"/>
        </w:rPr>
        <w:t>broken-pediment</w:t>
      </w:r>
      <w:r w:rsidR="00322A65" w:rsidRPr="009676B2">
        <w:rPr>
          <w:rFonts w:asciiTheme="minorHAnsi" w:eastAsiaTheme="minorHAnsi" w:hAnsiTheme="minorHAnsi" w:cstheme="minorHAnsi"/>
          <w:color w:val="0F243E" w:themeColor="text2" w:themeShade="80"/>
          <w:sz w:val="22"/>
          <w:szCs w:val="22"/>
        </w:rPr>
        <w:t xml:space="preserve"> rakes. </w:t>
      </w:r>
    </w:p>
    <w:p w14:paraId="2E202034" w14:textId="3057EEB3" w:rsidR="00303502" w:rsidRPr="00335224" w:rsidRDefault="00EB4054" w:rsidP="006C4B2C">
      <w:pPr>
        <w:pStyle w:val="Style"/>
        <w:rPr>
          <w:rFonts w:eastAsiaTheme="minorHAnsi" w:cstheme="minorHAnsi"/>
          <w:color w:val="0F243E" w:themeColor="text2" w:themeShade="80"/>
        </w:rPr>
      </w:pPr>
      <w:bookmarkStart w:id="2" w:name="_Hlk532637152"/>
      <w:r w:rsidRPr="00AD1139">
        <w:rPr>
          <w:rFonts w:asciiTheme="minorHAnsi" w:hAnsiTheme="minorHAnsi" w:cstheme="minorHAnsi"/>
          <w:color w:val="0F243E" w:themeColor="text2" w:themeShade="80"/>
          <w:sz w:val="22"/>
          <w:szCs w:val="22"/>
        </w:rPr>
        <w:t xml:space="preserve">The </w:t>
      </w:r>
      <w:r w:rsidR="007600D8" w:rsidRPr="00AD1139">
        <w:rPr>
          <w:rFonts w:asciiTheme="minorHAnsi" w:hAnsiTheme="minorHAnsi" w:cstheme="minorHAnsi"/>
          <w:color w:val="0F243E" w:themeColor="text2" w:themeShade="80"/>
          <w:sz w:val="22"/>
          <w:szCs w:val="22"/>
        </w:rPr>
        <w:t>S</w:t>
      </w:r>
      <w:r w:rsidRPr="00AD1139">
        <w:rPr>
          <w:rFonts w:asciiTheme="minorHAnsi" w:hAnsiTheme="minorHAnsi" w:cstheme="minorHAnsi"/>
          <w:color w:val="0F243E" w:themeColor="text2" w:themeShade="80"/>
          <w:sz w:val="22"/>
          <w:szCs w:val="22"/>
        </w:rPr>
        <w:t xml:space="preserve">teeple </w:t>
      </w:r>
      <w:r w:rsidR="007600D8" w:rsidRPr="00AD1139">
        <w:rPr>
          <w:rFonts w:asciiTheme="minorHAnsi" w:hAnsiTheme="minorHAnsi" w:cstheme="minorHAnsi"/>
          <w:color w:val="0F243E" w:themeColor="text2" w:themeShade="80"/>
          <w:sz w:val="22"/>
          <w:szCs w:val="22"/>
        </w:rPr>
        <w:t xml:space="preserve">tower </w:t>
      </w:r>
      <w:r w:rsidRPr="00AD1139">
        <w:rPr>
          <w:rFonts w:asciiTheme="minorHAnsi" w:hAnsiTheme="minorHAnsi" w:cstheme="minorHAnsi"/>
          <w:color w:val="0F243E" w:themeColor="text2" w:themeShade="80"/>
          <w:sz w:val="22"/>
          <w:szCs w:val="22"/>
        </w:rPr>
        <w:t>is 157 feet tall measuring from the ground to the tip of the spire, which is topped by a</w:t>
      </w:r>
      <w:r w:rsidR="00862167" w:rsidRPr="00A84C40">
        <w:rPr>
          <w:rFonts w:asciiTheme="minorHAnsi" w:hAnsiTheme="minorHAnsi" w:cstheme="minorHAnsi"/>
          <w:color w:val="0F243E" w:themeColor="text2" w:themeShade="80"/>
          <w:sz w:val="22"/>
          <w:szCs w:val="22"/>
        </w:rPr>
        <w:t xml:space="preserve"> gold plated </w:t>
      </w:r>
      <w:r w:rsidRPr="00A84C40">
        <w:rPr>
          <w:rFonts w:asciiTheme="minorHAnsi" w:hAnsiTheme="minorHAnsi" w:cstheme="minorHAnsi"/>
          <w:color w:val="0F243E" w:themeColor="text2" w:themeShade="80"/>
          <w:sz w:val="22"/>
          <w:szCs w:val="22"/>
        </w:rPr>
        <w:t xml:space="preserve">globe and weathervane with cardinal points indicator.  </w:t>
      </w:r>
      <w:r w:rsidR="005F615E" w:rsidRPr="00A84C40">
        <w:rPr>
          <w:rFonts w:asciiTheme="minorHAnsi" w:hAnsiTheme="minorHAnsi" w:cstheme="minorHAnsi"/>
          <w:color w:val="0F243E" w:themeColor="text2" w:themeShade="80"/>
          <w:sz w:val="22"/>
          <w:szCs w:val="22"/>
        </w:rPr>
        <w:t xml:space="preserve">The steeple houses </w:t>
      </w:r>
      <w:r w:rsidR="00F141D5" w:rsidRPr="00A84C40">
        <w:rPr>
          <w:rFonts w:asciiTheme="minorHAnsi" w:hAnsiTheme="minorHAnsi" w:cstheme="minorHAnsi"/>
          <w:color w:val="0F243E" w:themeColor="text2" w:themeShade="80"/>
          <w:sz w:val="22"/>
          <w:szCs w:val="22"/>
        </w:rPr>
        <w:t>four</w:t>
      </w:r>
      <w:r w:rsidR="005F615E" w:rsidRPr="0089143E">
        <w:rPr>
          <w:rFonts w:asciiTheme="minorHAnsi" w:hAnsiTheme="minorHAnsi" w:cstheme="minorHAnsi"/>
          <w:color w:val="0F243E" w:themeColor="text2" w:themeShade="80"/>
          <w:sz w:val="22"/>
          <w:szCs w:val="22"/>
        </w:rPr>
        <w:t xml:space="preserve"> cloc</w:t>
      </w:r>
      <w:r w:rsidR="00EC2186" w:rsidRPr="0089143E">
        <w:rPr>
          <w:rFonts w:asciiTheme="minorHAnsi" w:hAnsiTheme="minorHAnsi" w:cstheme="minorHAnsi"/>
          <w:color w:val="0F243E" w:themeColor="text2" w:themeShade="80"/>
          <w:sz w:val="22"/>
          <w:szCs w:val="22"/>
        </w:rPr>
        <w:t>k</w:t>
      </w:r>
      <w:r w:rsidR="00D00D84" w:rsidRPr="0089143E">
        <w:rPr>
          <w:rFonts w:asciiTheme="minorHAnsi" w:hAnsiTheme="minorHAnsi" w:cstheme="minorHAnsi"/>
          <w:color w:val="0F243E" w:themeColor="text2" w:themeShade="80"/>
          <w:sz w:val="22"/>
          <w:szCs w:val="22"/>
        </w:rPr>
        <w:t xml:space="preserve"> faces- </w:t>
      </w:r>
      <w:r w:rsidR="00EC2186" w:rsidRPr="0078063D">
        <w:rPr>
          <w:rFonts w:asciiTheme="minorHAnsi" w:hAnsiTheme="minorHAnsi" w:cstheme="minorHAnsi"/>
          <w:color w:val="0F243E" w:themeColor="text2" w:themeShade="80"/>
          <w:sz w:val="22"/>
          <w:szCs w:val="22"/>
        </w:rPr>
        <w:t>one on</w:t>
      </w:r>
      <w:r w:rsidR="00D32194" w:rsidRPr="0078063D">
        <w:rPr>
          <w:rFonts w:asciiTheme="minorHAnsi" w:hAnsiTheme="minorHAnsi" w:cstheme="minorHAnsi"/>
          <w:color w:val="0F243E" w:themeColor="text2" w:themeShade="80"/>
          <w:sz w:val="22"/>
          <w:szCs w:val="22"/>
        </w:rPr>
        <w:t xml:space="preserve"> each side- with Roman numerals. </w:t>
      </w:r>
      <w:r w:rsidR="00862167" w:rsidRPr="0078063D">
        <w:rPr>
          <w:rFonts w:asciiTheme="minorHAnsi" w:hAnsiTheme="minorHAnsi" w:cstheme="minorHAnsi"/>
          <w:color w:val="0F243E" w:themeColor="text2" w:themeShade="80"/>
          <w:sz w:val="22"/>
          <w:szCs w:val="22"/>
        </w:rPr>
        <w:t xml:space="preserve">The hands and minute markers are gold </w:t>
      </w:r>
      <w:r w:rsidR="00D00D84" w:rsidRPr="0078063D">
        <w:rPr>
          <w:rFonts w:asciiTheme="minorHAnsi" w:hAnsiTheme="minorHAnsi" w:cstheme="minorHAnsi"/>
          <w:color w:val="0F243E" w:themeColor="text2" w:themeShade="80"/>
          <w:sz w:val="22"/>
          <w:szCs w:val="22"/>
        </w:rPr>
        <w:t>leafed</w:t>
      </w:r>
      <w:r w:rsidR="00862167" w:rsidRPr="0078063D">
        <w:rPr>
          <w:rFonts w:asciiTheme="minorHAnsi" w:hAnsiTheme="minorHAnsi" w:cstheme="minorHAnsi"/>
          <w:color w:val="0F243E" w:themeColor="text2" w:themeShade="80"/>
          <w:sz w:val="22"/>
          <w:szCs w:val="22"/>
        </w:rPr>
        <w:t xml:space="preserve">. </w:t>
      </w:r>
      <w:r w:rsidR="00D32194" w:rsidRPr="0078063D">
        <w:rPr>
          <w:rFonts w:asciiTheme="minorHAnsi" w:hAnsiTheme="minorHAnsi" w:cstheme="minorHAnsi"/>
          <w:color w:val="0F243E" w:themeColor="text2" w:themeShade="80"/>
          <w:sz w:val="22"/>
          <w:szCs w:val="22"/>
        </w:rPr>
        <w:t xml:space="preserve">  </w:t>
      </w:r>
      <w:bookmarkEnd w:id="2"/>
      <w:r w:rsidR="00D00D84" w:rsidRPr="00303502">
        <w:rPr>
          <w:rFonts w:cstheme="minorHAnsi"/>
          <w:color w:val="0F243E" w:themeColor="text2" w:themeShade="80"/>
        </w:rPr>
        <w:br/>
      </w:r>
      <w:bookmarkStart w:id="3" w:name="_Hlk33595840"/>
      <w:bookmarkEnd w:id="1"/>
      <w:r w:rsidR="009E42F7" w:rsidRPr="006C4B2C">
        <w:rPr>
          <w:rFonts w:asciiTheme="minorHAnsi" w:eastAsiaTheme="minorHAnsi" w:hAnsiTheme="minorHAnsi" w:cstheme="minorHAnsi"/>
          <w:color w:val="0F243E" w:themeColor="text2" w:themeShade="80"/>
        </w:rPr>
        <w:t xml:space="preserve">The </w:t>
      </w:r>
      <w:r w:rsidR="00310F63" w:rsidRPr="006C4B2C">
        <w:rPr>
          <w:rFonts w:asciiTheme="minorHAnsi" w:eastAsiaTheme="minorHAnsi" w:hAnsiTheme="minorHAnsi" w:cstheme="minorHAnsi"/>
          <w:color w:val="0F243E" w:themeColor="text2" w:themeShade="80"/>
        </w:rPr>
        <w:t>B</w:t>
      </w:r>
      <w:r w:rsidR="009E42F7" w:rsidRPr="006C4B2C">
        <w:rPr>
          <w:rFonts w:asciiTheme="minorHAnsi" w:eastAsiaTheme="minorHAnsi" w:hAnsiTheme="minorHAnsi" w:cstheme="minorHAnsi"/>
          <w:color w:val="0F243E" w:themeColor="text2" w:themeShade="80"/>
        </w:rPr>
        <w:t xml:space="preserve">uilding rests on a granite foundation and the red brick is laid in a stretcher bond alternating nine courses of stretchers, to a single course alternating headers and stretchers, all laid in red mortar.  </w:t>
      </w:r>
      <w:bookmarkEnd w:id="3"/>
    </w:p>
    <w:p w14:paraId="2D5CAF9B" w14:textId="46FA2DE3" w:rsidR="003B2FB9" w:rsidRPr="00335224" w:rsidRDefault="003B2FB9" w:rsidP="006C4B2C">
      <w:pPr>
        <w:pStyle w:val="Style"/>
        <w:rPr>
          <w:rFonts w:cstheme="minorHAnsi"/>
          <w:color w:val="0F243E" w:themeColor="text2" w:themeShade="80"/>
        </w:rPr>
      </w:pPr>
    </w:p>
    <w:p w14:paraId="57C9A50C" w14:textId="1685F8C8" w:rsidR="003B2FB9" w:rsidRPr="009676B2" w:rsidRDefault="009E42F7" w:rsidP="003B2FB9">
      <w:pPr>
        <w:spacing w:after="120" w:line="240" w:lineRule="auto"/>
        <w:rPr>
          <w:rFonts w:cstheme="minorHAnsi"/>
          <w:color w:val="0F243E" w:themeColor="text2" w:themeShade="80"/>
        </w:rPr>
      </w:pPr>
      <w:r w:rsidRPr="009676B2">
        <w:rPr>
          <w:rFonts w:eastAsiaTheme="minorHAnsi" w:cstheme="minorHAnsi"/>
          <w:color w:val="0F243E" w:themeColor="text2" w:themeShade="80"/>
        </w:rPr>
        <w:t xml:space="preserve">Characteristic of the Italianate style, the eaves of the </w:t>
      </w:r>
      <w:r w:rsidR="00F141D5">
        <w:rPr>
          <w:rFonts w:eastAsiaTheme="minorHAnsi" w:cstheme="minorHAnsi"/>
          <w:color w:val="0F243E" w:themeColor="text2" w:themeShade="80"/>
        </w:rPr>
        <w:t>1861 Portion</w:t>
      </w:r>
      <w:r w:rsidRPr="009676B2">
        <w:rPr>
          <w:rFonts w:eastAsiaTheme="minorHAnsi" w:cstheme="minorHAnsi"/>
          <w:color w:val="0F243E" w:themeColor="text2" w:themeShade="80"/>
        </w:rPr>
        <w:t xml:space="preserve"> display a broad overhang accented by brackets and cornice moldings which are paired at the corners, with single brackets in between</w:t>
      </w:r>
      <w:r w:rsidR="00F141D5">
        <w:rPr>
          <w:rFonts w:eastAsiaTheme="minorHAnsi" w:cstheme="minorHAnsi"/>
          <w:color w:val="0F243E" w:themeColor="text2" w:themeShade="80"/>
        </w:rPr>
        <w:t xml:space="preserve">  </w:t>
      </w:r>
      <w:r w:rsidRPr="009676B2">
        <w:rPr>
          <w:rFonts w:eastAsiaTheme="minorHAnsi" w:cstheme="minorHAnsi"/>
          <w:color w:val="0F243E" w:themeColor="text2" w:themeShade="80"/>
        </w:rPr>
        <w:t xml:space="preserve">The </w:t>
      </w:r>
      <w:r w:rsidR="00B627FA">
        <w:rPr>
          <w:rFonts w:eastAsiaTheme="minorHAnsi" w:cstheme="minorHAnsi"/>
          <w:color w:val="0F243E" w:themeColor="text2" w:themeShade="80"/>
        </w:rPr>
        <w:t>N</w:t>
      </w:r>
      <w:r w:rsidRPr="009676B2">
        <w:rPr>
          <w:rFonts w:eastAsiaTheme="minorHAnsi" w:cstheme="minorHAnsi"/>
          <w:color w:val="0F243E" w:themeColor="text2" w:themeShade="80"/>
        </w:rPr>
        <w:t xml:space="preserve">orth and </w:t>
      </w:r>
      <w:r w:rsidR="00B627FA">
        <w:rPr>
          <w:rFonts w:eastAsiaTheme="minorHAnsi" w:cstheme="minorHAnsi"/>
          <w:color w:val="0F243E" w:themeColor="text2" w:themeShade="80"/>
        </w:rPr>
        <w:t>S</w:t>
      </w:r>
      <w:r w:rsidRPr="009676B2">
        <w:rPr>
          <w:rFonts w:eastAsiaTheme="minorHAnsi" w:cstheme="minorHAnsi"/>
          <w:color w:val="0F243E" w:themeColor="text2" w:themeShade="80"/>
        </w:rPr>
        <w:t xml:space="preserve">outh elevations </w:t>
      </w:r>
      <w:r w:rsidR="00F141D5">
        <w:rPr>
          <w:rFonts w:eastAsiaTheme="minorHAnsi" w:cstheme="minorHAnsi"/>
          <w:color w:val="0F243E" w:themeColor="text2" w:themeShade="80"/>
        </w:rPr>
        <w:t xml:space="preserve">of the 1861 Portion </w:t>
      </w:r>
      <w:r w:rsidRPr="009676B2">
        <w:rPr>
          <w:rFonts w:eastAsiaTheme="minorHAnsi" w:cstheme="minorHAnsi"/>
          <w:color w:val="0F243E" w:themeColor="text2" w:themeShade="80"/>
        </w:rPr>
        <w:t>contain</w:t>
      </w:r>
      <w:r w:rsidR="00B627FA">
        <w:rPr>
          <w:rFonts w:eastAsiaTheme="minorHAnsi" w:cstheme="minorHAnsi"/>
          <w:color w:val="0F243E" w:themeColor="text2" w:themeShade="80"/>
        </w:rPr>
        <w:t xml:space="preserve"> three</w:t>
      </w:r>
      <w:r w:rsidRPr="009676B2">
        <w:rPr>
          <w:rFonts w:eastAsiaTheme="minorHAnsi" w:cstheme="minorHAnsi"/>
          <w:color w:val="0F243E" w:themeColor="text2" w:themeShade="80"/>
        </w:rPr>
        <w:t xml:space="preserve"> two-story-tall</w:t>
      </w:r>
      <w:r w:rsidR="00B627FA">
        <w:rPr>
          <w:rFonts w:eastAsiaTheme="minorHAnsi" w:cstheme="minorHAnsi"/>
          <w:color w:val="0F243E" w:themeColor="text2" w:themeShade="80"/>
        </w:rPr>
        <w:t>,</w:t>
      </w:r>
      <w:r w:rsidRPr="009676B2">
        <w:rPr>
          <w:rFonts w:eastAsiaTheme="minorHAnsi" w:cstheme="minorHAnsi"/>
          <w:color w:val="0F243E" w:themeColor="text2" w:themeShade="80"/>
        </w:rPr>
        <w:t xml:space="preserve"> stained glass windows</w:t>
      </w:r>
      <w:r w:rsidR="006C2A91">
        <w:rPr>
          <w:rFonts w:eastAsiaTheme="minorHAnsi" w:cstheme="minorHAnsi"/>
          <w:color w:val="0F243E" w:themeColor="text2" w:themeShade="80"/>
        </w:rPr>
        <w:t xml:space="preserve"> with </w:t>
      </w:r>
      <w:r w:rsidR="006C2A91">
        <w:rPr>
          <w:rFonts w:eastAsiaTheme="minorHAnsi" w:cstheme="minorHAnsi"/>
          <w:color w:val="0F243E" w:themeColor="text2" w:themeShade="80"/>
        </w:rPr>
        <w:lastRenderedPageBreak/>
        <w:t xml:space="preserve">stone sills and </w:t>
      </w:r>
      <w:r w:rsidR="00B627FA">
        <w:rPr>
          <w:rFonts w:eastAsiaTheme="minorHAnsi" w:cstheme="minorHAnsi"/>
          <w:color w:val="0F243E" w:themeColor="text2" w:themeShade="80"/>
        </w:rPr>
        <w:t xml:space="preserve">semi-circular arches with brick corbelled hoods. </w:t>
      </w:r>
      <w:r w:rsidRPr="009676B2">
        <w:rPr>
          <w:rFonts w:eastAsiaTheme="minorHAnsi" w:cstheme="minorHAnsi"/>
          <w:color w:val="0F243E" w:themeColor="text2" w:themeShade="80"/>
        </w:rPr>
        <w:t xml:space="preserve"> </w:t>
      </w:r>
      <w:r w:rsidR="00B627FA">
        <w:rPr>
          <w:rFonts w:eastAsiaTheme="minorHAnsi" w:cstheme="minorHAnsi"/>
          <w:color w:val="0F243E" w:themeColor="text2" w:themeShade="80"/>
        </w:rPr>
        <w:t>E</w:t>
      </w:r>
      <w:r w:rsidRPr="009676B2">
        <w:rPr>
          <w:rFonts w:eastAsiaTheme="minorHAnsi" w:cstheme="minorHAnsi"/>
          <w:color w:val="0F243E" w:themeColor="text2" w:themeShade="80"/>
        </w:rPr>
        <w:t xml:space="preserve">ach </w:t>
      </w:r>
      <w:r w:rsidR="00B627FA">
        <w:rPr>
          <w:rFonts w:eastAsiaTheme="minorHAnsi" w:cstheme="minorHAnsi"/>
          <w:color w:val="0F243E" w:themeColor="text2" w:themeShade="80"/>
        </w:rPr>
        <w:t xml:space="preserve">window </w:t>
      </w:r>
      <w:r w:rsidRPr="009676B2">
        <w:rPr>
          <w:rFonts w:eastAsiaTheme="minorHAnsi" w:cstheme="minorHAnsi"/>
          <w:color w:val="0F243E" w:themeColor="text2" w:themeShade="80"/>
        </w:rPr>
        <w:t>contain</w:t>
      </w:r>
      <w:r w:rsidR="00B627FA">
        <w:rPr>
          <w:rFonts w:eastAsiaTheme="minorHAnsi" w:cstheme="minorHAnsi"/>
          <w:color w:val="0F243E" w:themeColor="text2" w:themeShade="80"/>
        </w:rPr>
        <w:t>s</w:t>
      </w:r>
      <w:r w:rsidRPr="009676B2">
        <w:rPr>
          <w:rFonts w:eastAsiaTheme="minorHAnsi" w:cstheme="minorHAnsi"/>
          <w:color w:val="0F243E" w:themeColor="text2" w:themeShade="80"/>
        </w:rPr>
        <w:t xml:space="preserve"> </w:t>
      </w:r>
      <w:r w:rsidR="00BC30B4" w:rsidRPr="009676B2">
        <w:rPr>
          <w:rFonts w:eastAsiaTheme="minorHAnsi" w:cstheme="minorHAnsi"/>
          <w:color w:val="0F243E" w:themeColor="text2" w:themeShade="80"/>
        </w:rPr>
        <w:t>two</w:t>
      </w:r>
      <w:r w:rsidRPr="009676B2">
        <w:rPr>
          <w:rFonts w:eastAsiaTheme="minorHAnsi" w:cstheme="minorHAnsi"/>
          <w:color w:val="0F243E" w:themeColor="text2" w:themeShade="80"/>
        </w:rPr>
        <w:t xml:space="preserve"> narrow </w:t>
      </w:r>
      <w:r w:rsidR="006C2A91">
        <w:rPr>
          <w:rFonts w:eastAsiaTheme="minorHAnsi" w:cstheme="minorHAnsi"/>
          <w:color w:val="0F243E" w:themeColor="text2" w:themeShade="80"/>
        </w:rPr>
        <w:t>arched panels topped by a centered circular pane</w:t>
      </w:r>
      <w:r w:rsidRPr="009676B2">
        <w:rPr>
          <w:rFonts w:eastAsiaTheme="minorHAnsi" w:cstheme="minorHAnsi"/>
          <w:color w:val="0F243E" w:themeColor="text2" w:themeShade="80"/>
        </w:rPr>
        <w:t>. These are protected by storm windows.</w:t>
      </w:r>
      <w:r w:rsidR="00303502" w:rsidRPr="00303502">
        <w:rPr>
          <w:rFonts w:eastAsiaTheme="minorHAnsi" w:cstheme="minorHAnsi"/>
          <w:color w:val="0F243E" w:themeColor="text2" w:themeShade="80"/>
        </w:rPr>
        <w:t xml:space="preserve"> </w:t>
      </w:r>
      <w:r w:rsidR="00303502">
        <w:rPr>
          <w:rFonts w:eastAsiaTheme="minorHAnsi" w:cstheme="minorHAnsi"/>
          <w:color w:val="0F243E" w:themeColor="text2" w:themeShade="80"/>
        </w:rPr>
        <w:t>T</w:t>
      </w:r>
      <w:r w:rsidR="00303502" w:rsidRPr="009676B2">
        <w:rPr>
          <w:rFonts w:eastAsiaTheme="minorHAnsi" w:cstheme="minorHAnsi"/>
          <w:color w:val="0F243E" w:themeColor="text2" w:themeShade="80"/>
        </w:rPr>
        <w:t>he stained glass windows</w:t>
      </w:r>
      <w:r w:rsidR="00303502">
        <w:rPr>
          <w:rFonts w:eastAsiaTheme="minorHAnsi" w:cstheme="minorHAnsi"/>
          <w:color w:val="0F243E" w:themeColor="text2" w:themeShade="80"/>
        </w:rPr>
        <w:t xml:space="preserve"> date to 1910.  Single windows of the same design are located on the East elevation of the Sanctuary flanking the Steeple tower.</w:t>
      </w:r>
    </w:p>
    <w:p w14:paraId="2F9E75FA" w14:textId="77777777" w:rsidR="00303502" w:rsidRPr="001E52E9" w:rsidRDefault="00303502" w:rsidP="00303502">
      <w:pPr>
        <w:spacing w:after="120" w:line="240" w:lineRule="auto"/>
        <w:rPr>
          <w:rFonts w:cstheme="minorHAnsi"/>
          <w:color w:val="0F243E" w:themeColor="text2" w:themeShade="80"/>
        </w:rPr>
      </w:pPr>
      <w:r w:rsidRPr="009676B2">
        <w:rPr>
          <w:rFonts w:cstheme="minorHAnsi"/>
          <w:color w:val="0F243E" w:themeColor="text2" w:themeShade="80"/>
        </w:rPr>
        <w:t xml:space="preserve">The Building’s main entrance </w:t>
      </w:r>
      <w:r>
        <w:rPr>
          <w:rFonts w:cstheme="minorHAnsi"/>
          <w:color w:val="0F243E" w:themeColor="text2" w:themeShade="80"/>
        </w:rPr>
        <w:t xml:space="preserve">on the East elevation of the 1861 Portion is set in a deeply recessed, arched opening, </w:t>
      </w:r>
      <w:r w:rsidRPr="009676B2">
        <w:rPr>
          <w:rFonts w:cstheme="minorHAnsi"/>
          <w:color w:val="0F243E" w:themeColor="text2" w:themeShade="80"/>
        </w:rPr>
        <w:t xml:space="preserve">with the </w:t>
      </w:r>
      <w:r>
        <w:rPr>
          <w:rFonts w:cstheme="minorHAnsi"/>
          <w:color w:val="0F243E" w:themeColor="text2" w:themeShade="80"/>
        </w:rPr>
        <w:t xml:space="preserve">wood-paneled, </w:t>
      </w:r>
      <w:r w:rsidRPr="009676B2">
        <w:rPr>
          <w:rFonts w:cstheme="minorHAnsi"/>
          <w:color w:val="0F243E" w:themeColor="text2" w:themeShade="80"/>
        </w:rPr>
        <w:t>double main entrance doors</w:t>
      </w:r>
      <w:r>
        <w:rPr>
          <w:rFonts w:cstheme="minorHAnsi"/>
          <w:color w:val="0F243E" w:themeColor="text2" w:themeShade="80"/>
        </w:rPr>
        <w:t xml:space="preserve"> flanked by multi-pane side-lights and</w:t>
      </w:r>
      <w:r w:rsidRPr="009676B2">
        <w:rPr>
          <w:rFonts w:cstheme="minorHAnsi"/>
          <w:color w:val="0F243E" w:themeColor="text2" w:themeShade="80"/>
        </w:rPr>
        <w:t xml:space="preserve"> </w:t>
      </w:r>
      <w:r>
        <w:rPr>
          <w:rFonts w:cstheme="minorHAnsi"/>
          <w:color w:val="0F243E" w:themeColor="text2" w:themeShade="80"/>
        </w:rPr>
        <w:t>set under a semi-circular fan transom</w:t>
      </w:r>
      <w:r w:rsidRPr="009676B2">
        <w:rPr>
          <w:rFonts w:cstheme="minorHAnsi"/>
          <w:color w:val="0F243E" w:themeColor="text2" w:themeShade="80"/>
        </w:rPr>
        <w:t xml:space="preserve">. </w:t>
      </w:r>
      <w:r w:rsidRPr="00303502">
        <w:rPr>
          <w:rFonts w:cstheme="minorHAnsi"/>
          <w:color w:val="0F243E" w:themeColor="text2" w:themeShade="80"/>
        </w:rPr>
        <w:t>The side walls</w:t>
      </w:r>
      <w:r>
        <w:rPr>
          <w:rFonts w:cstheme="minorHAnsi"/>
          <w:color w:val="0F243E" w:themeColor="text2" w:themeShade="80"/>
        </w:rPr>
        <w:t xml:space="preserve"> of the entry recess</w:t>
      </w:r>
      <w:r w:rsidRPr="00303502">
        <w:rPr>
          <w:rFonts w:cstheme="minorHAnsi"/>
          <w:color w:val="0F243E" w:themeColor="text2" w:themeShade="80"/>
        </w:rPr>
        <w:t xml:space="preserve"> are wood panels and the arched ceiling is constructed of narrow wood slats.  </w:t>
      </w:r>
      <w:r w:rsidRPr="009676B2">
        <w:rPr>
          <w:rFonts w:eastAsiaTheme="minorHAnsi" w:cstheme="minorHAnsi"/>
          <w:color w:val="0F243E" w:themeColor="text2" w:themeShade="80"/>
        </w:rPr>
        <w:t xml:space="preserve">The front stoop is granite paved, with wrought iron railings. Foot traffic approaches the stoop and entrance from either side: a concrete handicap ramp leads to the south side and has a stairway to Titcomb Street and to the north side granite steps with concrete landings connect to the front sidewalk.  </w:t>
      </w:r>
    </w:p>
    <w:p w14:paraId="47AC69BD" w14:textId="77777777" w:rsidR="003B2FB9" w:rsidRPr="009676B2" w:rsidRDefault="009E42F7" w:rsidP="003B2FB9">
      <w:pPr>
        <w:spacing w:after="120" w:line="240" w:lineRule="auto"/>
        <w:rPr>
          <w:rFonts w:cstheme="minorHAnsi"/>
          <w:color w:val="0F243E" w:themeColor="text2" w:themeShade="80"/>
        </w:rPr>
      </w:pPr>
      <w:r w:rsidRPr="009676B2">
        <w:rPr>
          <w:rFonts w:eastAsiaTheme="minorHAnsi" w:cstheme="minorHAnsi"/>
          <w:color w:val="0F243E" w:themeColor="text2" w:themeShade="80"/>
        </w:rPr>
        <w:t xml:space="preserve">Above the entrance the large, two story tall, arched stained glass window is filled with four narrow vertical panels of colored leaded glass and is protected by an outer </w:t>
      </w:r>
      <w:r w:rsidR="00BC30B4" w:rsidRPr="009676B2">
        <w:rPr>
          <w:rFonts w:eastAsiaTheme="minorHAnsi" w:cstheme="minorHAnsi"/>
          <w:color w:val="0F243E" w:themeColor="text2" w:themeShade="80"/>
        </w:rPr>
        <w:t xml:space="preserve">storm </w:t>
      </w:r>
      <w:r w:rsidRPr="009676B2">
        <w:rPr>
          <w:rFonts w:eastAsiaTheme="minorHAnsi" w:cstheme="minorHAnsi"/>
          <w:color w:val="0F243E" w:themeColor="text2" w:themeShade="80"/>
        </w:rPr>
        <w:t xml:space="preserve">window. The opening is capped by a brick lintel.  </w:t>
      </w:r>
    </w:p>
    <w:p w14:paraId="3C616043" w14:textId="3BCDC222" w:rsidR="003B2FB9" w:rsidRPr="009676B2" w:rsidRDefault="009E42F7" w:rsidP="003B2FB9">
      <w:pPr>
        <w:spacing w:after="120" w:line="240" w:lineRule="auto"/>
        <w:rPr>
          <w:rFonts w:cstheme="minorHAnsi"/>
          <w:color w:val="0F243E" w:themeColor="text2" w:themeShade="80"/>
        </w:rPr>
      </w:pPr>
      <w:r w:rsidRPr="009676B2">
        <w:rPr>
          <w:rFonts w:eastAsiaTheme="minorHAnsi" w:cstheme="minorHAnsi"/>
          <w:color w:val="0F243E" w:themeColor="text2" w:themeShade="80"/>
        </w:rPr>
        <w:t xml:space="preserve">The first stage of the brick </w:t>
      </w:r>
      <w:r w:rsidR="00303502">
        <w:rPr>
          <w:rFonts w:eastAsiaTheme="minorHAnsi" w:cstheme="minorHAnsi"/>
          <w:color w:val="0F243E" w:themeColor="text2" w:themeShade="80"/>
        </w:rPr>
        <w:t xml:space="preserve">Steeple </w:t>
      </w:r>
      <w:r w:rsidRPr="009676B2">
        <w:rPr>
          <w:rFonts w:eastAsiaTheme="minorHAnsi" w:cstheme="minorHAnsi"/>
          <w:color w:val="0F243E" w:themeColor="text2" w:themeShade="80"/>
        </w:rPr>
        <w:t xml:space="preserve">tower is punctuated by a pair of round-arched stained glass windows. A keystone arch in brick is centered on the façade. The second stage of the steeple is also square in plan with chamfered corners. </w:t>
      </w:r>
      <w:r w:rsidR="00C45AFA" w:rsidRPr="009676B2">
        <w:rPr>
          <w:rFonts w:cstheme="minorHAnsi"/>
          <w:color w:val="0F243E" w:themeColor="text2" w:themeShade="80"/>
        </w:rPr>
        <w:t>The steeple façade displays three stories of stained glass windows, with higher openings being unglazed</w:t>
      </w:r>
      <w:r w:rsidR="00D00D84" w:rsidRPr="009676B2">
        <w:rPr>
          <w:rFonts w:cstheme="minorHAnsi"/>
          <w:color w:val="0F243E" w:themeColor="text2" w:themeShade="80"/>
        </w:rPr>
        <w:t>.</w:t>
      </w:r>
      <w:r w:rsidR="00C45AFA" w:rsidRPr="009676B2">
        <w:rPr>
          <w:rFonts w:cstheme="minorHAnsi"/>
          <w:color w:val="0F243E" w:themeColor="text2" w:themeShade="80"/>
        </w:rPr>
        <w:t xml:space="preserve"> </w:t>
      </w:r>
      <w:r w:rsidRPr="009676B2">
        <w:rPr>
          <w:rFonts w:eastAsiaTheme="minorHAnsi" w:cstheme="minorHAnsi"/>
          <w:color w:val="0F243E" w:themeColor="text2" w:themeShade="80"/>
        </w:rPr>
        <w:t xml:space="preserve">Each side of the octagonal wooden belfry is punctuated by three open arches with large consoles at the corners. Resting on the belfry is an octagonal drum and a shingled spire. </w:t>
      </w:r>
    </w:p>
    <w:p w14:paraId="79129012" w14:textId="12322E8B" w:rsidR="00310F63" w:rsidRPr="006C4B2C" w:rsidRDefault="009E42F7">
      <w:pPr>
        <w:spacing w:after="120" w:line="240" w:lineRule="auto"/>
        <w:rPr>
          <w:rFonts w:eastAsiaTheme="minorHAnsi" w:cstheme="minorHAnsi"/>
          <w:color w:val="0F243E" w:themeColor="text2" w:themeShade="80"/>
        </w:rPr>
      </w:pPr>
      <w:r w:rsidRPr="009676B2">
        <w:rPr>
          <w:rFonts w:eastAsiaTheme="minorHAnsi" w:cstheme="minorHAnsi"/>
          <w:color w:val="0F243E" w:themeColor="text2" w:themeShade="80"/>
        </w:rPr>
        <w:t>Inserted low in the front wall to the left of the front door is a marble tablet r</w:t>
      </w:r>
      <w:r w:rsidR="00686972" w:rsidRPr="009676B2">
        <w:rPr>
          <w:rFonts w:eastAsiaTheme="minorHAnsi" w:cstheme="minorHAnsi"/>
          <w:color w:val="0F243E" w:themeColor="text2" w:themeShade="80"/>
        </w:rPr>
        <w:t xml:space="preserve">eading “Congregational Society.  Founded 1768.  </w:t>
      </w:r>
      <w:r w:rsidRPr="009676B2">
        <w:rPr>
          <w:rFonts w:eastAsiaTheme="minorHAnsi" w:cstheme="minorHAnsi"/>
          <w:color w:val="0F243E" w:themeColor="text2" w:themeShade="80"/>
        </w:rPr>
        <w:t>Erected 1826 on the site of the old church”. This marble memorial stone was restored to the building in 1959 after an absence of nearly 100 years.  The stone was formerly placed above the entrance of the church but was omitted when the church was rebuilt after the 1861 fir</w:t>
      </w:r>
      <w:r w:rsidR="006C2A91">
        <w:rPr>
          <w:rFonts w:eastAsiaTheme="minorHAnsi" w:cstheme="minorHAnsi"/>
          <w:color w:val="0F243E" w:themeColor="text2" w:themeShade="80"/>
        </w:rPr>
        <w:t>e</w:t>
      </w:r>
      <w:r w:rsidR="006C2A91">
        <w:rPr>
          <w:rFonts w:eastAsiaTheme="minorHAnsi" w:cstheme="minorHAnsi"/>
        </w:rPr>
        <w:t xml:space="preserve">. </w:t>
      </w:r>
    </w:p>
    <w:p w14:paraId="0516E059" w14:textId="241DE951" w:rsidR="00CD0DC7" w:rsidRPr="00CD0DC7" w:rsidRDefault="00CD0DC7" w:rsidP="006C4B2C">
      <w:pPr>
        <w:spacing w:after="120" w:line="240" w:lineRule="auto"/>
        <w:rPr>
          <w:rFonts w:eastAsiaTheme="minorHAnsi" w:cstheme="minorHAnsi"/>
        </w:rPr>
      </w:pPr>
      <w:r w:rsidRPr="00CD0DC7">
        <w:rPr>
          <w:rFonts w:eastAsiaTheme="minorHAnsi" w:cstheme="minorHAnsi"/>
        </w:rPr>
        <w:t xml:space="preserve">The </w:t>
      </w:r>
      <w:r w:rsidRPr="006C4B2C">
        <w:rPr>
          <w:rFonts w:eastAsiaTheme="minorHAnsi" w:cstheme="minorHAnsi"/>
          <w:u w:val="single"/>
        </w:rPr>
        <w:t>1910 Portion</w:t>
      </w:r>
      <w:r w:rsidRPr="00CD0DC7">
        <w:rPr>
          <w:rFonts w:eastAsiaTheme="minorHAnsi" w:cstheme="minorHAnsi"/>
        </w:rPr>
        <w:t xml:space="preserve"> of the Building was added to the worship space</w:t>
      </w:r>
      <w:r w:rsidR="007712BC">
        <w:rPr>
          <w:rFonts w:eastAsiaTheme="minorHAnsi" w:cstheme="minorHAnsi"/>
        </w:rPr>
        <w:t xml:space="preserve"> </w:t>
      </w:r>
      <w:r w:rsidRPr="00CD0DC7">
        <w:rPr>
          <w:rFonts w:eastAsiaTheme="minorHAnsi" w:cstheme="minorHAnsi"/>
        </w:rPr>
        <w:t xml:space="preserve">to accommodate a larger, merged congregation. It houses offices, classrooms, rest rooms, social hall and two parlors.  The </w:t>
      </w:r>
      <w:r w:rsidR="00E60AC7">
        <w:rPr>
          <w:rFonts w:eastAsiaTheme="minorHAnsi" w:cstheme="minorHAnsi"/>
        </w:rPr>
        <w:t xml:space="preserve">exterior </w:t>
      </w:r>
      <w:r w:rsidRPr="00CD0DC7">
        <w:rPr>
          <w:rFonts w:eastAsiaTheme="minorHAnsi" w:cstheme="minorHAnsi"/>
        </w:rPr>
        <w:t xml:space="preserve">walls are brick laid in a stretcher bond alternating eight courses of stretcher to a single course alternating headers and stretchers with beige mortar in parts, red in others.  The </w:t>
      </w:r>
      <w:r w:rsidR="00E60AC7">
        <w:rPr>
          <w:rFonts w:eastAsiaTheme="minorHAnsi" w:cstheme="minorHAnsi"/>
        </w:rPr>
        <w:t>West Elevation</w:t>
      </w:r>
      <w:r w:rsidRPr="00CD0DC7">
        <w:rPr>
          <w:rFonts w:eastAsiaTheme="minorHAnsi" w:cstheme="minorHAnsi"/>
        </w:rPr>
        <w:t xml:space="preserve"> displays evidence of a redesign which is defined by newer bricks and mismatched gray mortar. All window</w:t>
      </w:r>
      <w:r w:rsidR="006C2A91">
        <w:rPr>
          <w:rFonts w:eastAsiaTheme="minorHAnsi" w:cstheme="minorHAnsi"/>
        </w:rPr>
        <w:t xml:space="preserve"> </w:t>
      </w:r>
      <w:r w:rsidRPr="00CD0DC7">
        <w:rPr>
          <w:rFonts w:eastAsiaTheme="minorHAnsi" w:cstheme="minorHAnsi"/>
        </w:rPr>
        <w:t xml:space="preserve">sills are granite, some are painted white. </w:t>
      </w:r>
    </w:p>
    <w:p w14:paraId="59A959FF" w14:textId="2A8CA111" w:rsidR="00CD0DC7" w:rsidRPr="00CD0DC7" w:rsidRDefault="00CD0DC7" w:rsidP="006C4B2C">
      <w:pPr>
        <w:spacing w:after="120" w:line="240" w:lineRule="auto"/>
        <w:rPr>
          <w:rFonts w:eastAsiaTheme="minorHAnsi" w:cstheme="minorHAnsi"/>
        </w:rPr>
      </w:pPr>
      <w:r w:rsidRPr="00CD0DC7">
        <w:rPr>
          <w:rFonts w:eastAsiaTheme="minorHAnsi" w:cstheme="minorHAnsi"/>
        </w:rPr>
        <w:t>The</w:t>
      </w:r>
      <w:r w:rsidR="00E60AC7">
        <w:rPr>
          <w:rFonts w:eastAsiaTheme="minorHAnsi" w:cstheme="minorHAnsi"/>
        </w:rPr>
        <w:t xml:space="preserve"> </w:t>
      </w:r>
      <w:r w:rsidRPr="00CD0DC7">
        <w:rPr>
          <w:rFonts w:eastAsiaTheme="minorHAnsi" w:cstheme="minorHAnsi"/>
        </w:rPr>
        <w:t>1910 Portion is two stories high covered by a sloping</w:t>
      </w:r>
      <w:r w:rsidR="006C2A91">
        <w:rPr>
          <w:rFonts w:eastAsiaTheme="minorHAnsi" w:cstheme="minorHAnsi"/>
        </w:rPr>
        <w:t>,</w:t>
      </w:r>
      <w:r w:rsidRPr="00CD0DC7">
        <w:rPr>
          <w:rFonts w:eastAsiaTheme="minorHAnsi" w:cstheme="minorHAnsi"/>
        </w:rPr>
        <w:t xml:space="preserve"> single</w:t>
      </w:r>
      <w:r w:rsidR="006C2A91">
        <w:rPr>
          <w:rFonts w:eastAsiaTheme="minorHAnsi" w:cstheme="minorHAnsi"/>
        </w:rPr>
        <w:t>-</w:t>
      </w:r>
      <w:r w:rsidRPr="00CD0DC7">
        <w:rPr>
          <w:rFonts w:eastAsiaTheme="minorHAnsi" w:cstheme="minorHAnsi"/>
        </w:rPr>
        <w:t>plane lean-to roof o</w:t>
      </w:r>
      <w:r w:rsidR="006C2A91">
        <w:rPr>
          <w:rFonts w:eastAsiaTheme="minorHAnsi" w:cstheme="minorHAnsi"/>
        </w:rPr>
        <w:t>n the South section and a gable</w:t>
      </w:r>
      <w:r w:rsidRPr="00CD0DC7">
        <w:rPr>
          <w:rFonts w:eastAsiaTheme="minorHAnsi" w:cstheme="minorHAnsi"/>
        </w:rPr>
        <w:t xml:space="preserve"> ro</w:t>
      </w:r>
      <w:r w:rsidR="006C2A91">
        <w:rPr>
          <w:rFonts w:eastAsiaTheme="minorHAnsi" w:cstheme="minorHAnsi"/>
        </w:rPr>
        <w:t>of with the ridge line running East-West on the N</w:t>
      </w:r>
      <w:r w:rsidRPr="00CD0DC7">
        <w:rPr>
          <w:rFonts w:eastAsiaTheme="minorHAnsi" w:cstheme="minorHAnsi"/>
        </w:rPr>
        <w:t xml:space="preserve">orth section. </w:t>
      </w:r>
      <w:bookmarkStart w:id="4" w:name="_Hlk33627290"/>
    </w:p>
    <w:p w14:paraId="50EE7728" w14:textId="52E38E2E" w:rsidR="00CD0DC7" w:rsidRPr="00CD0DC7" w:rsidRDefault="00E60AC7" w:rsidP="006C4B2C">
      <w:pPr>
        <w:spacing w:after="120" w:line="240" w:lineRule="auto"/>
        <w:rPr>
          <w:rFonts w:eastAsiaTheme="minorHAnsi" w:cstheme="minorHAnsi"/>
        </w:rPr>
      </w:pPr>
      <w:r>
        <w:rPr>
          <w:rFonts w:eastAsiaTheme="minorHAnsi" w:cstheme="minorHAnsi"/>
        </w:rPr>
        <w:t>Second-story</w:t>
      </w:r>
      <w:r w:rsidR="00CD0DC7" w:rsidRPr="00CD0DC7">
        <w:rPr>
          <w:rFonts w:eastAsiaTheme="minorHAnsi" w:cstheme="minorHAnsi"/>
        </w:rPr>
        <w:t xml:space="preserve"> windows </w:t>
      </w:r>
      <w:r w:rsidR="006C2A91">
        <w:rPr>
          <w:rFonts w:eastAsiaTheme="minorHAnsi" w:cstheme="minorHAnsi"/>
        </w:rPr>
        <w:t xml:space="preserve">are </w:t>
      </w:r>
      <w:r w:rsidR="000B5105">
        <w:rPr>
          <w:rFonts w:eastAsiaTheme="minorHAnsi" w:cstheme="minorHAnsi"/>
        </w:rPr>
        <w:t xml:space="preserve">all </w:t>
      </w:r>
      <w:r w:rsidR="006C2A91">
        <w:rPr>
          <w:rFonts w:eastAsiaTheme="minorHAnsi" w:cstheme="minorHAnsi"/>
        </w:rPr>
        <w:t>set in slightly arched openings</w:t>
      </w:r>
      <w:r w:rsidR="00CD0DC7" w:rsidRPr="00CD0DC7">
        <w:rPr>
          <w:rFonts w:eastAsiaTheme="minorHAnsi" w:cstheme="minorHAnsi"/>
        </w:rPr>
        <w:t>,</w:t>
      </w:r>
      <w:r w:rsidR="006C2A91">
        <w:rPr>
          <w:rFonts w:eastAsiaTheme="minorHAnsi" w:cstheme="minorHAnsi"/>
        </w:rPr>
        <w:t xml:space="preserve"> with six-over-six,</w:t>
      </w:r>
      <w:r w:rsidR="00CD0DC7" w:rsidRPr="00CD0DC7">
        <w:rPr>
          <w:rFonts w:eastAsiaTheme="minorHAnsi" w:cstheme="minorHAnsi"/>
        </w:rPr>
        <w:t xml:space="preserve"> double</w:t>
      </w:r>
      <w:r>
        <w:rPr>
          <w:rFonts w:eastAsiaTheme="minorHAnsi" w:cstheme="minorHAnsi"/>
        </w:rPr>
        <w:t>-</w:t>
      </w:r>
      <w:r w:rsidR="00CD0DC7" w:rsidRPr="00CD0DC7">
        <w:rPr>
          <w:rFonts w:eastAsiaTheme="minorHAnsi" w:cstheme="minorHAnsi"/>
        </w:rPr>
        <w:t>hung</w:t>
      </w:r>
      <w:r>
        <w:rPr>
          <w:rFonts w:eastAsiaTheme="minorHAnsi" w:cstheme="minorHAnsi"/>
        </w:rPr>
        <w:t xml:space="preserve"> sash</w:t>
      </w:r>
      <w:r w:rsidR="00CD0DC7" w:rsidRPr="00CD0DC7">
        <w:rPr>
          <w:rFonts w:eastAsiaTheme="minorHAnsi" w:cstheme="minorHAnsi"/>
        </w:rPr>
        <w:t xml:space="preserve">. </w:t>
      </w:r>
    </w:p>
    <w:bookmarkEnd w:id="4"/>
    <w:p w14:paraId="675E2C78" w14:textId="212B21F6" w:rsidR="00CD0DC7" w:rsidRPr="00CD0DC7" w:rsidRDefault="00CD0DC7" w:rsidP="006C4B2C">
      <w:pPr>
        <w:spacing w:after="120" w:line="240" w:lineRule="auto"/>
        <w:rPr>
          <w:rFonts w:eastAsiaTheme="minorHAnsi" w:cstheme="minorHAnsi"/>
        </w:rPr>
      </w:pPr>
      <w:r w:rsidRPr="00CD0DC7">
        <w:rPr>
          <w:rFonts w:eastAsiaTheme="minorHAnsi" w:cstheme="minorHAnsi"/>
        </w:rPr>
        <w:t xml:space="preserve">There are entrances on the </w:t>
      </w:r>
      <w:r w:rsidR="00F07174">
        <w:rPr>
          <w:rFonts w:eastAsiaTheme="minorHAnsi" w:cstheme="minorHAnsi"/>
        </w:rPr>
        <w:t>E</w:t>
      </w:r>
      <w:r w:rsidRPr="00CD0DC7">
        <w:rPr>
          <w:rFonts w:eastAsiaTheme="minorHAnsi" w:cstheme="minorHAnsi"/>
        </w:rPr>
        <w:t xml:space="preserve">ast, </w:t>
      </w:r>
      <w:r w:rsidR="00F07174">
        <w:rPr>
          <w:rFonts w:eastAsiaTheme="minorHAnsi" w:cstheme="minorHAnsi"/>
        </w:rPr>
        <w:t>N</w:t>
      </w:r>
      <w:r w:rsidRPr="00CD0DC7">
        <w:rPr>
          <w:rFonts w:eastAsiaTheme="minorHAnsi" w:cstheme="minorHAnsi"/>
        </w:rPr>
        <w:t xml:space="preserve">orth and </w:t>
      </w:r>
      <w:r w:rsidR="00F07174">
        <w:rPr>
          <w:rFonts w:eastAsiaTheme="minorHAnsi" w:cstheme="minorHAnsi"/>
        </w:rPr>
        <w:t>W</w:t>
      </w:r>
      <w:r w:rsidRPr="00CD0DC7">
        <w:rPr>
          <w:rFonts w:eastAsiaTheme="minorHAnsi" w:cstheme="minorHAnsi"/>
        </w:rPr>
        <w:t xml:space="preserve">est </w:t>
      </w:r>
      <w:r w:rsidR="00F07174">
        <w:rPr>
          <w:rFonts w:eastAsiaTheme="minorHAnsi" w:cstheme="minorHAnsi"/>
        </w:rPr>
        <w:t>elevations.</w:t>
      </w:r>
      <w:r w:rsidRPr="00CD0DC7">
        <w:rPr>
          <w:rFonts w:eastAsiaTheme="minorHAnsi" w:cstheme="minorHAnsi"/>
        </w:rPr>
        <w:t xml:space="preserve"> </w:t>
      </w:r>
    </w:p>
    <w:p w14:paraId="100476D7" w14:textId="23AD7101" w:rsidR="00CD0DC7" w:rsidRPr="00CD0DC7" w:rsidRDefault="00F07174" w:rsidP="006C4B2C">
      <w:pPr>
        <w:spacing w:after="120" w:line="240" w:lineRule="auto"/>
        <w:rPr>
          <w:rFonts w:eastAsiaTheme="minorHAnsi" w:cstheme="minorHAnsi"/>
        </w:rPr>
      </w:pPr>
      <w:r>
        <w:rPr>
          <w:rFonts w:eastAsiaTheme="minorHAnsi" w:cstheme="minorHAnsi"/>
        </w:rPr>
        <w:t xml:space="preserve">The </w:t>
      </w:r>
      <w:r w:rsidR="00CD0DC7" w:rsidRPr="006C4B2C">
        <w:rPr>
          <w:rFonts w:eastAsiaTheme="minorHAnsi" w:cstheme="minorHAnsi"/>
          <w:u w:val="single"/>
        </w:rPr>
        <w:t>East Elevation</w:t>
      </w:r>
      <w:r>
        <w:rPr>
          <w:rFonts w:eastAsiaTheme="minorHAnsi" w:cstheme="minorHAnsi"/>
        </w:rPr>
        <w:t xml:space="preserve"> </w:t>
      </w:r>
      <w:r w:rsidR="006C2A91">
        <w:rPr>
          <w:rFonts w:eastAsiaTheme="minorHAnsi" w:cstheme="minorHAnsi"/>
        </w:rPr>
        <w:t>extends</w:t>
      </w:r>
      <w:r w:rsidR="000B5105">
        <w:rPr>
          <w:rFonts w:eastAsiaTheme="minorHAnsi" w:cstheme="minorHAnsi"/>
        </w:rPr>
        <w:t xml:space="preserve"> a short </w:t>
      </w:r>
      <w:proofErr w:type="spellStart"/>
      <w:r w:rsidR="000B5105">
        <w:rPr>
          <w:rFonts w:eastAsiaTheme="minorHAnsi" w:cstheme="minorHAnsi"/>
        </w:rPr>
        <w:t>wall</w:t>
      </w:r>
      <w:proofErr w:type="spellEnd"/>
      <w:r w:rsidR="000B5105">
        <w:rPr>
          <w:rFonts w:eastAsiaTheme="minorHAnsi" w:cstheme="minorHAnsi"/>
        </w:rPr>
        <w:t xml:space="preserve"> from the South Elevation of the 1861 Portion</w:t>
      </w:r>
      <w:r w:rsidR="00CD0DC7" w:rsidRPr="00CD0DC7">
        <w:rPr>
          <w:rFonts w:eastAsiaTheme="minorHAnsi" w:cstheme="minorHAnsi"/>
        </w:rPr>
        <w:t xml:space="preserve">. The </w:t>
      </w:r>
      <w:r>
        <w:rPr>
          <w:rFonts w:eastAsiaTheme="minorHAnsi" w:cstheme="minorHAnsi"/>
        </w:rPr>
        <w:t>E</w:t>
      </w:r>
      <w:r w:rsidR="000B5105">
        <w:rPr>
          <w:rFonts w:eastAsiaTheme="minorHAnsi" w:cstheme="minorHAnsi"/>
        </w:rPr>
        <w:t>ast entrance is sheltered under</w:t>
      </w:r>
      <w:r w:rsidR="00CD0DC7" w:rsidRPr="00CD0DC7">
        <w:rPr>
          <w:rFonts w:eastAsiaTheme="minorHAnsi" w:cstheme="minorHAnsi"/>
        </w:rPr>
        <w:t xml:space="preserve"> a porch with shed roof supported by four posts</w:t>
      </w:r>
      <w:r w:rsidR="000B5105">
        <w:rPr>
          <w:rFonts w:eastAsiaTheme="minorHAnsi" w:cstheme="minorHAnsi"/>
        </w:rPr>
        <w:t>,</w:t>
      </w:r>
      <w:r w:rsidR="00CD0DC7" w:rsidRPr="00CD0DC7">
        <w:rPr>
          <w:rFonts w:eastAsiaTheme="minorHAnsi" w:cstheme="minorHAnsi"/>
        </w:rPr>
        <w:t xml:space="preserve"> and </w:t>
      </w:r>
      <w:r w:rsidR="000B5105">
        <w:rPr>
          <w:rFonts w:eastAsiaTheme="minorHAnsi" w:cstheme="minorHAnsi"/>
        </w:rPr>
        <w:t xml:space="preserve">with </w:t>
      </w:r>
      <w:r w:rsidR="00CD0DC7" w:rsidRPr="00CD0DC7">
        <w:rPr>
          <w:rFonts w:eastAsiaTheme="minorHAnsi" w:cstheme="minorHAnsi"/>
        </w:rPr>
        <w:t xml:space="preserve">wood railing along the garden edge. The </w:t>
      </w:r>
      <w:r>
        <w:rPr>
          <w:rFonts w:eastAsiaTheme="minorHAnsi" w:cstheme="minorHAnsi"/>
        </w:rPr>
        <w:t>E</w:t>
      </w:r>
      <w:r w:rsidR="00CD0DC7" w:rsidRPr="00CD0DC7">
        <w:rPr>
          <w:rFonts w:eastAsiaTheme="minorHAnsi" w:cstheme="minorHAnsi"/>
        </w:rPr>
        <w:t xml:space="preserve">ast facing porch entry from the pedestrian </w:t>
      </w:r>
      <w:r>
        <w:rPr>
          <w:rFonts w:eastAsiaTheme="minorHAnsi" w:cstheme="minorHAnsi"/>
        </w:rPr>
        <w:t xml:space="preserve">access </w:t>
      </w:r>
      <w:r w:rsidR="00CD0DC7" w:rsidRPr="00CD0DC7">
        <w:rPr>
          <w:rFonts w:eastAsiaTheme="minorHAnsi" w:cstheme="minorHAnsi"/>
        </w:rPr>
        <w:t>ramp</w:t>
      </w:r>
      <w:r w:rsidR="000B5105">
        <w:rPr>
          <w:rFonts w:eastAsiaTheme="minorHAnsi" w:cstheme="minorHAnsi"/>
        </w:rPr>
        <w:t xml:space="preserve"> has a small, broken-pediment gable</w:t>
      </w:r>
      <w:r w:rsidR="00CD0DC7" w:rsidRPr="00CD0DC7">
        <w:rPr>
          <w:rFonts w:eastAsiaTheme="minorHAnsi" w:cstheme="minorHAnsi"/>
        </w:rPr>
        <w:t xml:space="preserve"> over it. The upper portion of the </w:t>
      </w:r>
      <w:r w:rsidR="000B5105">
        <w:rPr>
          <w:rFonts w:eastAsiaTheme="minorHAnsi" w:cstheme="minorHAnsi"/>
        </w:rPr>
        <w:t xml:space="preserve">entry </w:t>
      </w:r>
      <w:r w:rsidR="00CD0DC7" w:rsidRPr="00CD0DC7">
        <w:rPr>
          <w:rFonts w:eastAsiaTheme="minorHAnsi" w:cstheme="minorHAnsi"/>
        </w:rPr>
        <w:t>door is glass with a single row of side lights to the left</w:t>
      </w:r>
      <w:r w:rsidR="000B5105">
        <w:rPr>
          <w:rFonts w:eastAsiaTheme="minorHAnsi" w:cstheme="minorHAnsi"/>
        </w:rPr>
        <w:t>, and a</w:t>
      </w:r>
      <w:r w:rsidR="00CD0DC7" w:rsidRPr="00CD0DC7">
        <w:rPr>
          <w:rFonts w:eastAsiaTheme="minorHAnsi" w:cstheme="minorHAnsi"/>
        </w:rPr>
        <w:t xml:space="preserve"> </w:t>
      </w:r>
      <w:r w:rsidR="000B5105">
        <w:rPr>
          <w:rFonts w:eastAsiaTheme="minorHAnsi" w:cstheme="minorHAnsi"/>
        </w:rPr>
        <w:t xml:space="preserve">blind, semi-circular fan above. </w:t>
      </w:r>
      <w:r w:rsidR="00CD0DC7" w:rsidRPr="00CD0DC7">
        <w:rPr>
          <w:rFonts w:eastAsiaTheme="minorHAnsi" w:cstheme="minorHAnsi"/>
        </w:rPr>
        <w:t>The</w:t>
      </w:r>
      <w:r w:rsidR="000B5105">
        <w:rPr>
          <w:rFonts w:eastAsiaTheme="minorHAnsi" w:cstheme="minorHAnsi"/>
        </w:rPr>
        <w:t xml:space="preserve"> door is flanked by </w:t>
      </w:r>
      <w:r w:rsidR="00CD0DC7" w:rsidRPr="00CD0DC7">
        <w:rPr>
          <w:rFonts w:eastAsiaTheme="minorHAnsi" w:cstheme="minorHAnsi"/>
        </w:rPr>
        <w:t>a</w:t>
      </w:r>
      <w:r w:rsidR="000B5105">
        <w:rPr>
          <w:rFonts w:eastAsiaTheme="minorHAnsi" w:cstheme="minorHAnsi"/>
        </w:rPr>
        <w:t xml:space="preserve"> double</w:t>
      </w:r>
      <w:r w:rsidR="00CD0DC7" w:rsidRPr="00CD0DC7">
        <w:rPr>
          <w:rFonts w:eastAsiaTheme="minorHAnsi" w:cstheme="minorHAnsi"/>
        </w:rPr>
        <w:t xml:space="preserve"> casement</w:t>
      </w:r>
      <w:r w:rsidR="000B5105">
        <w:rPr>
          <w:rFonts w:eastAsiaTheme="minorHAnsi" w:cstheme="minorHAnsi"/>
        </w:rPr>
        <w:t xml:space="preserve"> window</w:t>
      </w:r>
      <w:r w:rsidR="00CD0DC7" w:rsidRPr="00CD0DC7">
        <w:rPr>
          <w:rFonts w:eastAsiaTheme="minorHAnsi" w:cstheme="minorHAnsi"/>
        </w:rPr>
        <w:t xml:space="preserve"> with wood trim</w:t>
      </w:r>
      <w:r w:rsidR="000B5105">
        <w:rPr>
          <w:rFonts w:eastAsiaTheme="minorHAnsi" w:cstheme="minorHAnsi"/>
        </w:rPr>
        <w:t xml:space="preserve"> set in a slightly arched opening</w:t>
      </w:r>
      <w:r w:rsidR="00CD0DC7" w:rsidRPr="00CD0DC7">
        <w:rPr>
          <w:rFonts w:eastAsiaTheme="minorHAnsi" w:cstheme="minorHAnsi"/>
        </w:rPr>
        <w:t>.</w:t>
      </w:r>
      <w:r w:rsidR="0089389E">
        <w:rPr>
          <w:rFonts w:eastAsiaTheme="minorHAnsi" w:cstheme="minorHAnsi"/>
        </w:rPr>
        <w:t xml:space="preserve"> </w:t>
      </w:r>
      <w:r w:rsidR="000B5105">
        <w:rPr>
          <w:rFonts w:eastAsiaTheme="minorHAnsi" w:cstheme="minorHAnsi"/>
        </w:rPr>
        <w:t>The t</w:t>
      </w:r>
      <w:r w:rsidR="00CD0DC7" w:rsidRPr="00CD0DC7">
        <w:rPr>
          <w:rFonts w:eastAsiaTheme="minorHAnsi" w:cstheme="minorHAnsi"/>
        </w:rPr>
        <w:t xml:space="preserve">wo windows on the second </w:t>
      </w:r>
      <w:r w:rsidR="0089389E">
        <w:rPr>
          <w:rFonts w:eastAsiaTheme="minorHAnsi" w:cstheme="minorHAnsi"/>
        </w:rPr>
        <w:t>story</w:t>
      </w:r>
      <w:r w:rsidR="00CD0DC7" w:rsidRPr="00CD0DC7">
        <w:rPr>
          <w:rFonts w:eastAsiaTheme="minorHAnsi" w:cstheme="minorHAnsi"/>
        </w:rPr>
        <w:t xml:space="preserve"> are</w:t>
      </w:r>
      <w:bookmarkStart w:id="5" w:name="_Hlk33694103"/>
      <w:r w:rsidR="00CD0DC7" w:rsidRPr="00CD0DC7">
        <w:rPr>
          <w:rFonts w:eastAsiaTheme="minorHAnsi" w:cstheme="minorHAnsi"/>
        </w:rPr>
        <w:t xml:space="preserve"> six-over-six</w:t>
      </w:r>
      <w:r w:rsidR="0089389E">
        <w:rPr>
          <w:rFonts w:eastAsiaTheme="minorHAnsi" w:cstheme="minorHAnsi"/>
        </w:rPr>
        <w:t xml:space="preserve">, </w:t>
      </w:r>
      <w:r w:rsidR="00CD0DC7" w:rsidRPr="00CD0DC7">
        <w:rPr>
          <w:rFonts w:eastAsiaTheme="minorHAnsi" w:cstheme="minorHAnsi"/>
        </w:rPr>
        <w:t>double hung</w:t>
      </w:r>
      <w:r w:rsidR="0089389E">
        <w:rPr>
          <w:rFonts w:eastAsiaTheme="minorHAnsi" w:cstheme="minorHAnsi"/>
        </w:rPr>
        <w:t xml:space="preserve"> sash</w:t>
      </w:r>
      <w:r w:rsidR="00CD0DC7" w:rsidRPr="00CD0DC7">
        <w:rPr>
          <w:rFonts w:eastAsiaTheme="minorHAnsi" w:cstheme="minorHAnsi"/>
        </w:rPr>
        <w:t xml:space="preserve"> </w:t>
      </w:r>
      <w:r w:rsidR="000B5105">
        <w:rPr>
          <w:rFonts w:eastAsiaTheme="minorHAnsi" w:cstheme="minorHAnsi"/>
        </w:rPr>
        <w:t xml:space="preserve">set in slightly arched </w:t>
      </w:r>
      <w:r w:rsidR="002F1928">
        <w:rPr>
          <w:rFonts w:eastAsiaTheme="minorHAnsi" w:cstheme="minorHAnsi"/>
        </w:rPr>
        <w:t xml:space="preserve">openings. </w:t>
      </w:r>
    </w:p>
    <w:bookmarkEnd w:id="5"/>
    <w:p w14:paraId="2D11359D" w14:textId="709E574F" w:rsidR="00CD0DC7" w:rsidRPr="00CD0DC7" w:rsidRDefault="0089389E" w:rsidP="006C4B2C">
      <w:pPr>
        <w:spacing w:after="120" w:line="240" w:lineRule="auto"/>
        <w:rPr>
          <w:rFonts w:eastAsiaTheme="minorHAnsi" w:cstheme="minorHAnsi"/>
        </w:rPr>
      </w:pPr>
      <w:r>
        <w:rPr>
          <w:rFonts w:eastAsiaTheme="minorHAnsi" w:cstheme="minorHAnsi"/>
        </w:rPr>
        <w:t xml:space="preserve">On the </w:t>
      </w:r>
      <w:r w:rsidR="00CD0DC7" w:rsidRPr="006C4B2C">
        <w:rPr>
          <w:rFonts w:eastAsiaTheme="minorHAnsi" w:cstheme="minorHAnsi"/>
          <w:u w:val="single"/>
        </w:rPr>
        <w:t>South Elevation</w:t>
      </w:r>
      <w:r>
        <w:rPr>
          <w:rFonts w:eastAsiaTheme="minorHAnsi" w:cstheme="minorHAnsi"/>
        </w:rPr>
        <w:t>, f</w:t>
      </w:r>
      <w:r w:rsidR="00CD0DC7" w:rsidRPr="00CD0DC7">
        <w:rPr>
          <w:rFonts w:eastAsiaTheme="minorHAnsi" w:cstheme="minorHAnsi"/>
        </w:rPr>
        <w:t xml:space="preserve">our of the </w:t>
      </w:r>
      <w:r>
        <w:rPr>
          <w:rFonts w:eastAsiaTheme="minorHAnsi" w:cstheme="minorHAnsi"/>
        </w:rPr>
        <w:t xml:space="preserve">six </w:t>
      </w:r>
      <w:r w:rsidR="00CD0DC7" w:rsidRPr="00CD0DC7">
        <w:rPr>
          <w:rFonts w:eastAsiaTheme="minorHAnsi" w:cstheme="minorHAnsi"/>
        </w:rPr>
        <w:t xml:space="preserve">windows on the </w:t>
      </w:r>
      <w:r>
        <w:rPr>
          <w:rFonts w:eastAsiaTheme="minorHAnsi" w:cstheme="minorHAnsi"/>
        </w:rPr>
        <w:t>first story</w:t>
      </w:r>
      <w:r w:rsidR="00CD0DC7" w:rsidRPr="00CD0DC7">
        <w:rPr>
          <w:rFonts w:eastAsiaTheme="minorHAnsi" w:cstheme="minorHAnsi"/>
        </w:rPr>
        <w:t xml:space="preserve"> are six-over-six</w:t>
      </w:r>
      <w:r>
        <w:rPr>
          <w:rFonts w:eastAsiaTheme="minorHAnsi" w:cstheme="minorHAnsi"/>
        </w:rPr>
        <w:t>,</w:t>
      </w:r>
      <w:r w:rsidR="002F1928">
        <w:rPr>
          <w:rFonts w:eastAsiaTheme="minorHAnsi" w:cstheme="minorHAnsi"/>
        </w:rPr>
        <w:t xml:space="preserve"> double-</w:t>
      </w:r>
      <w:r w:rsidR="00CD0DC7" w:rsidRPr="00CD0DC7">
        <w:rPr>
          <w:rFonts w:eastAsiaTheme="minorHAnsi" w:cstheme="minorHAnsi"/>
        </w:rPr>
        <w:t xml:space="preserve">hung </w:t>
      </w:r>
      <w:r>
        <w:rPr>
          <w:rFonts w:eastAsiaTheme="minorHAnsi" w:cstheme="minorHAnsi"/>
        </w:rPr>
        <w:t>sash</w:t>
      </w:r>
      <w:r w:rsidR="002F1928">
        <w:rPr>
          <w:rFonts w:eastAsiaTheme="minorHAnsi" w:cstheme="minorHAnsi"/>
        </w:rPr>
        <w:t xml:space="preserve"> set in semi-circular arched openings</w:t>
      </w:r>
      <w:r w:rsidR="00CD0DC7" w:rsidRPr="00CD0DC7">
        <w:rPr>
          <w:rFonts w:eastAsiaTheme="minorHAnsi" w:cstheme="minorHAnsi"/>
        </w:rPr>
        <w:t xml:space="preserve">. </w:t>
      </w:r>
      <w:r>
        <w:rPr>
          <w:rFonts w:eastAsiaTheme="minorHAnsi" w:cstheme="minorHAnsi"/>
        </w:rPr>
        <w:t>A</w:t>
      </w:r>
      <w:r w:rsidR="00CD0DC7" w:rsidRPr="00CD0DC7">
        <w:rPr>
          <w:rFonts w:eastAsiaTheme="minorHAnsi" w:cstheme="minorHAnsi"/>
        </w:rPr>
        <w:t xml:space="preserve"> triple</w:t>
      </w:r>
      <w:r>
        <w:rPr>
          <w:rFonts w:eastAsiaTheme="minorHAnsi" w:cstheme="minorHAnsi"/>
        </w:rPr>
        <w:t>-</w:t>
      </w:r>
      <w:r w:rsidR="00CD0DC7" w:rsidRPr="00CD0DC7">
        <w:rPr>
          <w:rFonts w:eastAsiaTheme="minorHAnsi" w:cstheme="minorHAnsi"/>
        </w:rPr>
        <w:t>wide</w:t>
      </w:r>
      <w:r>
        <w:rPr>
          <w:rFonts w:eastAsiaTheme="minorHAnsi" w:cstheme="minorHAnsi"/>
        </w:rPr>
        <w:t>,</w:t>
      </w:r>
      <w:r w:rsidR="00CD0DC7" w:rsidRPr="00CD0DC7">
        <w:rPr>
          <w:rFonts w:eastAsiaTheme="minorHAnsi" w:cstheme="minorHAnsi"/>
        </w:rPr>
        <w:t xml:space="preserve"> six</w:t>
      </w:r>
      <w:r>
        <w:rPr>
          <w:rFonts w:eastAsiaTheme="minorHAnsi" w:cstheme="minorHAnsi"/>
        </w:rPr>
        <w:t>-</w:t>
      </w:r>
      <w:r w:rsidR="00CD0DC7" w:rsidRPr="00CD0DC7">
        <w:rPr>
          <w:rFonts w:eastAsiaTheme="minorHAnsi" w:cstheme="minorHAnsi"/>
        </w:rPr>
        <w:t>paned</w:t>
      </w:r>
      <w:r>
        <w:rPr>
          <w:rFonts w:eastAsiaTheme="minorHAnsi" w:cstheme="minorHAnsi"/>
        </w:rPr>
        <w:t>,</w:t>
      </w:r>
      <w:r w:rsidR="00CD0DC7" w:rsidRPr="00CD0DC7">
        <w:rPr>
          <w:rFonts w:eastAsiaTheme="minorHAnsi" w:cstheme="minorHAnsi"/>
        </w:rPr>
        <w:t xml:space="preserve"> casement window located nearest the southeast corner</w:t>
      </w:r>
      <w:r w:rsidR="002F1928">
        <w:rPr>
          <w:rFonts w:eastAsiaTheme="minorHAnsi" w:cstheme="minorHAnsi"/>
        </w:rPr>
        <w:t xml:space="preserve"> is set in a slightly</w:t>
      </w:r>
      <w:r w:rsidR="00CD0DC7" w:rsidRPr="00CD0DC7">
        <w:rPr>
          <w:rFonts w:eastAsiaTheme="minorHAnsi" w:cstheme="minorHAnsi"/>
        </w:rPr>
        <w:t xml:space="preserve"> arched </w:t>
      </w:r>
      <w:r w:rsidR="002F1928">
        <w:rPr>
          <w:rFonts w:eastAsiaTheme="minorHAnsi" w:cstheme="minorHAnsi"/>
        </w:rPr>
        <w:t>opening</w:t>
      </w:r>
      <w:r>
        <w:rPr>
          <w:rFonts w:eastAsiaTheme="minorHAnsi" w:cstheme="minorHAnsi"/>
        </w:rPr>
        <w:t>.</w:t>
      </w:r>
      <w:r w:rsidR="00CD0DC7" w:rsidRPr="00CD0DC7">
        <w:rPr>
          <w:rFonts w:eastAsiaTheme="minorHAnsi" w:cstheme="minorHAnsi"/>
        </w:rPr>
        <w:t xml:space="preserve"> </w:t>
      </w:r>
      <w:r>
        <w:rPr>
          <w:rFonts w:eastAsiaTheme="minorHAnsi" w:cstheme="minorHAnsi"/>
        </w:rPr>
        <w:t xml:space="preserve">The sixth window is located in a former entry </w:t>
      </w:r>
      <w:r>
        <w:rPr>
          <w:rFonts w:eastAsiaTheme="minorHAnsi" w:cstheme="minorHAnsi"/>
        </w:rPr>
        <w:lastRenderedPageBreak/>
        <w:t>opening that has been partially walled off on the interior</w:t>
      </w:r>
      <w:r w:rsidR="002F1928">
        <w:rPr>
          <w:rFonts w:eastAsiaTheme="minorHAnsi" w:cstheme="minorHAnsi"/>
        </w:rPr>
        <w:t>.</w:t>
      </w:r>
      <w:r>
        <w:rPr>
          <w:rFonts w:eastAsiaTheme="minorHAnsi" w:cstheme="minorHAnsi"/>
        </w:rPr>
        <w:t xml:space="preserve"> </w:t>
      </w:r>
      <w:r w:rsidR="00CD0DC7" w:rsidRPr="00CD0DC7">
        <w:rPr>
          <w:rFonts w:eastAsiaTheme="minorHAnsi" w:cstheme="minorHAnsi"/>
        </w:rPr>
        <w:t>The windows at this former entrance are made up of the upper part of the o</w:t>
      </w:r>
      <w:r w:rsidR="002F1928">
        <w:rPr>
          <w:rFonts w:eastAsiaTheme="minorHAnsi" w:cstheme="minorHAnsi"/>
        </w:rPr>
        <w:t>ld door, with a</w:t>
      </w:r>
      <w:r w:rsidR="00CD0DC7" w:rsidRPr="00CD0DC7">
        <w:rPr>
          <w:rFonts w:eastAsiaTheme="minorHAnsi" w:cstheme="minorHAnsi"/>
        </w:rPr>
        <w:t xml:space="preserve"> stationery semi-circular topped window filling the top section.</w:t>
      </w:r>
      <w:r>
        <w:rPr>
          <w:rFonts w:eastAsiaTheme="minorHAnsi" w:cstheme="minorHAnsi"/>
        </w:rPr>
        <w:t xml:space="preserve"> </w:t>
      </w:r>
      <w:r w:rsidR="00CD0DC7" w:rsidRPr="00CD0DC7">
        <w:rPr>
          <w:rFonts w:eastAsiaTheme="minorHAnsi" w:cstheme="minorHAnsi"/>
        </w:rPr>
        <w:t>The six windows on the second floor</w:t>
      </w:r>
      <w:r>
        <w:rPr>
          <w:rFonts w:eastAsiaTheme="minorHAnsi" w:cstheme="minorHAnsi"/>
        </w:rPr>
        <w:t xml:space="preserve"> are</w:t>
      </w:r>
      <w:r w:rsidR="00CD0DC7" w:rsidRPr="00CD0DC7">
        <w:rPr>
          <w:rFonts w:eastAsiaTheme="minorHAnsi" w:cstheme="minorHAnsi"/>
        </w:rPr>
        <w:t xml:space="preserve"> six-over-six</w:t>
      </w:r>
      <w:r>
        <w:rPr>
          <w:rFonts w:eastAsiaTheme="minorHAnsi" w:cstheme="minorHAnsi"/>
        </w:rPr>
        <w:t>,</w:t>
      </w:r>
      <w:r w:rsidR="002F1928">
        <w:rPr>
          <w:rFonts w:eastAsiaTheme="minorHAnsi" w:cstheme="minorHAnsi"/>
        </w:rPr>
        <w:t xml:space="preserve"> double-</w:t>
      </w:r>
      <w:r w:rsidR="00CD0DC7" w:rsidRPr="00CD0DC7">
        <w:rPr>
          <w:rFonts w:eastAsiaTheme="minorHAnsi" w:cstheme="minorHAnsi"/>
        </w:rPr>
        <w:t>hung</w:t>
      </w:r>
      <w:r>
        <w:rPr>
          <w:rFonts w:eastAsiaTheme="minorHAnsi" w:cstheme="minorHAnsi"/>
        </w:rPr>
        <w:t xml:space="preserve"> sash</w:t>
      </w:r>
      <w:r w:rsidR="002F1928">
        <w:rPr>
          <w:rFonts w:eastAsiaTheme="minorHAnsi" w:cstheme="minorHAnsi"/>
        </w:rPr>
        <w:t xml:space="preserve"> set in slightly arched openings</w:t>
      </w:r>
      <w:r w:rsidR="00CD0DC7" w:rsidRPr="00CD0DC7">
        <w:rPr>
          <w:rFonts w:eastAsiaTheme="minorHAnsi" w:cstheme="minorHAnsi"/>
        </w:rPr>
        <w:t>.</w:t>
      </w:r>
      <w:r w:rsidR="006832AB">
        <w:rPr>
          <w:rFonts w:eastAsiaTheme="minorHAnsi" w:cstheme="minorHAnsi"/>
        </w:rPr>
        <w:t xml:space="preserve"> </w:t>
      </w:r>
      <w:r w:rsidR="00CD0DC7" w:rsidRPr="00CD0DC7">
        <w:rPr>
          <w:rFonts w:eastAsiaTheme="minorHAnsi" w:cstheme="minorHAnsi"/>
        </w:rPr>
        <w:t xml:space="preserve">The upper </w:t>
      </w:r>
      <w:r>
        <w:rPr>
          <w:rFonts w:eastAsiaTheme="minorHAnsi" w:cstheme="minorHAnsi"/>
        </w:rPr>
        <w:t>southwest</w:t>
      </w:r>
      <w:r w:rsidR="00CD0DC7" w:rsidRPr="00CD0DC7">
        <w:rPr>
          <w:rFonts w:eastAsiaTheme="minorHAnsi" w:cstheme="minorHAnsi"/>
        </w:rPr>
        <w:t xml:space="preserve"> corner of this</w:t>
      </w:r>
      <w:r>
        <w:rPr>
          <w:rFonts w:eastAsiaTheme="minorHAnsi" w:cstheme="minorHAnsi"/>
        </w:rPr>
        <w:t xml:space="preserve"> elevation</w:t>
      </w:r>
      <w:r w:rsidR="00CD0DC7" w:rsidRPr="00CD0DC7">
        <w:rPr>
          <w:rFonts w:eastAsiaTheme="minorHAnsi" w:cstheme="minorHAnsi"/>
        </w:rPr>
        <w:t xml:space="preserve"> has some areas of damage from the removal of an old fire escape. Some bricks and mortar are missing or broken, especially around windows.</w:t>
      </w:r>
    </w:p>
    <w:p w14:paraId="7CA55E6F" w14:textId="6316E34F" w:rsidR="00CD0DC7" w:rsidRPr="00CD0DC7" w:rsidRDefault="006832AB" w:rsidP="006C4B2C">
      <w:pPr>
        <w:spacing w:after="120" w:line="240" w:lineRule="auto"/>
        <w:rPr>
          <w:rFonts w:eastAsiaTheme="minorHAnsi" w:cstheme="minorHAnsi"/>
        </w:rPr>
      </w:pPr>
      <w:r>
        <w:rPr>
          <w:rFonts w:eastAsiaTheme="minorHAnsi" w:cstheme="minorHAnsi"/>
        </w:rPr>
        <w:t xml:space="preserve">On the </w:t>
      </w:r>
      <w:r w:rsidR="00CD0DC7" w:rsidRPr="006C4B2C">
        <w:rPr>
          <w:rFonts w:eastAsiaTheme="minorHAnsi" w:cstheme="minorHAnsi"/>
          <w:u w:val="single"/>
        </w:rPr>
        <w:t>West Elevation</w:t>
      </w:r>
      <w:r>
        <w:rPr>
          <w:rFonts w:eastAsiaTheme="minorHAnsi" w:cstheme="minorHAnsi"/>
        </w:rPr>
        <w:t>, t</w:t>
      </w:r>
      <w:r w:rsidR="00CD0DC7" w:rsidRPr="00CD0DC7">
        <w:rPr>
          <w:rFonts w:eastAsiaTheme="minorHAnsi" w:cstheme="minorHAnsi"/>
        </w:rPr>
        <w:t xml:space="preserve">he entry is accessed by a concrete ramp and a stairstep with wrought iron railings. </w:t>
      </w:r>
      <w:bookmarkStart w:id="6" w:name="_Hlk33696925"/>
      <w:r w:rsidR="00CD0DC7" w:rsidRPr="00CD0DC7">
        <w:rPr>
          <w:rFonts w:eastAsiaTheme="minorHAnsi" w:cstheme="minorHAnsi"/>
        </w:rPr>
        <w:t>There are seven windows</w:t>
      </w:r>
      <w:r>
        <w:rPr>
          <w:rFonts w:eastAsiaTheme="minorHAnsi" w:cstheme="minorHAnsi"/>
        </w:rPr>
        <w:t xml:space="preserve"> on both the first and</w:t>
      </w:r>
      <w:r w:rsidR="00CD0DC7" w:rsidRPr="00CD0DC7">
        <w:rPr>
          <w:rFonts w:eastAsiaTheme="minorHAnsi" w:cstheme="minorHAnsi"/>
        </w:rPr>
        <w:t xml:space="preserve"> second </w:t>
      </w:r>
      <w:r>
        <w:rPr>
          <w:rFonts w:eastAsiaTheme="minorHAnsi" w:cstheme="minorHAnsi"/>
        </w:rPr>
        <w:t>stories</w:t>
      </w:r>
      <w:r w:rsidR="00CD0DC7" w:rsidRPr="00CD0DC7">
        <w:rPr>
          <w:rFonts w:eastAsiaTheme="minorHAnsi" w:cstheme="minorHAnsi"/>
        </w:rPr>
        <w:t xml:space="preserve">. </w:t>
      </w:r>
      <w:r>
        <w:rPr>
          <w:rFonts w:eastAsiaTheme="minorHAnsi" w:cstheme="minorHAnsi"/>
        </w:rPr>
        <w:t>An</w:t>
      </w:r>
      <w:r w:rsidR="00CD0DC7" w:rsidRPr="00CD0DC7">
        <w:rPr>
          <w:rFonts w:eastAsiaTheme="minorHAnsi" w:cstheme="minorHAnsi"/>
        </w:rPr>
        <w:t xml:space="preserve"> additional window is </w:t>
      </w:r>
      <w:r>
        <w:rPr>
          <w:rFonts w:eastAsiaTheme="minorHAnsi" w:cstheme="minorHAnsi"/>
        </w:rPr>
        <w:t xml:space="preserve">located </w:t>
      </w:r>
      <w:r w:rsidR="00CD0DC7" w:rsidRPr="00CD0DC7">
        <w:rPr>
          <w:rFonts w:eastAsiaTheme="minorHAnsi" w:cstheme="minorHAnsi"/>
        </w:rPr>
        <w:t xml:space="preserve">midway between the floors to </w:t>
      </w:r>
      <w:r>
        <w:rPr>
          <w:rFonts w:eastAsiaTheme="minorHAnsi" w:cstheme="minorHAnsi"/>
        </w:rPr>
        <w:t xml:space="preserve">light </w:t>
      </w:r>
      <w:r w:rsidR="00CD0DC7" w:rsidRPr="00CD0DC7">
        <w:rPr>
          <w:rFonts w:eastAsiaTheme="minorHAnsi" w:cstheme="minorHAnsi"/>
        </w:rPr>
        <w:t>a stairway.</w:t>
      </w:r>
      <w:r w:rsidR="002F1928">
        <w:rPr>
          <w:rFonts w:eastAsiaTheme="minorHAnsi" w:cstheme="minorHAnsi"/>
        </w:rPr>
        <w:t xml:space="preserve"> </w:t>
      </w:r>
      <w:r w:rsidR="00CD0DC7" w:rsidRPr="00CD0DC7">
        <w:rPr>
          <w:rFonts w:eastAsiaTheme="minorHAnsi" w:cstheme="minorHAnsi"/>
        </w:rPr>
        <w:t xml:space="preserve">This window </w:t>
      </w:r>
      <w:bookmarkStart w:id="7" w:name="_Hlk33693289"/>
      <w:r w:rsidR="00CD0DC7" w:rsidRPr="00CD0DC7">
        <w:rPr>
          <w:rFonts w:eastAsiaTheme="minorHAnsi" w:cstheme="minorHAnsi"/>
        </w:rPr>
        <w:t>match</w:t>
      </w:r>
      <w:r>
        <w:rPr>
          <w:rFonts w:eastAsiaTheme="minorHAnsi" w:cstheme="minorHAnsi"/>
        </w:rPr>
        <w:t>es</w:t>
      </w:r>
      <w:r w:rsidR="00CD0DC7" w:rsidRPr="00CD0DC7">
        <w:rPr>
          <w:rFonts w:eastAsiaTheme="minorHAnsi" w:cstheme="minorHAnsi"/>
        </w:rPr>
        <w:t xml:space="preserve"> the second </w:t>
      </w:r>
      <w:r>
        <w:rPr>
          <w:rFonts w:eastAsiaTheme="minorHAnsi" w:cstheme="minorHAnsi"/>
        </w:rPr>
        <w:t>story</w:t>
      </w:r>
      <w:r w:rsidR="00CD0DC7" w:rsidRPr="00CD0DC7">
        <w:rPr>
          <w:rFonts w:eastAsiaTheme="minorHAnsi" w:cstheme="minorHAnsi"/>
        </w:rPr>
        <w:t xml:space="preserve"> windows</w:t>
      </w:r>
      <w:r>
        <w:rPr>
          <w:rFonts w:eastAsiaTheme="minorHAnsi" w:cstheme="minorHAnsi"/>
        </w:rPr>
        <w:t>,</w:t>
      </w:r>
      <w:r w:rsidR="00CD0DC7" w:rsidRPr="00CD0DC7">
        <w:rPr>
          <w:rFonts w:eastAsiaTheme="minorHAnsi" w:cstheme="minorHAnsi"/>
        </w:rPr>
        <w:t xml:space="preserve"> </w:t>
      </w:r>
      <w:r>
        <w:rPr>
          <w:rFonts w:eastAsiaTheme="minorHAnsi" w:cstheme="minorHAnsi"/>
        </w:rPr>
        <w:t xml:space="preserve">with </w:t>
      </w:r>
      <w:r w:rsidR="00CD0DC7" w:rsidRPr="00CD0DC7">
        <w:rPr>
          <w:rFonts w:eastAsiaTheme="minorHAnsi" w:cstheme="minorHAnsi"/>
        </w:rPr>
        <w:t>six-over-six</w:t>
      </w:r>
      <w:r>
        <w:rPr>
          <w:rFonts w:eastAsiaTheme="minorHAnsi" w:cstheme="minorHAnsi"/>
        </w:rPr>
        <w:t>,</w:t>
      </w:r>
      <w:r w:rsidR="002F1928">
        <w:rPr>
          <w:rFonts w:eastAsiaTheme="minorHAnsi" w:cstheme="minorHAnsi"/>
        </w:rPr>
        <w:t xml:space="preserve"> double-</w:t>
      </w:r>
      <w:r w:rsidR="00CD0DC7" w:rsidRPr="00CD0DC7">
        <w:rPr>
          <w:rFonts w:eastAsiaTheme="minorHAnsi" w:cstheme="minorHAnsi"/>
        </w:rPr>
        <w:t xml:space="preserve">hung </w:t>
      </w:r>
      <w:r>
        <w:rPr>
          <w:rFonts w:eastAsiaTheme="minorHAnsi" w:cstheme="minorHAnsi"/>
        </w:rPr>
        <w:t>sash</w:t>
      </w:r>
      <w:r w:rsidR="002F1928">
        <w:rPr>
          <w:rFonts w:eastAsiaTheme="minorHAnsi" w:cstheme="minorHAnsi"/>
        </w:rPr>
        <w:t xml:space="preserve"> set in</w:t>
      </w:r>
      <w:r w:rsidR="00CD0DC7" w:rsidRPr="00CD0DC7">
        <w:rPr>
          <w:rFonts w:eastAsiaTheme="minorHAnsi" w:cstheme="minorHAnsi"/>
        </w:rPr>
        <w:t xml:space="preserve"> slightly arc</w:t>
      </w:r>
      <w:r w:rsidR="002F1928">
        <w:rPr>
          <w:rFonts w:eastAsiaTheme="minorHAnsi" w:cstheme="minorHAnsi"/>
        </w:rPr>
        <w:t>hed openings</w:t>
      </w:r>
      <w:r w:rsidR="00CD0DC7" w:rsidRPr="00CD0DC7">
        <w:rPr>
          <w:rFonts w:eastAsiaTheme="minorHAnsi" w:cstheme="minorHAnsi"/>
        </w:rPr>
        <w:t>.</w:t>
      </w:r>
      <w:bookmarkEnd w:id="7"/>
      <w:r w:rsidR="00CD0DC7" w:rsidRPr="00CD0DC7">
        <w:rPr>
          <w:rFonts w:eastAsiaTheme="minorHAnsi" w:cstheme="minorHAnsi"/>
        </w:rPr>
        <w:t xml:space="preserve"> There is a single attic wind</w:t>
      </w:r>
      <w:r>
        <w:rPr>
          <w:rFonts w:eastAsiaTheme="minorHAnsi" w:cstheme="minorHAnsi"/>
        </w:rPr>
        <w:t>ow</w:t>
      </w:r>
      <w:r w:rsidR="00CD0DC7" w:rsidRPr="00CD0DC7">
        <w:rPr>
          <w:rFonts w:eastAsiaTheme="minorHAnsi" w:cstheme="minorHAnsi"/>
        </w:rPr>
        <w:t xml:space="preserve">, which </w:t>
      </w:r>
      <w:r>
        <w:rPr>
          <w:rFonts w:eastAsiaTheme="minorHAnsi" w:cstheme="minorHAnsi"/>
        </w:rPr>
        <w:t>also matches those on the second story.</w:t>
      </w:r>
      <w:r w:rsidR="0016700E" w:rsidRPr="0016700E">
        <w:rPr>
          <w:rFonts w:eastAsiaTheme="minorHAnsi" w:cstheme="minorHAnsi"/>
        </w:rPr>
        <w:t xml:space="preserve"> </w:t>
      </w:r>
      <w:r w:rsidR="0016700E">
        <w:rPr>
          <w:rFonts w:eastAsiaTheme="minorHAnsi" w:cstheme="minorHAnsi"/>
        </w:rPr>
        <w:t xml:space="preserve">The first story windows are all six-over-six, double-hung sash set in semi-circular arched openings. </w:t>
      </w:r>
      <w:r w:rsidR="0016700E" w:rsidRPr="00CD0DC7">
        <w:rPr>
          <w:rFonts w:eastAsiaTheme="minorHAnsi" w:cstheme="minorHAnsi"/>
        </w:rPr>
        <w:t xml:space="preserve"> </w:t>
      </w:r>
    </w:p>
    <w:p w14:paraId="7283C579" w14:textId="0DCB96D8" w:rsidR="00CD0DC7" w:rsidRPr="006C4B2C" w:rsidRDefault="006832AB">
      <w:pPr>
        <w:spacing w:after="120" w:line="240" w:lineRule="auto"/>
        <w:rPr>
          <w:rFonts w:eastAsiaTheme="minorHAnsi" w:cstheme="minorHAnsi"/>
          <w:bCs/>
        </w:rPr>
      </w:pPr>
      <w:bookmarkStart w:id="8" w:name="_Hlk33696881"/>
      <w:bookmarkEnd w:id="6"/>
      <w:r>
        <w:rPr>
          <w:rFonts w:eastAsiaTheme="minorHAnsi" w:cstheme="minorHAnsi"/>
          <w:bCs/>
        </w:rPr>
        <w:t xml:space="preserve">The </w:t>
      </w:r>
      <w:r w:rsidR="00CD0DC7" w:rsidRPr="006C4B2C">
        <w:rPr>
          <w:rFonts w:eastAsiaTheme="minorHAnsi" w:cstheme="minorHAnsi"/>
          <w:bCs/>
          <w:u w:val="single"/>
        </w:rPr>
        <w:t>North Elevatio</w:t>
      </w:r>
      <w:r w:rsidRPr="006C4B2C">
        <w:rPr>
          <w:rFonts w:eastAsiaTheme="minorHAnsi" w:cstheme="minorHAnsi"/>
          <w:bCs/>
          <w:u w:val="single"/>
        </w:rPr>
        <w:t>n</w:t>
      </w:r>
      <w:r>
        <w:rPr>
          <w:rFonts w:eastAsiaTheme="minorHAnsi" w:cstheme="minorHAnsi"/>
          <w:bCs/>
        </w:rPr>
        <w:t xml:space="preserve"> contains a</w:t>
      </w:r>
      <w:r w:rsidR="00CD0DC7" w:rsidRPr="006C4B2C">
        <w:rPr>
          <w:rFonts w:eastAsiaTheme="minorHAnsi" w:cstheme="minorHAnsi"/>
          <w:bCs/>
        </w:rPr>
        <w:t xml:space="preserve"> single door with a semi-circular transom windo</w:t>
      </w:r>
      <w:r>
        <w:rPr>
          <w:rFonts w:eastAsiaTheme="minorHAnsi" w:cstheme="minorHAnsi"/>
          <w:bCs/>
        </w:rPr>
        <w:t>w.  The entry is</w:t>
      </w:r>
      <w:r w:rsidR="00CD0DC7" w:rsidRPr="006C4B2C">
        <w:rPr>
          <w:rFonts w:eastAsiaTheme="minorHAnsi" w:cstheme="minorHAnsi"/>
          <w:bCs/>
        </w:rPr>
        <w:t xml:space="preserve"> accessed by two granite steps. There are four six-over-six</w:t>
      </w:r>
      <w:r w:rsidR="0016700E">
        <w:rPr>
          <w:rFonts w:eastAsiaTheme="minorHAnsi" w:cstheme="minorHAnsi"/>
          <w:bCs/>
        </w:rPr>
        <w:t>,</w:t>
      </w:r>
      <w:r w:rsidR="00CD0DC7" w:rsidRPr="006C4B2C">
        <w:rPr>
          <w:rFonts w:eastAsiaTheme="minorHAnsi" w:cstheme="minorHAnsi"/>
          <w:bCs/>
        </w:rPr>
        <w:t xml:space="preserve"> double</w:t>
      </w:r>
      <w:r w:rsidR="0016700E">
        <w:rPr>
          <w:rFonts w:eastAsiaTheme="minorHAnsi" w:cstheme="minorHAnsi"/>
          <w:bCs/>
        </w:rPr>
        <w:t>-</w:t>
      </w:r>
      <w:r w:rsidR="00CD0DC7" w:rsidRPr="006C4B2C">
        <w:rPr>
          <w:rFonts w:eastAsiaTheme="minorHAnsi" w:cstheme="minorHAnsi"/>
          <w:bCs/>
        </w:rPr>
        <w:t xml:space="preserve">hung </w:t>
      </w:r>
      <w:r>
        <w:rPr>
          <w:rFonts w:eastAsiaTheme="minorHAnsi" w:cstheme="minorHAnsi"/>
          <w:bCs/>
        </w:rPr>
        <w:t xml:space="preserve">sash </w:t>
      </w:r>
      <w:r w:rsidR="0016700E">
        <w:rPr>
          <w:rFonts w:eastAsiaTheme="minorHAnsi" w:cstheme="minorHAnsi"/>
          <w:bCs/>
        </w:rPr>
        <w:t>windows set in semi-circular</w:t>
      </w:r>
      <w:r w:rsidR="00CD0DC7" w:rsidRPr="006C4B2C">
        <w:rPr>
          <w:rFonts w:eastAsiaTheme="minorHAnsi" w:cstheme="minorHAnsi"/>
          <w:bCs/>
        </w:rPr>
        <w:t xml:space="preserve"> arched</w:t>
      </w:r>
      <w:r w:rsidR="0016700E">
        <w:rPr>
          <w:rFonts w:eastAsiaTheme="minorHAnsi" w:cstheme="minorHAnsi"/>
          <w:bCs/>
        </w:rPr>
        <w:t xml:space="preserve"> openings to the west of the door. Five second story</w:t>
      </w:r>
      <w:r w:rsidR="00CD0DC7" w:rsidRPr="006C4B2C">
        <w:rPr>
          <w:rFonts w:eastAsiaTheme="minorHAnsi" w:cstheme="minorHAnsi"/>
          <w:bCs/>
        </w:rPr>
        <w:t xml:space="preserve"> windows are consistent </w:t>
      </w:r>
      <w:r w:rsidR="0016700E">
        <w:rPr>
          <w:rFonts w:eastAsiaTheme="minorHAnsi" w:cstheme="minorHAnsi"/>
          <w:bCs/>
        </w:rPr>
        <w:t>on configuration with the other second story</w:t>
      </w:r>
      <w:r w:rsidR="00CD0DC7" w:rsidRPr="006C4B2C">
        <w:rPr>
          <w:rFonts w:eastAsiaTheme="minorHAnsi" w:cstheme="minorHAnsi"/>
          <w:bCs/>
        </w:rPr>
        <w:t xml:space="preserve"> windows of the 1910 Portion.  </w:t>
      </w:r>
    </w:p>
    <w:p w14:paraId="0483DC66" w14:textId="3CA0AC86" w:rsidR="007712BC" w:rsidRPr="006C4B2C" w:rsidRDefault="007712BC">
      <w:pPr>
        <w:spacing w:after="120" w:line="240" w:lineRule="auto"/>
        <w:rPr>
          <w:rFonts w:eastAsiaTheme="minorHAnsi" w:cstheme="minorHAnsi"/>
          <w:bCs/>
        </w:rPr>
      </w:pPr>
      <w:r w:rsidRPr="006C4B2C">
        <w:rPr>
          <w:rFonts w:eastAsiaTheme="minorHAnsi" w:cstheme="minorHAnsi"/>
          <w:bCs/>
        </w:rPr>
        <w:t>The Building is more fully described in a series of documents included in the Baseline Documentation attached hereto and incorporat</w:t>
      </w:r>
      <w:r>
        <w:rPr>
          <w:rFonts w:eastAsiaTheme="minorHAnsi" w:cstheme="minorHAnsi"/>
          <w:bCs/>
        </w:rPr>
        <w:t xml:space="preserve">ed herein by this reference as </w:t>
      </w:r>
      <w:r w:rsidRPr="006C4B2C">
        <w:rPr>
          <w:rFonts w:eastAsiaTheme="minorHAnsi" w:cstheme="minorHAnsi"/>
          <w:bCs/>
        </w:rPr>
        <w:t>Exhibits B, C, and D.</w:t>
      </w:r>
    </w:p>
    <w:bookmarkEnd w:id="8"/>
    <w:p w14:paraId="7643A917" w14:textId="77777777" w:rsidR="00310F63" w:rsidRPr="009676B2" w:rsidRDefault="00310F63">
      <w:pPr>
        <w:spacing w:after="120" w:line="240" w:lineRule="auto"/>
        <w:rPr>
          <w:rFonts w:eastAsiaTheme="minorHAnsi" w:cstheme="minorHAnsi"/>
          <w:b/>
          <w:color w:val="E36C0A" w:themeColor="accent6" w:themeShade="BF"/>
        </w:rPr>
      </w:pPr>
    </w:p>
    <w:p w14:paraId="41F98B32" w14:textId="77777777" w:rsidR="003B2FB9" w:rsidRPr="009676B2" w:rsidRDefault="00226123">
      <w:pPr>
        <w:spacing w:after="120" w:line="240" w:lineRule="auto"/>
        <w:rPr>
          <w:rFonts w:cstheme="minorHAnsi"/>
          <w:color w:val="0F243E" w:themeColor="text2" w:themeShade="80"/>
        </w:rPr>
      </w:pPr>
      <w:r w:rsidRPr="009676B2">
        <w:rPr>
          <w:rFonts w:cstheme="minorHAnsi"/>
          <w:color w:val="0F243E" w:themeColor="text2" w:themeShade="80"/>
        </w:rPr>
        <w:t xml:space="preserve">WHEREAS, the cultural, historical and architectural significance of the Building and Property emanates from its long associations as a </w:t>
      </w:r>
      <w:r w:rsidR="00006A46" w:rsidRPr="009676B2">
        <w:rPr>
          <w:rFonts w:cstheme="minorHAnsi"/>
          <w:color w:val="0F243E" w:themeColor="text2" w:themeShade="80"/>
        </w:rPr>
        <w:t xml:space="preserve">house of worship and community </w:t>
      </w:r>
      <w:r w:rsidR="006C1EAC" w:rsidRPr="009676B2">
        <w:rPr>
          <w:rFonts w:cstheme="minorHAnsi"/>
          <w:color w:val="0F243E" w:themeColor="text2" w:themeShade="80"/>
        </w:rPr>
        <w:t>meeting facility.</w:t>
      </w:r>
      <w:r w:rsidR="00006A46" w:rsidRPr="009676B2">
        <w:rPr>
          <w:rFonts w:cstheme="minorHAnsi"/>
          <w:color w:val="0F243E" w:themeColor="text2" w:themeShade="80"/>
        </w:rPr>
        <w:t xml:space="preserve"> </w:t>
      </w:r>
      <w:r w:rsidRPr="009676B2">
        <w:rPr>
          <w:rFonts w:cstheme="minorHAnsi"/>
          <w:color w:val="0F243E" w:themeColor="text2" w:themeShade="80"/>
        </w:rPr>
        <w:t xml:space="preserve"> </w:t>
      </w:r>
      <w:r w:rsidR="00006A46" w:rsidRPr="009676B2">
        <w:rPr>
          <w:rFonts w:cstheme="minorHAnsi"/>
          <w:color w:val="0F243E" w:themeColor="text2" w:themeShade="80"/>
        </w:rPr>
        <w:t>The</w:t>
      </w:r>
      <w:r w:rsidRPr="009676B2">
        <w:rPr>
          <w:rFonts w:cstheme="minorHAnsi"/>
          <w:color w:val="0F243E" w:themeColor="text2" w:themeShade="80"/>
        </w:rPr>
        <w:t xml:space="preserve"> </w:t>
      </w:r>
      <w:r w:rsidR="00006A46" w:rsidRPr="009676B2">
        <w:rPr>
          <w:rFonts w:cstheme="minorHAnsi"/>
          <w:color w:val="0F243E" w:themeColor="text2" w:themeShade="80"/>
        </w:rPr>
        <w:t xml:space="preserve">imposing </w:t>
      </w:r>
      <w:r w:rsidR="00DA60AB" w:rsidRPr="009676B2">
        <w:rPr>
          <w:rFonts w:cstheme="minorHAnsi"/>
          <w:color w:val="0F243E" w:themeColor="text2" w:themeShade="80"/>
        </w:rPr>
        <w:t>Italianate</w:t>
      </w:r>
      <w:r w:rsidRPr="009676B2">
        <w:rPr>
          <w:rFonts w:cstheme="minorHAnsi"/>
          <w:color w:val="0F243E" w:themeColor="text2" w:themeShade="80"/>
        </w:rPr>
        <w:t xml:space="preserve"> </w:t>
      </w:r>
      <w:r w:rsidR="006C1EAC" w:rsidRPr="009676B2">
        <w:rPr>
          <w:rFonts w:cstheme="minorHAnsi"/>
          <w:color w:val="0F243E" w:themeColor="text2" w:themeShade="80"/>
        </w:rPr>
        <w:t>architecture (</w:t>
      </w:r>
      <w:r w:rsidRPr="009676B2">
        <w:rPr>
          <w:rFonts w:cstheme="minorHAnsi"/>
          <w:color w:val="0F243E" w:themeColor="text2" w:themeShade="80"/>
        </w:rPr>
        <w:t>design</w:t>
      </w:r>
      <w:r w:rsidR="009E42F7" w:rsidRPr="009676B2">
        <w:rPr>
          <w:rFonts w:cstheme="minorHAnsi"/>
          <w:color w:val="0F243E" w:themeColor="text2" w:themeShade="80"/>
        </w:rPr>
        <w:t>ed</w:t>
      </w:r>
      <w:r w:rsidRPr="009676B2">
        <w:rPr>
          <w:rFonts w:cstheme="minorHAnsi"/>
          <w:color w:val="0F243E" w:themeColor="text2" w:themeShade="80"/>
        </w:rPr>
        <w:t xml:space="preserve"> by </w:t>
      </w:r>
      <w:r w:rsidR="00006A46" w:rsidRPr="009676B2">
        <w:rPr>
          <w:rFonts w:cstheme="minorHAnsi"/>
          <w:color w:val="0F243E" w:themeColor="text2" w:themeShade="80"/>
        </w:rPr>
        <w:t>A.G.</w:t>
      </w:r>
      <w:r w:rsidR="00DA60AB" w:rsidRPr="009676B2">
        <w:rPr>
          <w:rFonts w:cstheme="minorHAnsi"/>
          <w:color w:val="0F243E" w:themeColor="text2" w:themeShade="80"/>
        </w:rPr>
        <w:t xml:space="preserve"> </w:t>
      </w:r>
      <w:r w:rsidR="00006A46" w:rsidRPr="009676B2">
        <w:rPr>
          <w:rFonts w:cstheme="minorHAnsi"/>
          <w:color w:val="0F243E" w:themeColor="text2" w:themeShade="80"/>
        </w:rPr>
        <w:t>Perkins</w:t>
      </w:r>
      <w:r w:rsidRPr="009676B2">
        <w:rPr>
          <w:rFonts w:cstheme="minorHAnsi"/>
          <w:color w:val="0F243E" w:themeColor="text2" w:themeShade="80"/>
        </w:rPr>
        <w:t>,</w:t>
      </w:r>
      <w:r w:rsidR="00006A46" w:rsidRPr="009676B2">
        <w:rPr>
          <w:rFonts w:cstheme="minorHAnsi"/>
          <w:color w:val="0F243E" w:themeColor="text2" w:themeShade="80"/>
        </w:rPr>
        <w:t xml:space="preserve"> with woodwork by Arthur Currier and masonry by Cashman Brothers</w:t>
      </w:r>
      <w:r w:rsidR="006C1EAC" w:rsidRPr="009676B2">
        <w:rPr>
          <w:rFonts w:cstheme="minorHAnsi"/>
          <w:color w:val="0F243E" w:themeColor="text2" w:themeShade="80"/>
        </w:rPr>
        <w:t>)</w:t>
      </w:r>
      <w:r w:rsidR="00006A46" w:rsidRPr="009676B2">
        <w:rPr>
          <w:rFonts w:cstheme="minorHAnsi"/>
          <w:color w:val="0F243E" w:themeColor="text2" w:themeShade="80"/>
        </w:rPr>
        <w:t xml:space="preserve"> </w:t>
      </w:r>
      <w:r w:rsidR="00DF2119" w:rsidRPr="009676B2">
        <w:rPr>
          <w:rFonts w:cstheme="minorHAnsi"/>
          <w:color w:val="0F243E" w:themeColor="text2" w:themeShade="80"/>
        </w:rPr>
        <w:t xml:space="preserve">the </w:t>
      </w:r>
      <w:r w:rsidR="004507E3" w:rsidRPr="009676B2">
        <w:rPr>
          <w:rFonts w:cstheme="minorHAnsi"/>
          <w:color w:val="0F243E" w:themeColor="text2" w:themeShade="80"/>
        </w:rPr>
        <w:t>Building</w:t>
      </w:r>
      <w:r w:rsidR="00006A46" w:rsidRPr="009676B2">
        <w:rPr>
          <w:rFonts w:cstheme="minorHAnsi"/>
          <w:color w:val="0F243E" w:themeColor="text2" w:themeShade="80"/>
        </w:rPr>
        <w:t xml:space="preserve"> contributes to </w:t>
      </w:r>
      <w:r w:rsidRPr="009676B2">
        <w:rPr>
          <w:rFonts w:cstheme="minorHAnsi"/>
          <w:color w:val="0F243E" w:themeColor="text2" w:themeShade="80"/>
        </w:rPr>
        <w:t xml:space="preserve">the historic </w:t>
      </w:r>
      <w:r w:rsidR="00006A46" w:rsidRPr="009676B2">
        <w:rPr>
          <w:rFonts w:cstheme="minorHAnsi"/>
          <w:color w:val="0F243E" w:themeColor="text2" w:themeShade="80"/>
        </w:rPr>
        <w:t>downtown</w:t>
      </w:r>
      <w:r w:rsidRPr="009676B2">
        <w:rPr>
          <w:rFonts w:cstheme="minorHAnsi"/>
          <w:color w:val="0F243E" w:themeColor="text2" w:themeShade="80"/>
        </w:rPr>
        <w:t xml:space="preserve"> </w:t>
      </w:r>
      <w:r w:rsidRPr="009676B2">
        <w:rPr>
          <w:rFonts w:cstheme="minorHAnsi"/>
          <w:color w:val="0F243E" w:themeColor="text2" w:themeShade="80"/>
          <w:w w:val="112"/>
        </w:rPr>
        <w:t>str</w:t>
      </w:r>
      <w:r w:rsidR="002014CC" w:rsidRPr="009676B2">
        <w:rPr>
          <w:rFonts w:cstheme="minorHAnsi"/>
          <w:color w:val="0F243E" w:themeColor="text2" w:themeShade="80"/>
          <w:w w:val="112"/>
        </w:rPr>
        <w:t xml:space="preserve">eetscape providing an imposing </w:t>
      </w:r>
      <w:r w:rsidR="00DF2119" w:rsidRPr="009676B2">
        <w:rPr>
          <w:rFonts w:cstheme="minorHAnsi"/>
          <w:color w:val="0F243E" w:themeColor="text2" w:themeShade="80"/>
          <w:w w:val="112"/>
        </w:rPr>
        <w:t>edifice</w:t>
      </w:r>
      <w:r w:rsidR="004507E3" w:rsidRPr="009676B2">
        <w:rPr>
          <w:rFonts w:cstheme="minorHAnsi"/>
          <w:color w:val="0F243E" w:themeColor="text2" w:themeShade="80"/>
          <w:w w:val="112"/>
        </w:rPr>
        <w:t xml:space="preserve"> </w:t>
      </w:r>
      <w:r w:rsidR="00DF2119" w:rsidRPr="009676B2">
        <w:rPr>
          <w:rFonts w:cstheme="minorHAnsi"/>
          <w:color w:val="0F243E" w:themeColor="text2" w:themeShade="80"/>
          <w:w w:val="112"/>
        </w:rPr>
        <w:t>at</w:t>
      </w:r>
      <w:r w:rsidR="004507E3" w:rsidRPr="009676B2">
        <w:rPr>
          <w:rFonts w:cstheme="minorHAnsi"/>
          <w:color w:val="0F243E" w:themeColor="text2" w:themeShade="80"/>
          <w:w w:val="112"/>
        </w:rPr>
        <w:t xml:space="preserve"> the west end of</w:t>
      </w:r>
      <w:r w:rsidR="00006A46" w:rsidRPr="009676B2">
        <w:rPr>
          <w:rFonts w:cstheme="minorHAnsi"/>
          <w:color w:val="0F243E" w:themeColor="text2" w:themeShade="80"/>
          <w:w w:val="112"/>
        </w:rPr>
        <w:t xml:space="preserve"> Brown Square.</w:t>
      </w:r>
      <w:r w:rsidRPr="009676B2">
        <w:rPr>
          <w:rFonts w:cstheme="minorHAnsi"/>
          <w:color w:val="0F243E" w:themeColor="text2" w:themeShade="80"/>
          <w:w w:val="112"/>
        </w:rPr>
        <w:t xml:space="preserve"> </w:t>
      </w:r>
      <w:r w:rsidR="006C1EAC" w:rsidRPr="009676B2">
        <w:rPr>
          <w:rFonts w:cstheme="minorHAnsi"/>
          <w:color w:val="0F243E" w:themeColor="text2" w:themeShade="80"/>
          <w:w w:val="112"/>
        </w:rPr>
        <w:t>The steeple seen from afar is a prominent featu</w:t>
      </w:r>
      <w:r w:rsidR="002014CC" w:rsidRPr="009676B2">
        <w:rPr>
          <w:rFonts w:cstheme="minorHAnsi"/>
          <w:color w:val="0F243E" w:themeColor="text2" w:themeShade="80"/>
          <w:w w:val="112"/>
        </w:rPr>
        <w:t xml:space="preserve">re of the city skyline and </w:t>
      </w:r>
      <w:r w:rsidR="00DF2119" w:rsidRPr="009676B2">
        <w:rPr>
          <w:rFonts w:cstheme="minorHAnsi"/>
          <w:color w:val="0F243E" w:themeColor="text2" w:themeShade="80"/>
          <w:w w:val="112"/>
        </w:rPr>
        <w:t xml:space="preserve">along with the other </w:t>
      </w:r>
      <w:r w:rsidR="00FB2154" w:rsidRPr="009676B2">
        <w:rPr>
          <w:rFonts w:cstheme="minorHAnsi"/>
          <w:color w:val="0F243E" w:themeColor="text2" w:themeShade="80"/>
          <w:w w:val="112"/>
        </w:rPr>
        <w:t>skyline</w:t>
      </w:r>
      <w:r w:rsidR="002014CC" w:rsidRPr="009676B2">
        <w:rPr>
          <w:rFonts w:cstheme="minorHAnsi"/>
          <w:color w:val="0F243E" w:themeColor="text2" w:themeShade="80"/>
          <w:w w:val="112"/>
        </w:rPr>
        <w:t xml:space="preserve"> </w:t>
      </w:r>
      <w:r w:rsidR="00FB2154" w:rsidRPr="009676B2">
        <w:rPr>
          <w:rFonts w:cstheme="minorHAnsi"/>
          <w:color w:val="0F243E" w:themeColor="text2" w:themeShade="80"/>
          <w:w w:val="112"/>
        </w:rPr>
        <w:t>profile</w:t>
      </w:r>
      <w:r w:rsidR="006C1EAC" w:rsidRPr="009676B2">
        <w:rPr>
          <w:rFonts w:cstheme="minorHAnsi"/>
          <w:color w:val="0F243E" w:themeColor="text2" w:themeShade="80"/>
          <w:w w:val="112"/>
        </w:rPr>
        <w:t xml:space="preserve"> </w:t>
      </w:r>
      <w:r w:rsidR="00FB2154" w:rsidRPr="009676B2">
        <w:rPr>
          <w:rFonts w:cstheme="minorHAnsi"/>
          <w:color w:val="0F243E" w:themeColor="text2" w:themeShade="80"/>
          <w:w w:val="112"/>
        </w:rPr>
        <w:t>landmarks which represent much of the historical development of Newburyport</w:t>
      </w:r>
      <w:r w:rsidR="009E42F7" w:rsidRPr="009676B2">
        <w:rPr>
          <w:rFonts w:cstheme="minorHAnsi"/>
          <w:color w:val="0F243E" w:themeColor="text2" w:themeShade="80"/>
          <w:w w:val="112"/>
        </w:rPr>
        <w:t xml:space="preserve"> a</w:t>
      </w:r>
      <w:r w:rsidR="00FB2154" w:rsidRPr="009676B2">
        <w:rPr>
          <w:rFonts w:cstheme="minorHAnsi"/>
          <w:color w:val="0F243E" w:themeColor="text2" w:themeShade="80"/>
        </w:rPr>
        <w:t xml:space="preserve">nd more generally to the historic architectural character of the Newburyport Historic District, the Building and the Property being important to the public enjoyment and appreciation of their architectural and historical heritage; and </w:t>
      </w:r>
    </w:p>
    <w:p w14:paraId="1D5DD3A2" w14:textId="055FCA9B" w:rsidR="003B2FB9" w:rsidRPr="009676B2" w:rsidRDefault="00FB2154" w:rsidP="003B2FB9">
      <w:pPr>
        <w:spacing w:after="120" w:line="240" w:lineRule="auto"/>
        <w:rPr>
          <w:rFonts w:cstheme="minorHAnsi"/>
          <w:color w:val="0F243E" w:themeColor="text2" w:themeShade="80"/>
        </w:rPr>
      </w:pPr>
      <w:r w:rsidRPr="009676B2">
        <w:rPr>
          <w:rFonts w:cstheme="minorHAnsi"/>
          <w:color w:val="0F243E" w:themeColor="text2" w:themeShade="80"/>
        </w:rPr>
        <w:t>WHEREAS, the Building</w:t>
      </w:r>
      <w:r w:rsidR="009E42F7" w:rsidRPr="009676B2">
        <w:rPr>
          <w:rFonts w:cstheme="minorHAnsi"/>
          <w:color w:val="0F243E" w:themeColor="text2" w:themeShade="80"/>
        </w:rPr>
        <w:t xml:space="preserve"> and the Property are a contributing resource to the Newburyport Historic District, listed in the State and National Registers of Historic Places on August </w:t>
      </w:r>
      <w:r w:rsidR="009E42F7" w:rsidRPr="009676B2">
        <w:rPr>
          <w:rFonts w:cstheme="minorHAnsi"/>
          <w:color w:val="0F243E" w:themeColor="text2" w:themeShade="80"/>
          <w:w w:val="91"/>
        </w:rPr>
        <w:t xml:space="preserve">4, 1984, </w:t>
      </w:r>
      <w:r w:rsidR="009E42F7" w:rsidRPr="009676B2">
        <w:rPr>
          <w:rFonts w:cstheme="minorHAnsi"/>
          <w:color w:val="0F243E" w:themeColor="text2" w:themeShade="80"/>
        </w:rPr>
        <w:t>are historically significant for their architecture, associations</w:t>
      </w:r>
      <w:r w:rsidR="00D67FE1" w:rsidRPr="009676B2">
        <w:rPr>
          <w:rFonts w:cstheme="minorHAnsi"/>
          <w:color w:val="0F243E" w:themeColor="text2" w:themeShade="80"/>
        </w:rPr>
        <w:t xml:space="preserve"> </w:t>
      </w:r>
      <w:r w:rsidR="009E42F7" w:rsidRPr="009676B2">
        <w:rPr>
          <w:rFonts w:cstheme="minorHAnsi"/>
          <w:color w:val="0F243E" w:themeColor="text2" w:themeShade="80"/>
        </w:rPr>
        <w:t>and</w:t>
      </w:r>
      <w:r w:rsidR="00D67FE1" w:rsidRPr="009676B2">
        <w:rPr>
          <w:rFonts w:cstheme="minorHAnsi"/>
          <w:color w:val="0F243E" w:themeColor="text2" w:themeShade="80"/>
        </w:rPr>
        <w:t>/</w:t>
      </w:r>
      <w:r w:rsidR="009E42F7" w:rsidRPr="009676B2">
        <w:rPr>
          <w:rFonts w:cstheme="minorHAnsi"/>
          <w:color w:val="0F243E" w:themeColor="text2" w:themeShade="80"/>
        </w:rPr>
        <w:t xml:space="preserve">or archeology, and qualify for the protections of perpetual preservation restrictions under Massachusetts General Laws, Chapter 184, sections 31, 32 and 33; and </w:t>
      </w:r>
    </w:p>
    <w:p w14:paraId="338CB8DB" w14:textId="77777777" w:rsidR="003B2FB9" w:rsidRPr="009676B2" w:rsidRDefault="00226123" w:rsidP="003B2FB9">
      <w:pPr>
        <w:spacing w:after="120" w:line="240" w:lineRule="auto"/>
        <w:rPr>
          <w:rFonts w:cstheme="minorHAnsi"/>
          <w:color w:val="0F243E" w:themeColor="text2" w:themeShade="80"/>
        </w:rPr>
      </w:pPr>
      <w:r w:rsidRPr="009676B2">
        <w:rPr>
          <w:rFonts w:cstheme="minorHAnsi"/>
          <w:color w:val="0F243E" w:themeColor="text2" w:themeShade="80"/>
        </w:rPr>
        <w:t xml:space="preserve">WHEREAS, Grantor and Grantee recognize the architectural, historic and cultural values (hereinafter "preservation values") and significance of the Building and the Property, and have the common purpose of preserving the aforesaid preservation values and significance of the exterior of the Building and the Property; and </w:t>
      </w:r>
    </w:p>
    <w:p w14:paraId="389C7C94" w14:textId="659F7808" w:rsidR="003B2FB9" w:rsidRPr="009676B2" w:rsidRDefault="00226123" w:rsidP="003B2FB9">
      <w:pPr>
        <w:spacing w:after="120" w:line="240" w:lineRule="auto"/>
        <w:rPr>
          <w:rFonts w:cstheme="minorHAnsi"/>
          <w:color w:val="0F243E" w:themeColor="text2" w:themeShade="80"/>
        </w:rPr>
      </w:pPr>
      <w:r w:rsidRPr="009676B2">
        <w:rPr>
          <w:rFonts w:cstheme="minorHAnsi"/>
          <w:color w:val="0F243E" w:themeColor="text2" w:themeShade="80"/>
        </w:rPr>
        <w:t xml:space="preserve">WHEREAS, the preservation values of the Building and the Property values are documented in a series of photographs and documents (hereinafter, "Baseline Documentation") incorporated herein and attached hereto as </w:t>
      </w:r>
      <w:r w:rsidRPr="009676B2">
        <w:rPr>
          <w:rFonts w:cstheme="minorHAnsi"/>
          <w:color w:val="0F243E" w:themeColor="text2" w:themeShade="80"/>
          <w:u w:val="single"/>
        </w:rPr>
        <w:t xml:space="preserve">Exhibits </w:t>
      </w:r>
      <w:r w:rsidR="00AD1139">
        <w:rPr>
          <w:rFonts w:cstheme="minorHAnsi"/>
          <w:color w:val="0F243E" w:themeColor="text2" w:themeShade="80"/>
          <w:u w:val="single"/>
        </w:rPr>
        <w:t xml:space="preserve">A, </w:t>
      </w:r>
      <w:r w:rsidRPr="009676B2">
        <w:rPr>
          <w:rFonts w:cstheme="minorHAnsi"/>
          <w:color w:val="0F243E" w:themeColor="text2" w:themeShade="80"/>
          <w:u w:val="single"/>
        </w:rPr>
        <w:t>B, C</w:t>
      </w:r>
      <w:r w:rsidR="009E42F7" w:rsidRPr="009676B2">
        <w:rPr>
          <w:rFonts w:cstheme="minorHAnsi"/>
          <w:color w:val="0F243E" w:themeColor="text2" w:themeShade="80"/>
          <w:u w:val="single"/>
        </w:rPr>
        <w:t xml:space="preserve">, </w:t>
      </w:r>
      <w:r w:rsidRPr="009676B2">
        <w:rPr>
          <w:rFonts w:cstheme="minorHAnsi"/>
          <w:color w:val="0F243E" w:themeColor="text2" w:themeShade="80"/>
          <w:u w:val="single"/>
        </w:rPr>
        <w:t>D,</w:t>
      </w:r>
      <w:r w:rsidRPr="009676B2">
        <w:rPr>
          <w:rFonts w:cstheme="minorHAnsi"/>
          <w:color w:val="0F243E" w:themeColor="text2" w:themeShade="80"/>
        </w:rPr>
        <w:t xml:space="preserve"> which Baseline Documentation the parties agree provides an accurate representation of the Building as of the date hereof. </w:t>
      </w:r>
    </w:p>
    <w:p w14:paraId="40F1EA9C" w14:textId="4D19224E" w:rsidR="008166F4" w:rsidRPr="009676B2" w:rsidRDefault="008166F4" w:rsidP="003B2FB9">
      <w:pPr>
        <w:pStyle w:val="Style"/>
        <w:spacing w:after="120"/>
        <w:ind w:left="720"/>
        <w:rPr>
          <w:rFonts w:asciiTheme="minorHAnsi" w:hAnsiTheme="minorHAnsi" w:cstheme="minorHAnsi"/>
          <w:color w:val="0F243E" w:themeColor="text2" w:themeShade="80"/>
          <w:sz w:val="22"/>
          <w:szCs w:val="22"/>
        </w:rPr>
      </w:pPr>
    </w:p>
    <w:p w14:paraId="6C59096C" w14:textId="5FC38A47" w:rsidR="009676B2" w:rsidRDefault="009676B2" w:rsidP="003B2FB9">
      <w:pPr>
        <w:pStyle w:val="Style"/>
        <w:spacing w:after="120"/>
        <w:ind w:left="720"/>
        <w:rPr>
          <w:rFonts w:asciiTheme="minorHAnsi" w:hAnsiTheme="minorHAnsi" w:cstheme="minorHAnsi"/>
          <w:color w:val="0F243E" w:themeColor="text2" w:themeShade="80"/>
          <w:sz w:val="22"/>
          <w:szCs w:val="22"/>
        </w:rPr>
      </w:pPr>
      <w:bookmarkStart w:id="9" w:name="_Hlk33812905"/>
    </w:p>
    <w:p w14:paraId="68CAD8E8" w14:textId="77777777" w:rsidR="00CD0DC7" w:rsidRPr="009676B2" w:rsidRDefault="00CD0DC7" w:rsidP="000C365A">
      <w:pPr>
        <w:pStyle w:val="Style"/>
        <w:spacing w:after="120"/>
        <w:rPr>
          <w:rFonts w:asciiTheme="minorHAnsi" w:hAnsiTheme="minorHAnsi" w:cstheme="minorHAnsi"/>
          <w:color w:val="0F243E" w:themeColor="text2" w:themeShade="80"/>
          <w:sz w:val="22"/>
          <w:szCs w:val="22"/>
        </w:rPr>
      </w:pPr>
    </w:p>
    <w:p w14:paraId="6615B240" w14:textId="77777777" w:rsidR="00F32522" w:rsidRPr="00F32522" w:rsidRDefault="00F32522" w:rsidP="00F32522">
      <w:pPr>
        <w:pStyle w:val="Style"/>
        <w:tabs>
          <w:tab w:val="left" w:pos="7018"/>
        </w:tabs>
        <w:spacing w:after="120"/>
        <w:ind w:left="720"/>
        <w:rPr>
          <w:rFonts w:asciiTheme="minorHAnsi" w:hAnsiTheme="minorHAnsi" w:cstheme="minorHAnsi"/>
          <w:b/>
          <w:bCs/>
          <w:color w:val="0F243E" w:themeColor="text2" w:themeShade="80"/>
          <w:sz w:val="16"/>
          <w:szCs w:val="16"/>
        </w:rPr>
      </w:pPr>
    </w:p>
    <w:bookmarkEnd w:id="9"/>
    <w:p w14:paraId="20D4FA25" w14:textId="70DDDD70" w:rsidR="004D5D0A" w:rsidRPr="009676B2" w:rsidRDefault="00226123" w:rsidP="003B2FB9">
      <w:pPr>
        <w:pStyle w:val="Style"/>
        <w:spacing w:after="120"/>
        <w:rPr>
          <w:rFonts w:asciiTheme="minorHAnsi" w:hAnsiTheme="minorHAnsi" w:cstheme="minorHAnsi"/>
          <w:color w:val="0F243E" w:themeColor="text2" w:themeShade="80"/>
          <w:sz w:val="22"/>
          <w:szCs w:val="22"/>
        </w:rPr>
      </w:pPr>
      <w:r w:rsidRPr="009676B2">
        <w:rPr>
          <w:rFonts w:asciiTheme="minorHAnsi" w:hAnsiTheme="minorHAnsi" w:cstheme="minorHAnsi"/>
          <w:color w:val="0F243E" w:themeColor="text2" w:themeShade="80"/>
          <w:sz w:val="22"/>
          <w:szCs w:val="22"/>
        </w:rPr>
        <w:t xml:space="preserve">WHEREAS, the Baseline Documentation shall consist of the following: </w:t>
      </w:r>
    </w:p>
    <w:p w14:paraId="258D1065" w14:textId="77777777" w:rsidR="00B86E4A" w:rsidRPr="009676B2" w:rsidRDefault="00226123" w:rsidP="001D1775">
      <w:pPr>
        <w:pStyle w:val="Style"/>
        <w:numPr>
          <w:ilvl w:val="0"/>
          <w:numId w:val="44"/>
        </w:numPr>
        <w:ind w:left="1080"/>
        <w:rPr>
          <w:rFonts w:asciiTheme="minorHAnsi" w:hAnsiTheme="minorHAnsi" w:cstheme="minorHAnsi"/>
          <w:color w:val="0F243E" w:themeColor="text2" w:themeShade="80"/>
          <w:sz w:val="22"/>
          <w:szCs w:val="22"/>
        </w:rPr>
      </w:pPr>
      <w:r w:rsidRPr="009676B2">
        <w:rPr>
          <w:rFonts w:asciiTheme="minorHAnsi" w:hAnsiTheme="minorHAnsi" w:cstheme="minorHAnsi"/>
          <w:color w:val="0F243E" w:themeColor="text2" w:themeShade="80"/>
          <w:sz w:val="22"/>
          <w:szCs w:val="22"/>
        </w:rPr>
        <w:t xml:space="preserve">Legal Property Description attached hereto as </w:t>
      </w:r>
      <w:r w:rsidRPr="009676B2">
        <w:rPr>
          <w:rFonts w:asciiTheme="minorHAnsi" w:hAnsiTheme="minorHAnsi" w:cstheme="minorHAnsi"/>
          <w:color w:val="0F243E" w:themeColor="text2" w:themeShade="80"/>
          <w:sz w:val="22"/>
          <w:szCs w:val="22"/>
          <w:u w:val="single"/>
        </w:rPr>
        <w:t>Exhibit A</w:t>
      </w:r>
      <w:r w:rsidR="004D5D0A" w:rsidRPr="009676B2">
        <w:rPr>
          <w:rFonts w:asciiTheme="minorHAnsi" w:hAnsiTheme="minorHAnsi" w:cstheme="minorHAnsi"/>
          <w:color w:val="0F243E" w:themeColor="text2" w:themeShade="80"/>
          <w:sz w:val="22"/>
          <w:szCs w:val="22"/>
        </w:rPr>
        <w:t>;</w:t>
      </w:r>
    </w:p>
    <w:p w14:paraId="2FBAB9F3" w14:textId="77406969" w:rsidR="00B86E4A" w:rsidRPr="009676B2" w:rsidRDefault="00226123" w:rsidP="001D1775">
      <w:pPr>
        <w:pStyle w:val="Style"/>
        <w:numPr>
          <w:ilvl w:val="0"/>
          <w:numId w:val="44"/>
        </w:numPr>
        <w:ind w:left="1080"/>
        <w:rPr>
          <w:rFonts w:asciiTheme="minorHAnsi" w:hAnsiTheme="minorHAnsi" w:cstheme="minorHAnsi"/>
          <w:color w:val="0F243E" w:themeColor="text2" w:themeShade="80"/>
          <w:sz w:val="22"/>
          <w:szCs w:val="22"/>
        </w:rPr>
      </w:pPr>
      <w:r w:rsidRPr="009676B2">
        <w:rPr>
          <w:rFonts w:asciiTheme="minorHAnsi" w:hAnsiTheme="minorHAnsi" w:cstheme="minorHAnsi"/>
          <w:color w:val="0F243E" w:themeColor="text2" w:themeShade="80"/>
          <w:sz w:val="22"/>
          <w:szCs w:val="22"/>
        </w:rPr>
        <w:t xml:space="preserve">Newburyport Assessor's Parcel Map </w:t>
      </w:r>
      <w:r w:rsidR="00A84C40">
        <w:rPr>
          <w:rFonts w:asciiTheme="minorHAnsi" w:hAnsiTheme="minorHAnsi" w:cstheme="minorHAnsi"/>
          <w:color w:val="0F243E" w:themeColor="text2" w:themeShade="80"/>
          <w:sz w:val="22"/>
          <w:szCs w:val="22"/>
        </w:rPr>
        <w:t>for Parcel 47-3</w:t>
      </w:r>
      <w:r w:rsidR="00F15F18">
        <w:rPr>
          <w:rFonts w:asciiTheme="minorHAnsi" w:hAnsiTheme="minorHAnsi" w:cstheme="minorHAnsi"/>
          <w:color w:val="0F243E" w:themeColor="text2" w:themeShade="80"/>
          <w:sz w:val="22"/>
          <w:szCs w:val="22"/>
        </w:rPr>
        <w:t>1</w:t>
      </w:r>
      <w:r w:rsidRPr="009676B2">
        <w:rPr>
          <w:rFonts w:asciiTheme="minorHAnsi" w:hAnsiTheme="minorHAnsi" w:cstheme="minorHAnsi"/>
          <w:color w:val="0F243E" w:themeColor="text2" w:themeShade="80"/>
          <w:sz w:val="22"/>
          <w:szCs w:val="22"/>
        </w:rPr>
        <w:t xml:space="preserve"> attached hereto as </w:t>
      </w:r>
      <w:r w:rsidRPr="009676B2">
        <w:rPr>
          <w:rFonts w:asciiTheme="minorHAnsi" w:hAnsiTheme="minorHAnsi" w:cstheme="minorHAnsi"/>
          <w:color w:val="0F243E" w:themeColor="text2" w:themeShade="80"/>
          <w:sz w:val="22"/>
          <w:szCs w:val="22"/>
          <w:u w:val="single"/>
        </w:rPr>
        <w:t>Exhibit B</w:t>
      </w:r>
      <w:r w:rsidR="004D5D0A" w:rsidRPr="009676B2">
        <w:rPr>
          <w:rFonts w:asciiTheme="minorHAnsi" w:hAnsiTheme="minorHAnsi" w:cstheme="minorHAnsi"/>
          <w:color w:val="0F243E" w:themeColor="text2" w:themeShade="80"/>
          <w:sz w:val="22"/>
          <w:szCs w:val="22"/>
        </w:rPr>
        <w:t>;</w:t>
      </w:r>
    </w:p>
    <w:p w14:paraId="22174967" w14:textId="5A46D8B2" w:rsidR="00A84C40" w:rsidRDefault="00226123" w:rsidP="006C4B2C">
      <w:pPr>
        <w:pStyle w:val="Style"/>
        <w:numPr>
          <w:ilvl w:val="0"/>
          <w:numId w:val="44"/>
        </w:numPr>
        <w:tabs>
          <w:tab w:val="left" w:pos="764"/>
          <w:tab w:val="left" w:pos="7340"/>
        </w:tabs>
        <w:spacing w:after="120"/>
        <w:ind w:left="1080"/>
        <w:rPr>
          <w:rFonts w:asciiTheme="minorHAnsi" w:hAnsiTheme="minorHAnsi" w:cstheme="minorHAnsi"/>
          <w:color w:val="0F243E" w:themeColor="text2" w:themeShade="80"/>
          <w:sz w:val="22"/>
          <w:szCs w:val="22"/>
        </w:rPr>
      </w:pPr>
      <w:r w:rsidRPr="009676B2">
        <w:rPr>
          <w:rFonts w:asciiTheme="minorHAnsi" w:hAnsiTheme="minorHAnsi" w:cstheme="minorHAnsi"/>
          <w:color w:val="0F243E" w:themeColor="text2" w:themeShade="80"/>
          <w:sz w:val="22"/>
          <w:szCs w:val="22"/>
        </w:rPr>
        <w:t xml:space="preserve">Massachusetts Historical Commission Inventory Form B </w:t>
      </w:r>
      <w:r w:rsidR="00A84C40">
        <w:rPr>
          <w:rFonts w:asciiTheme="minorHAnsi" w:hAnsiTheme="minorHAnsi" w:cstheme="minorHAnsi"/>
          <w:color w:val="0F243E" w:themeColor="text2" w:themeShade="80"/>
          <w:sz w:val="22"/>
          <w:szCs w:val="22"/>
        </w:rPr>
        <w:t>dated June 1999</w:t>
      </w:r>
      <w:r w:rsidR="00A8258B" w:rsidRPr="009676B2">
        <w:rPr>
          <w:rFonts w:asciiTheme="minorHAnsi" w:hAnsiTheme="minorHAnsi" w:cstheme="minorHAnsi"/>
          <w:color w:val="0F243E" w:themeColor="text2" w:themeShade="80"/>
          <w:sz w:val="22"/>
          <w:szCs w:val="22"/>
        </w:rPr>
        <w:t xml:space="preserve">, </w:t>
      </w:r>
      <w:r w:rsidRPr="009676B2">
        <w:rPr>
          <w:rFonts w:asciiTheme="minorHAnsi" w:hAnsiTheme="minorHAnsi" w:cstheme="minorHAnsi"/>
          <w:color w:val="0F243E" w:themeColor="text2" w:themeShade="80"/>
          <w:sz w:val="22"/>
          <w:szCs w:val="22"/>
        </w:rPr>
        <w:t xml:space="preserve">attached hereto as </w:t>
      </w:r>
      <w:r w:rsidRPr="009676B2">
        <w:rPr>
          <w:rFonts w:asciiTheme="minorHAnsi" w:hAnsiTheme="minorHAnsi" w:cstheme="minorHAnsi"/>
          <w:color w:val="0F243E" w:themeColor="text2" w:themeShade="80"/>
          <w:sz w:val="22"/>
          <w:szCs w:val="22"/>
          <w:u w:val="single"/>
        </w:rPr>
        <w:t>Exhibit C</w:t>
      </w:r>
      <w:r w:rsidRPr="009676B2">
        <w:rPr>
          <w:rFonts w:asciiTheme="minorHAnsi" w:hAnsiTheme="minorHAnsi" w:cstheme="minorHAnsi"/>
          <w:color w:val="0F243E" w:themeColor="text2" w:themeShade="80"/>
          <w:sz w:val="22"/>
          <w:szCs w:val="22"/>
        </w:rPr>
        <w:t xml:space="preserve">; </w:t>
      </w:r>
    </w:p>
    <w:p w14:paraId="00C3DFB6" w14:textId="5BBA46B3" w:rsidR="00A84C40" w:rsidRPr="00A84C40" w:rsidRDefault="00A84C40" w:rsidP="006C4B2C">
      <w:pPr>
        <w:pStyle w:val="Style"/>
        <w:numPr>
          <w:ilvl w:val="0"/>
          <w:numId w:val="44"/>
        </w:numPr>
        <w:tabs>
          <w:tab w:val="left" w:pos="764"/>
          <w:tab w:val="left" w:pos="7340"/>
        </w:tabs>
        <w:spacing w:after="120"/>
        <w:ind w:left="1080"/>
        <w:rPr>
          <w:rFonts w:asciiTheme="minorHAnsi" w:hAnsiTheme="minorHAnsi" w:cstheme="minorHAnsi"/>
          <w:color w:val="0F243E" w:themeColor="text2" w:themeShade="80"/>
          <w:sz w:val="22"/>
          <w:szCs w:val="22"/>
        </w:rPr>
      </w:pPr>
      <w:r w:rsidRPr="00A84C40">
        <w:rPr>
          <w:rFonts w:asciiTheme="minorHAnsi" w:hAnsiTheme="minorHAnsi" w:cstheme="minorHAnsi"/>
          <w:color w:val="0F243E" w:themeColor="text2" w:themeShade="80"/>
          <w:sz w:val="22"/>
          <w:szCs w:val="22"/>
        </w:rPr>
        <w:t>A set of twenty-three (23) photographs of the Building taken [</w:t>
      </w:r>
      <w:r w:rsidR="00021EF1">
        <w:rPr>
          <w:rFonts w:asciiTheme="minorHAnsi" w:hAnsiTheme="minorHAnsi" w:cstheme="minorHAnsi"/>
          <w:color w:val="0F243E" w:themeColor="text2" w:themeShade="80"/>
          <w:sz w:val="22"/>
          <w:szCs w:val="22"/>
        </w:rPr>
        <w:t>November 2019 (12) and January 2020 (11)</w:t>
      </w:r>
      <w:r w:rsidRPr="00A84C40">
        <w:rPr>
          <w:rFonts w:asciiTheme="minorHAnsi" w:hAnsiTheme="minorHAnsi" w:cstheme="minorHAnsi"/>
          <w:color w:val="0F243E" w:themeColor="text2" w:themeShade="80"/>
          <w:sz w:val="22"/>
          <w:szCs w:val="22"/>
        </w:rPr>
        <w:t>] attached hereto as Exhibit D.</w:t>
      </w:r>
    </w:p>
    <w:p w14:paraId="25C0F6C6" w14:textId="77777777" w:rsidR="004D5D0A" w:rsidRPr="009676B2" w:rsidRDefault="00226123" w:rsidP="003B2FB9">
      <w:pPr>
        <w:pStyle w:val="Style"/>
        <w:spacing w:after="120"/>
        <w:rPr>
          <w:rFonts w:asciiTheme="minorHAnsi" w:hAnsiTheme="minorHAnsi" w:cstheme="minorHAnsi"/>
          <w:color w:val="0F243E" w:themeColor="text2" w:themeShade="80"/>
          <w:sz w:val="22"/>
          <w:szCs w:val="22"/>
        </w:rPr>
      </w:pPr>
      <w:r w:rsidRPr="009676B2">
        <w:rPr>
          <w:rFonts w:asciiTheme="minorHAnsi" w:hAnsiTheme="minorHAnsi" w:cstheme="minorHAnsi"/>
          <w:color w:val="0F243E" w:themeColor="text2" w:themeShade="80"/>
          <w:sz w:val="22"/>
          <w:szCs w:val="22"/>
        </w:rPr>
        <w:t xml:space="preserve">WHEREAS, the Building is in need of preservation and restoration; and </w:t>
      </w:r>
    </w:p>
    <w:p w14:paraId="76C7C7F8" w14:textId="65926DF1" w:rsidR="004D5D0A" w:rsidRPr="009676B2" w:rsidRDefault="00226123" w:rsidP="003B2FB9">
      <w:pPr>
        <w:pStyle w:val="Style"/>
        <w:spacing w:after="120"/>
        <w:rPr>
          <w:rFonts w:asciiTheme="minorHAnsi" w:hAnsiTheme="minorHAnsi"/>
          <w:color w:val="0F0E12"/>
          <w:sz w:val="22"/>
          <w:szCs w:val="22"/>
        </w:rPr>
      </w:pPr>
      <w:r w:rsidRPr="009676B2">
        <w:rPr>
          <w:rFonts w:asciiTheme="minorHAnsi" w:hAnsiTheme="minorHAnsi"/>
          <w:color w:val="000004"/>
          <w:sz w:val="22"/>
          <w:szCs w:val="22"/>
        </w:rPr>
        <w:t>WHEREAS</w:t>
      </w:r>
      <w:r w:rsidRPr="009676B2">
        <w:rPr>
          <w:rFonts w:asciiTheme="minorHAnsi" w:hAnsiTheme="minorHAnsi"/>
          <w:color w:val="0F0E12"/>
          <w:sz w:val="22"/>
          <w:szCs w:val="22"/>
        </w:rPr>
        <w:t xml:space="preserve">, </w:t>
      </w:r>
      <w:r w:rsidRPr="009676B2">
        <w:rPr>
          <w:rFonts w:asciiTheme="minorHAnsi" w:hAnsiTheme="minorHAnsi"/>
          <w:color w:val="000004"/>
          <w:sz w:val="22"/>
          <w:szCs w:val="22"/>
        </w:rPr>
        <w:t>the Grantor</w:t>
      </w:r>
      <w:r w:rsidRPr="009676B2">
        <w:rPr>
          <w:rFonts w:asciiTheme="minorHAnsi" w:hAnsiTheme="minorHAnsi"/>
          <w:color w:val="0F0E12"/>
          <w:sz w:val="22"/>
          <w:szCs w:val="22"/>
        </w:rPr>
        <w:t xml:space="preserve">, </w:t>
      </w:r>
      <w:r w:rsidRPr="009676B2">
        <w:rPr>
          <w:rFonts w:asciiTheme="minorHAnsi" w:hAnsiTheme="minorHAnsi"/>
          <w:color w:val="000004"/>
          <w:sz w:val="22"/>
          <w:szCs w:val="22"/>
        </w:rPr>
        <w:t>in furt</w:t>
      </w:r>
      <w:r w:rsidRPr="009676B2">
        <w:rPr>
          <w:rFonts w:asciiTheme="minorHAnsi" w:hAnsiTheme="minorHAnsi"/>
          <w:color w:val="0F0E12"/>
          <w:sz w:val="22"/>
          <w:szCs w:val="22"/>
        </w:rPr>
        <w:t>h</w:t>
      </w:r>
      <w:r w:rsidRPr="009676B2">
        <w:rPr>
          <w:rFonts w:asciiTheme="minorHAnsi" w:hAnsiTheme="minorHAnsi"/>
          <w:color w:val="000004"/>
          <w:sz w:val="22"/>
          <w:szCs w:val="22"/>
        </w:rPr>
        <w:t>er conside</w:t>
      </w:r>
      <w:r w:rsidRPr="009676B2">
        <w:rPr>
          <w:rFonts w:asciiTheme="minorHAnsi" w:hAnsiTheme="minorHAnsi"/>
          <w:color w:val="0F0E12"/>
          <w:sz w:val="22"/>
          <w:szCs w:val="22"/>
        </w:rPr>
        <w:t>r</w:t>
      </w:r>
      <w:r w:rsidRPr="009676B2">
        <w:rPr>
          <w:rFonts w:asciiTheme="minorHAnsi" w:hAnsiTheme="minorHAnsi"/>
          <w:color w:val="000004"/>
          <w:sz w:val="22"/>
          <w:szCs w:val="22"/>
        </w:rPr>
        <w:t>ation of the</w:t>
      </w:r>
      <w:r w:rsidR="00057277" w:rsidRPr="009676B2">
        <w:rPr>
          <w:rFonts w:asciiTheme="minorHAnsi" w:hAnsiTheme="minorHAnsi"/>
          <w:color w:val="000004"/>
          <w:sz w:val="22"/>
          <w:szCs w:val="22"/>
        </w:rPr>
        <w:t xml:space="preserve"> grant of funds by the Newburyport Community Preservation Fun</w:t>
      </w:r>
      <w:r w:rsidR="008B73D4" w:rsidRPr="009676B2">
        <w:rPr>
          <w:rFonts w:asciiTheme="minorHAnsi" w:hAnsiTheme="minorHAnsi"/>
          <w:color w:val="000004"/>
          <w:sz w:val="22"/>
          <w:szCs w:val="22"/>
        </w:rPr>
        <w:t>d</w:t>
      </w:r>
      <w:r w:rsidR="00057277" w:rsidRPr="009676B2">
        <w:rPr>
          <w:rFonts w:asciiTheme="minorHAnsi" w:hAnsiTheme="minorHAnsi"/>
          <w:color w:val="000004"/>
          <w:sz w:val="22"/>
          <w:szCs w:val="22"/>
        </w:rPr>
        <w:t xml:space="preserve"> for the restoration and rehabilitation of the steeple</w:t>
      </w:r>
      <w:r w:rsidRPr="009676B2">
        <w:rPr>
          <w:rFonts w:asciiTheme="minorHAnsi" w:hAnsiTheme="minorHAnsi"/>
          <w:color w:val="000004"/>
          <w:sz w:val="22"/>
          <w:szCs w:val="22"/>
        </w:rPr>
        <w:t xml:space="preserve"> agrees and desi</w:t>
      </w:r>
      <w:r w:rsidRPr="009676B2">
        <w:rPr>
          <w:rFonts w:asciiTheme="minorHAnsi" w:hAnsiTheme="minorHAnsi"/>
          <w:color w:val="0F0E12"/>
          <w:sz w:val="22"/>
          <w:szCs w:val="22"/>
        </w:rPr>
        <w:t>r</w:t>
      </w:r>
      <w:r w:rsidRPr="009676B2">
        <w:rPr>
          <w:rFonts w:asciiTheme="minorHAnsi" w:hAnsiTheme="minorHAnsi"/>
          <w:color w:val="000004"/>
          <w:sz w:val="22"/>
          <w:szCs w:val="22"/>
        </w:rPr>
        <w:t>es to impose certain restrictions</w:t>
      </w:r>
      <w:r w:rsidRPr="009676B2">
        <w:rPr>
          <w:rFonts w:asciiTheme="minorHAnsi" w:hAnsiTheme="minorHAnsi"/>
          <w:color w:val="0F0E12"/>
          <w:sz w:val="22"/>
          <w:szCs w:val="22"/>
        </w:rPr>
        <w:t xml:space="preserve">, </w:t>
      </w:r>
      <w:r w:rsidRPr="009676B2">
        <w:rPr>
          <w:rFonts w:asciiTheme="minorHAnsi" w:hAnsiTheme="minorHAnsi"/>
          <w:color w:val="000004"/>
          <w:sz w:val="22"/>
          <w:szCs w:val="22"/>
        </w:rPr>
        <w:t>obligations and du</w:t>
      </w:r>
      <w:r w:rsidRPr="009676B2">
        <w:rPr>
          <w:rFonts w:asciiTheme="minorHAnsi" w:hAnsiTheme="minorHAnsi"/>
          <w:color w:val="0F0E12"/>
          <w:sz w:val="22"/>
          <w:szCs w:val="22"/>
        </w:rPr>
        <w:t>t</w:t>
      </w:r>
      <w:r w:rsidRPr="009676B2">
        <w:rPr>
          <w:rFonts w:asciiTheme="minorHAnsi" w:hAnsiTheme="minorHAnsi"/>
          <w:color w:val="000004"/>
          <w:sz w:val="22"/>
          <w:szCs w:val="22"/>
        </w:rPr>
        <w:t xml:space="preserve">ies upon </w:t>
      </w:r>
      <w:r w:rsidRPr="009676B2">
        <w:rPr>
          <w:rFonts w:asciiTheme="minorHAnsi" w:hAnsiTheme="minorHAnsi"/>
          <w:color w:val="0F0E12"/>
          <w:sz w:val="22"/>
          <w:szCs w:val="22"/>
        </w:rPr>
        <w:t>i</w:t>
      </w:r>
      <w:r w:rsidRPr="009676B2">
        <w:rPr>
          <w:rFonts w:asciiTheme="minorHAnsi" w:hAnsiTheme="minorHAnsi"/>
          <w:color w:val="000004"/>
          <w:sz w:val="22"/>
          <w:szCs w:val="22"/>
        </w:rPr>
        <w:t>ts</w:t>
      </w:r>
      <w:r w:rsidRPr="009676B2">
        <w:rPr>
          <w:rFonts w:asciiTheme="minorHAnsi" w:hAnsiTheme="minorHAnsi"/>
          <w:color w:val="0F0E12"/>
          <w:sz w:val="22"/>
          <w:szCs w:val="22"/>
        </w:rPr>
        <w:t>e</w:t>
      </w:r>
      <w:r w:rsidRPr="009676B2">
        <w:rPr>
          <w:rFonts w:asciiTheme="minorHAnsi" w:hAnsiTheme="minorHAnsi"/>
          <w:color w:val="000004"/>
          <w:sz w:val="22"/>
          <w:szCs w:val="22"/>
        </w:rPr>
        <w:t>lf</w:t>
      </w:r>
      <w:r w:rsidRPr="009676B2">
        <w:rPr>
          <w:rFonts w:asciiTheme="minorHAnsi" w:hAnsiTheme="minorHAnsi"/>
          <w:color w:val="0F0E12"/>
          <w:sz w:val="22"/>
          <w:szCs w:val="22"/>
        </w:rPr>
        <w:t>, i</w:t>
      </w:r>
      <w:r w:rsidRPr="009676B2">
        <w:rPr>
          <w:rFonts w:asciiTheme="minorHAnsi" w:hAnsiTheme="minorHAnsi"/>
          <w:color w:val="000004"/>
          <w:sz w:val="22"/>
          <w:szCs w:val="22"/>
        </w:rPr>
        <w:t>t</w:t>
      </w:r>
      <w:r w:rsidRPr="009676B2">
        <w:rPr>
          <w:rFonts w:asciiTheme="minorHAnsi" w:hAnsiTheme="minorHAnsi"/>
          <w:color w:val="0F0E12"/>
          <w:sz w:val="22"/>
          <w:szCs w:val="22"/>
        </w:rPr>
        <w:t xml:space="preserve">s </w:t>
      </w:r>
      <w:r w:rsidRPr="009676B2">
        <w:rPr>
          <w:rFonts w:asciiTheme="minorHAnsi" w:hAnsiTheme="minorHAnsi"/>
          <w:color w:val="000004"/>
          <w:sz w:val="22"/>
          <w:szCs w:val="22"/>
        </w:rPr>
        <w:t xml:space="preserve">successors and assigns, so </w:t>
      </w:r>
      <w:r w:rsidRPr="009676B2">
        <w:rPr>
          <w:rFonts w:asciiTheme="minorHAnsi" w:hAnsiTheme="minorHAnsi"/>
          <w:color w:val="0F0E12"/>
          <w:sz w:val="22"/>
          <w:szCs w:val="22"/>
        </w:rPr>
        <w:t>a</w:t>
      </w:r>
      <w:r w:rsidRPr="009676B2">
        <w:rPr>
          <w:rFonts w:asciiTheme="minorHAnsi" w:hAnsiTheme="minorHAnsi"/>
          <w:color w:val="000004"/>
          <w:sz w:val="22"/>
          <w:szCs w:val="22"/>
        </w:rPr>
        <w:t>s to maintain, pr</w:t>
      </w:r>
      <w:r w:rsidRPr="009676B2">
        <w:rPr>
          <w:rFonts w:asciiTheme="minorHAnsi" w:hAnsiTheme="minorHAnsi"/>
          <w:color w:val="0F0E12"/>
          <w:sz w:val="22"/>
          <w:szCs w:val="22"/>
        </w:rPr>
        <w:t>o</w:t>
      </w:r>
      <w:r w:rsidRPr="009676B2">
        <w:rPr>
          <w:rFonts w:asciiTheme="minorHAnsi" w:hAnsiTheme="minorHAnsi"/>
          <w:color w:val="000004"/>
          <w:sz w:val="22"/>
          <w:szCs w:val="22"/>
        </w:rPr>
        <w:t>tect and pre</w:t>
      </w:r>
      <w:r w:rsidRPr="009676B2">
        <w:rPr>
          <w:rFonts w:asciiTheme="minorHAnsi" w:hAnsiTheme="minorHAnsi"/>
          <w:color w:val="0F0E12"/>
          <w:sz w:val="22"/>
          <w:szCs w:val="22"/>
        </w:rPr>
        <w:t>s</w:t>
      </w:r>
      <w:r w:rsidRPr="009676B2">
        <w:rPr>
          <w:rFonts w:asciiTheme="minorHAnsi" w:hAnsiTheme="minorHAnsi"/>
          <w:color w:val="000004"/>
          <w:sz w:val="22"/>
          <w:szCs w:val="22"/>
        </w:rPr>
        <w:t>er</w:t>
      </w:r>
      <w:r w:rsidRPr="009676B2">
        <w:rPr>
          <w:rFonts w:asciiTheme="minorHAnsi" w:hAnsiTheme="minorHAnsi"/>
          <w:color w:val="0F0E12"/>
          <w:sz w:val="22"/>
          <w:szCs w:val="22"/>
        </w:rPr>
        <w:t>ve t</w:t>
      </w:r>
      <w:r w:rsidRPr="009676B2">
        <w:rPr>
          <w:rFonts w:asciiTheme="minorHAnsi" w:hAnsiTheme="minorHAnsi"/>
          <w:color w:val="000004"/>
          <w:sz w:val="22"/>
          <w:szCs w:val="22"/>
        </w:rPr>
        <w:t>he archi</w:t>
      </w:r>
      <w:r w:rsidRPr="009676B2">
        <w:rPr>
          <w:rFonts w:asciiTheme="minorHAnsi" w:hAnsiTheme="minorHAnsi"/>
          <w:color w:val="0F0E12"/>
          <w:sz w:val="22"/>
          <w:szCs w:val="22"/>
        </w:rPr>
        <w:t>t</w:t>
      </w:r>
      <w:r w:rsidRPr="009676B2">
        <w:rPr>
          <w:rFonts w:asciiTheme="minorHAnsi" w:hAnsiTheme="minorHAnsi"/>
          <w:color w:val="000004"/>
          <w:sz w:val="22"/>
          <w:szCs w:val="22"/>
        </w:rPr>
        <w:t>ectur</w:t>
      </w:r>
      <w:r w:rsidRPr="009676B2">
        <w:rPr>
          <w:rFonts w:asciiTheme="minorHAnsi" w:hAnsiTheme="minorHAnsi"/>
          <w:color w:val="0F0E12"/>
          <w:sz w:val="22"/>
          <w:szCs w:val="22"/>
        </w:rPr>
        <w:t>a</w:t>
      </w:r>
      <w:r w:rsidRPr="009676B2">
        <w:rPr>
          <w:rFonts w:asciiTheme="minorHAnsi" w:hAnsiTheme="minorHAnsi"/>
          <w:color w:val="000004"/>
          <w:sz w:val="22"/>
          <w:szCs w:val="22"/>
        </w:rPr>
        <w:t xml:space="preserve">l and historical </w:t>
      </w:r>
      <w:r w:rsidRPr="009676B2">
        <w:rPr>
          <w:rFonts w:asciiTheme="minorHAnsi" w:hAnsiTheme="minorHAnsi"/>
          <w:color w:val="0F0E12"/>
          <w:sz w:val="22"/>
          <w:szCs w:val="22"/>
        </w:rPr>
        <w:t>i</w:t>
      </w:r>
      <w:r w:rsidRPr="009676B2">
        <w:rPr>
          <w:rFonts w:asciiTheme="minorHAnsi" w:hAnsiTheme="minorHAnsi"/>
          <w:color w:val="000004"/>
          <w:sz w:val="22"/>
          <w:szCs w:val="22"/>
        </w:rPr>
        <w:t>ntegr</w:t>
      </w:r>
      <w:r w:rsidRPr="009676B2">
        <w:rPr>
          <w:rFonts w:asciiTheme="minorHAnsi" w:hAnsiTheme="minorHAnsi"/>
          <w:color w:val="0F0E12"/>
          <w:sz w:val="22"/>
          <w:szCs w:val="22"/>
        </w:rPr>
        <w:t>i</w:t>
      </w:r>
      <w:r w:rsidRPr="009676B2">
        <w:rPr>
          <w:rFonts w:asciiTheme="minorHAnsi" w:hAnsiTheme="minorHAnsi"/>
          <w:color w:val="000004"/>
          <w:sz w:val="22"/>
          <w:szCs w:val="22"/>
        </w:rPr>
        <w:t>t</w:t>
      </w:r>
      <w:r w:rsidRPr="009676B2">
        <w:rPr>
          <w:rFonts w:asciiTheme="minorHAnsi" w:hAnsiTheme="minorHAnsi"/>
          <w:color w:val="0F0E12"/>
          <w:sz w:val="22"/>
          <w:szCs w:val="22"/>
        </w:rPr>
        <w:t xml:space="preserve">y </w:t>
      </w:r>
      <w:r w:rsidRPr="009676B2">
        <w:rPr>
          <w:rFonts w:asciiTheme="minorHAnsi" w:hAnsiTheme="minorHAnsi"/>
          <w:color w:val="000004"/>
          <w:sz w:val="22"/>
          <w:szCs w:val="22"/>
        </w:rPr>
        <w:t>of the Building</w:t>
      </w:r>
      <w:r w:rsidRPr="009676B2">
        <w:rPr>
          <w:rFonts w:asciiTheme="minorHAnsi" w:hAnsiTheme="minorHAnsi"/>
          <w:color w:val="0F0E12"/>
          <w:sz w:val="22"/>
          <w:szCs w:val="22"/>
        </w:rPr>
        <w:t xml:space="preserve">; </w:t>
      </w:r>
    </w:p>
    <w:p w14:paraId="694F5E37" w14:textId="77777777" w:rsidR="004D5D0A" w:rsidRPr="009676B2" w:rsidRDefault="00226123" w:rsidP="003B2FB9">
      <w:pPr>
        <w:pStyle w:val="Style"/>
        <w:spacing w:after="120"/>
        <w:rPr>
          <w:rFonts w:asciiTheme="minorHAnsi" w:hAnsiTheme="minorHAnsi"/>
          <w:color w:val="000004"/>
          <w:sz w:val="22"/>
          <w:szCs w:val="22"/>
        </w:rPr>
      </w:pPr>
      <w:r w:rsidRPr="009676B2">
        <w:rPr>
          <w:rFonts w:asciiTheme="minorHAnsi" w:hAnsiTheme="minorHAnsi"/>
          <w:color w:val="000004"/>
          <w:sz w:val="22"/>
          <w:szCs w:val="22"/>
        </w:rPr>
        <w:t>WHEREAS, the preservation of the Building is important to the public for the enjoyment and apprec</w:t>
      </w:r>
      <w:r w:rsidRPr="009676B2">
        <w:rPr>
          <w:rFonts w:asciiTheme="minorHAnsi" w:hAnsiTheme="minorHAnsi"/>
          <w:color w:val="000005"/>
          <w:sz w:val="22"/>
          <w:szCs w:val="22"/>
        </w:rPr>
        <w:t>i</w:t>
      </w:r>
      <w:r w:rsidRPr="009676B2">
        <w:rPr>
          <w:rFonts w:asciiTheme="minorHAnsi" w:hAnsiTheme="minorHAnsi"/>
          <w:color w:val="000004"/>
          <w:sz w:val="22"/>
          <w:szCs w:val="22"/>
        </w:rPr>
        <w:t>ation of its architectural and historical heritage and selves the pub</w:t>
      </w:r>
      <w:r w:rsidRPr="009676B2">
        <w:rPr>
          <w:rFonts w:asciiTheme="minorHAnsi" w:hAnsiTheme="minorHAnsi"/>
          <w:color w:val="000005"/>
          <w:sz w:val="22"/>
          <w:szCs w:val="22"/>
        </w:rPr>
        <w:t>l</w:t>
      </w:r>
      <w:r w:rsidRPr="009676B2">
        <w:rPr>
          <w:rFonts w:asciiTheme="minorHAnsi" w:hAnsiTheme="minorHAnsi"/>
          <w:color w:val="000004"/>
          <w:sz w:val="22"/>
          <w:szCs w:val="22"/>
        </w:rPr>
        <w:t xml:space="preserve">ic interest in a manner consistent with the purposes of Massachusetts General Laws, Chapter 184, Sections 31, 32 and 33 ("Act"); and </w:t>
      </w:r>
    </w:p>
    <w:p w14:paraId="24DE5E31" w14:textId="77777777" w:rsidR="00B86E4A" w:rsidRPr="009676B2" w:rsidRDefault="00226123" w:rsidP="003B2FB9">
      <w:pPr>
        <w:pStyle w:val="Style"/>
        <w:spacing w:after="120"/>
        <w:rPr>
          <w:rFonts w:asciiTheme="minorHAnsi" w:hAnsiTheme="minorHAnsi"/>
          <w:color w:val="000004"/>
          <w:sz w:val="22"/>
          <w:szCs w:val="22"/>
        </w:rPr>
      </w:pPr>
      <w:r w:rsidRPr="009676B2">
        <w:rPr>
          <w:rFonts w:asciiTheme="minorHAnsi" w:hAnsiTheme="minorHAnsi"/>
          <w:color w:val="000004"/>
          <w:sz w:val="22"/>
          <w:szCs w:val="22"/>
        </w:rPr>
        <w:t>WHEREAS, the Commission is authorize</w:t>
      </w:r>
      <w:r w:rsidRPr="009676B2">
        <w:rPr>
          <w:rFonts w:asciiTheme="minorHAnsi" w:hAnsiTheme="minorHAnsi"/>
          <w:color w:val="000005"/>
          <w:sz w:val="22"/>
          <w:szCs w:val="22"/>
        </w:rPr>
        <w:t xml:space="preserve">d </w:t>
      </w:r>
      <w:r w:rsidRPr="009676B2">
        <w:rPr>
          <w:rFonts w:asciiTheme="minorHAnsi" w:hAnsiTheme="minorHAnsi"/>
          <w:color w:val="000004"/>
          <w:sz w:val="22"/>
          <w:szCs w:val="22"/>
        </w:rPr>
        <w:t>to accept preservation restrictions in the name of the City of Newburyport and the Commission is a governmental body duly organized under the laws of the Commonwea</w:t>
      </w:r>
      <w:r w:rsidRPr="009676B2">
        <w:rPr>
          <w:rFonts w:asciiTheme="minorHAnsi" w:hAnsiTheme="minorHAnsi"/>
          <w:color w:val="000005"/>
          <w:sz w:val="22"/>
          <w:szCs w:val="22"/>
        </w:rPr>
        <w:t>l</w:t>
      </w:r>
      <w:r w:rsidRPr="009676B2">
        <w:rPr>
          <w:rFonts w:asciiTheme="minorHAnsi" w:hAnsiTheme="minorHAnsi"/>
          <w:color w:val="000004"/>
          <w:sz w:val="22"/>
          <w:szCs w:val="22"/>
        </w:rPr>
        <w:t>th of Massachusetts, including t</w:t>
      </w:r>
      <w:r w:rsidRPr="009676B2">
        <w:rPr>
          <w:rFonts w:asciiTheme="minorHAnsi" w:hAnsiTheme="minorHAnsi"/>
          <w:color w:val="000005"/>
          <w:sz w:val="22"/>
          <w:szCs w:val="22"/>
        </w:rPr>
        <w:t>h</w:t>
      </w:r>
      <w:r w:rsidRPr="009676B2">
        <w:rPr>
          <w:rFonts w:asciiTheme="minorHAnsi" w:hAnsiTheme="minorHAnsi"/>
          <w:color w:val="000004"/>
          <w:sz w:val="22"/>
          <w:szCs w:val="22"/>
        </w:rPr>
        <w:t xml:space="preserve">e General Laws, Chapter 40, Section 8D, authorized and directed by the Grantee to manage the Property and Building burdened by such restrictions and to administer and enforce this restriction; </w:t>
      </w:r>
    </w:p>
    <w:p w14:paraId="01D03B19" w14:textId="6AF416A1" w:rsidR="004D5D0A" w:rsidRPr="009676B2" w:rsidRDefault="00226123" w:rsidP="003B2FB9">
      <w:pPr>
        <w:pStyle w:val="Style"/>
        <w:spacing w:after="120"/>
        <w:rPr>
          <w:rFonts w:asciiTheme="minorHAnsi" w:hAnsiTheme="minorHAnsi"/>
          <w:color w:val="000005"/>
          <w:sz w:val="22"/>
          <w:szCs w:val="22"/>
        </w:rPr>
      </w:pPr>
      <w:r w:rsidRPr="009676B2">
        <w:rPr>
          <w:rFonts w:asciiTheme="minorHAnsi" w:hAnsiTheme="minorHAnsi"/>
          <w:color w:val="000004"/>
          <w:sz w:val="22"/>
          <w:szCs w:val="22"/>
        </w:rPr>
        <w:t>NOW THEREFORE, for good and valuable considera</w:t>
      </w:r>
      <w:r w:rsidRPr="009676B2">
        <w:rPr>
          <w:rFonts w:asciiTheme="minorHAnsi" w:hAnsiTheme="minorHAnsi"/>
          <w:color w:val="000005"/>
          <w:sz w:val="22"/>
          <w:szCs w:val="22"/>
        </w:rPr>
        <w:t>ti</w:t>
      </w:r>
      <w:r w:rsidRPr="009676B2">
        <w:rPr>
          <w:rFonts w:asciiTheme="minorHAnsi" w:hAnsiTheme="minorHAnsi"/>
          <w:color w:val="000004"/>
          <w:sz w:val="22"/>
          <w:szCs w:val="22"/>
        </w:rPr>
        <w:t>on</w:t>
      </w:r>
      <w:r w:rsidRPr="009676B2">
        <w:rPr>
          <w:rFonts w:asciiTheme="minorHAnsi" w:hAnsiTheme="minorHAnsi"/>
          <w:color w:val="000005"/>
          <w:sz w:val="22"/>
          <w:szCs w:val="22"/>
        </w:rPr>
        <w:t xml:space="preserve">, </w:t>
      </w:r>
      <w:r w:rsidRPr="009676B2">
        <w:rPr>
          <w:rFonts w:asciiTheme="minorHAnsi" w:hAnsiTheme="minorHAnsi"/>
          <w:color w:val="000004"/>
          <w:sz w:val="22"/>
          <w:szCs w:val="22"/>
        </w:rPr>
        <w:t xml:space="preserve">the </w:t>
      </w:r>
      <w:r w:rsidRPr="009676B2">
        <w:rPr>
          <w:rFonts w:asciiTheme="minorHAnsi" w:hAnsiTheme="minorHAnsi"/>
          <w:color w:val="000005"/>
          <w:sz w:val="22"/>
          <w:szCs w:val="22"/>
        </w:rPr>
        <w:t>r</w:t>
      </w:r>
      <w:r w:rsidRPr="009676B2">
        <w:rPr>
          <w:rFonts w:asciiTheme="minorHAnsi" w:hAnsiTheme="minorHAnsi"/>
          <w:color w:val="000004"/>
          <w:sz w:val="22"/>
          <w:szCs w:val="22"/>
        </w:rPr>
        <w:t>eceipt of which is he</w:t>
      </w:r>
      <w:r w:rsidRPr="009676B2">
        <w:rPr>
          <w:rFonts w:asciiTheme="minorHAnsi" w:hAnsiTheme="minorHAnsi"/>
          <w:color w:val="000005"/>
          <w:sz w:val="22"/>
          <w:szCs w:val="22"/>
        </w:rPr>
        <w:t>r</w:t>
      </w:r>
      <w:r w:rsidRPr="009676B2">
        <w:rPr>
          <w:rFonts w:asciiTheme="minorHAnsi" w:hAnsiTheme="minorHAnsi"/>
          <w:color w:val="000004"/>
          <w:sz w:val="22"/>
          <w:szCs w:val="22"/>
        </w:rPr>
        <w:t>eby ack</w:t>
      </w:r>
      <w:r w:rsidRPr="009676B2">
        <w:rPr>
          <w:rFonts w:asciiTheme="minorHAnsi" w:hAnsiTheme="minorHAnsi"/>
          <w:color w:val="000005"/>
          <w:sz w:val="22"/>
          <w:szCs w:val="22"/>
        </w:rPr>
        <w:t>n</w:t>
      </w:r>
      <w:r w:rsidRPr="009676B2">
        <w:rPr>
          <w:rFonts w:asciiTheme="minorHAnsi" w:hAnsiTheme="minorHAnsi"/>
          <w:color w:val="000004"/>
          <w:sz w:val="22"/>
          <w:szCs w:val="22"/>
        </w:rPr>
        <w:t>owledged, the Grantor does hereby irrevocably grant and convey to the Grant</w:t>
      </w:r>
      <w:r w:rsidRPr="009676B2">
        <w:rPr>
          <w:rFonts w:asciiTheme="minorHAnsi" w:hAnsiTheme="minorHAnsi"/>
          <w:color w:val="000005"/>
          <w:sz w:val="22"/>
          <w:szCs w:val="22"/>
        </w:rPr>
        <w:t>e</w:t>
      </w:r>
      <w:r w:rsidRPr="009676B2">
        <w:rPr>
          <w:rFonts w:asciiTheme="minorHAnsi" w:hAnsiTheme="minorHAnsi"/>
          <w:color w:val="000004"/>
          <w:sz w:val="22"/>
          <w:szCs w:val="22"/>
        </w:rPr>
        <w:t>e in gross</w:t>
      </w:r>
      <w:r w:rsidR="00D67FE1" w:rsidRPr="009676B2">
        <w:rPr>
          <w:rFonts w:asciiTheme="minorHAnsi" w:hAnsiTheme="minorHAnsi"/>
          <w:color w:val="000004"/>
          <w:sz w:val="22"/>
          <w:szCs w:val="22"/>
        </w:rPr>
        <w:t xml:space="preserve"> </w:t>
      </w:r>
      <w:r w:rsidR="00D67FE1" w:rsidRPr="009676B2">
        <w:rPr>
          <w:rFonts w:asciiTheme="minorHAnsi" w:hAnsiTheme="minorHAnsi"/>
          <w:sz w:val="22"/>
          <w:szCs w:val="22"/>
        </w:rPr>
        <w:t>in perpetuity</w:t>
      </w:r>
      <w:r w:rsidRPr="009676B2">
        <w:rPr>
          <w:rFonts w:asciiTheme="minorHAnsi" w:hAnsiTheme="minorHAnsi"/>
          <w:sz w:val="22"/>
          <w:szCs w:val="22"/>
        </w:rPr>
        <w:t xml:space="preserve"> </w:t>
      </w:r>
      <w:r w:rsidRPr="009676B2">
        <w:rPr>
          <w:rFonts w:asciiTheme="minorHAnsi" w:hAnsiTheme="minorHAnsi"/>
          <w:color w:val="000004"/>
          <w:sz w:val="22"/>
          <w:szCs w:val="22"/>
        </w:rPr>
        <w:t xml:space="preserve">this Restriction over the </w:t>
      </w:r>
      <w:r w:rsidR="00A84C40">
        <w:rPr>
          <w:rFonts w:asciiTheme="minorHAnsi" w:hAnsiTheme="minorHAnsi"/>
          <w:color w:val="000004"/>
          <w:sz w:val="22"/>
          <w:szCs w:val="22"/>
        </w:rPr>
        <w:t xml:space="preserve">exterior of the Building and the </w:t>
      </w:r>
      <w:r w:rsidRPr="009676B2">
        <w:rPr>
          <w:rFonts w:asciiTheme="minorHAnsi" w:hAnsiTheme="minorHAnsi"/>
          <w:color w:val="000004"/>
          <w:sz w:val="22"/>
          <w:szCs w:val="22"/>
        </w:rPr>
        <w:t>Property</w:t>
      </w:r>
      <w:r w:rsidR="00A84C40">
        <w:rPr>
          <w:rFonts w:asciiTheme="minorHAnsi" w:hAnsiTheme="minorHAnsi"/>
          <w:color w:val="000004"/>
          <w:sz w:val="22"/>
          <w:szCs w:val="22"/>
        </w:rPr>
        <w:t xml:space="preserve"> </w:t>
      </w:r>
      <w:r w:rsidRPr="009676B2">
        <w:rPr>
          <w:rFonts w:asciiTheme="minorHAnsi" w:hAnsiTheme="minorHAnsi"/>
          <w:color w:val="000004"/>
          <w:sz w:val="22"/>
          <w:szCs w:val="22"/>
        </w:rPr>
        <w:t>to be administere</w:t>
      </w:r>
      <w:r w:rsidR="00A8258B" w:rsidRPr="009676B2">
        <w:rPr>
          <w:rFonts w:asciiTheme="minorHAnsi" w:hAnsiTheme="minorHAnsi"/>
          <w:color w:val="000004"/>
          <w:sz w:val="22"/>
          <w:szCs w:val="22"/>
        </w:rPr>
        <w:t>d,</w:t>
      </w:r>
      <w:r w:rsidRPr="009676B2">
        <w:rPr>
          <w:rFonts w:asciiTheme="minorHAnsi" w:hAnsiTheme="minorHAnsi"/>
          <w:color w:val="000004"/>
          <w:sz w:val="22"/>
          <w:szCs w:val="22"/>
        </w:rPr>
        <w:t xml:space="preserve"> managed and enforced by the Commission during the Term of this Restriction</w:t>
      </w:r>
      <w:r w:rsidRPr="009676B2">
        <w:rPr>
          <w:rFonts w:asciiTheme="minorHAnsi" w:hAnsiTheme="minorHAnsi"/>
          <w:color w:val="000005"/>
          <w:sz w:val="22"/>
          <w:szCs w:val="22"/>
        </w:rPr>
        <w:t xml:space="preserve">. </w:t>
      </w:r>
    </w:p>
    <w:p w14:paraId="2C77D186" w14:textId="77777777" w:rsidR="004D5D0A" w:rsidRPr="009676B2" w:rsidRDefault="00226123" w:rsidP="003B2FB9">
      <w:pPr>
        <w:pStyle w:val="Style"/>
        <w:numPr>
          <w:ilvl w:val="0"/>
          <w:numId w:val="1"/>
        </w:numPr>
        <w:spacing w:after="120"/>
        <w:ind w:left="360" w:hanging="360"/>
        <w:rPr>
          <w:rFonts w:asciiTheme="minorHAnsi" w:hAnsiTheme="minorHAnsi"/>
          <w:color w:val="000004"/>
          <w:sz w:val="22"/>
          <w:szCs w:val="22"/>
        </w:rPr>
      </w:pPr>
      <w:r w:rsidRPr="009676B2">
        <w:rPr>
          <w:rFonts w:asciiTheme="minorHAnsi" w:hAnsiTheme="minorHAnsi"/>
          <w:color w:val="000004"/>
          <w:sz w:val="22"/>
          <w:szCs w:val="22"/>
          <w:u w:val="single"/>
        </w:rPr>
        <w:t>Purpose</w:t>
      </w:r>
      <w:r w:rsidRPr="009676B2">
        <w:rPr>
          <w:rFonts w:asciiTheme="minorHAnsi" w:hAnsiTheme="minorHAnsi"/>
          <w:color w:val="000004"/>
          <w:sz w:val="22"/>
          <w:szCs w:val="22"/>
        </w:rPr>
        <w:t>: I</w:t>
      </w:r>
      <w:r w:rsidRPr="009676B2">
        <w:rPr>
          <w:rFonts w:asciiTheme="minorHAnsi" w:hAnsiTheme="minorHAnsi"/>
          <w:color w:val="000005"/>
          <w:sz w:val="22"/>
          <w:szCs w:val="22"/>
        </w:rPr>
        <w:t xml:space="preserve">t </w:t>
      </w:r>
      <w:r w:rsidRPr="009676B2">
        <w:rPr>
          <w:rFonts w:asciiTheme="minorHAnsi" w:hAnsiTheme="minorHAnsi"/>
          <w:color w:val="000004"/>
          <w:sz w:val="22"/>
          <w:szCs w:val="22"/>
        </w:rPr>
        <w:t xml:space="preserve">is </w:t>
      </w:r>
      <w:r w:rsidRPr="009676B2">
        <w:rPr>
          <w:rFonts w:asciiTheme="minorHAnsi" w:hAnsiTheme="minorHAnsi"/>
          <w:color w:val="000005"/>
          <w:sz w:val="22"/>
          <w:szCs w:val="22"/>
        </w:rPr>
        <w:t>t</w:t>
      </w:r>
      <w:r w:rsidRPr="009676B2">
        <w:rPr>
          <w:rFonts w:asciiTheme="minorHAnsi" w:hAnsiTheme="minorHAnsi"/>
          <w:color w:val="000004"/>
          <w:sz w:val="22"/>
          <w:szCs w:val="22"/>
        </w:rPr>
        <w:t>he Purpose of th</w:t>
      </w:r>
      <w:r w:rsidRPr="009676B2">
        <w:rPr>
          <w:rFonts w:asciiTheme="minorHAnsi" w:hAnsiTheme="minorHAnsi"/>
          <w:color w:val="000005"/>
          <w:sz w:val="22"/>
          <w:szCs w:val="22"/>
        </w:rPr>
        <w:t>i</w:t>
      </w:r>
      <w:r w:rsidRPr="009676B2">
        <w:rPr>
          <w:rFonts w:asciiTheme="minorHAnsi" w:hAnsiTheme="minorHAnsi"/>
          <w:color w:val="000004"/>
          <w:sz w:val="22"/>
          <w:szCs w:val="22"/>
        </w:rPr>
        <w:t>s Restrict</w:t>
      </w:r>
      <w:r w:rsidRPr="009676B2">
        <w:rPr>
          <w:rFonts w:asciiTheme="minorHAnsi" w:hAnsiTheme="minorHAnsi"/>
          <w:color w:val="000005"/>
          <w:sz w:val="22"/>
          <w:szCs w:val="22"/>
        </w:rPr>
        <w:t>i</w:t>
      </w:r>
      <w:r w:rsidRPr="009676B2">
        <w:rPr>
          <w:rFonts w:asciiTheme="minorHAnsi" w:hAnsiTheme="minorHAnsi"/>
          <w:color w:val="000004"/>
          <w:sz w:val="22"/>
          <w:szCs w:val="22"/>
        </w:rPr>
        <w:t xml:space="preserve">on to assure that the architectural, historic and cultural features of the exterior of the Building </w:t>
      </w:r>
      <w:r w:rsidRPr="009676B2">
        <w:rPr>
          <w:rFonts w:asciiTheme="minorHAnsi" w:hAnsiTheme="minorHAnsi"/>
          <w:color w:val="000005"/>
          <w:sz w:val="22"/>
          <w:szCs w:val="22"/>
        </w:rPr>
        <w:t>w</w:t>
      </w:r>
      <w:r w:rsidRPr="009676B2">
        <w:rPr>
          <w:rFonts w:asciiTheme="minorHAnsi" w:hAnsiTheme="minorHAnsi"/>
          <w:color w:val="000004"/>
          <w:sz w:val="22"/>
          <w:szCs w:val="22"/>
        </w:rPr>
        <w:t>ill be retained and maintained forever substantially in thei</w:t>
      </w:r>
      <w:r w:rsidRPr="009676B2">
        <w:rPr>
          <w:rFonts w:asciiTheme="minorHAnsi" w:hAnsiTheme="minorHAnsi"/>
          <w:color w:val="000005"/>
          <w:sz w:val="22"/>
          <w:szCs w:val="22"/>
        </w:rPr>
        <w:t xml:space="preserve">r </w:t>
      </w:r>
      <w:r w:rsidRPr="009676B2">
        <w:rPr>
          <w:rFonts w:asciiTheme="minorHAnsi" w:hAnsiTheme="minorHAnsi"/>
          <w:color w:val="000004"/>
          <w:sz w:val="22"/>
          <w:szCs w:val="22"/>
        </w:rPr>
        <w:t>current condition or in a restored cond</w:t>
      </w:r>
      <w:r w:rsidRPr="009676B2">
        <w:rPr>
          <w:rFonts w:asciiTheme="minorHAnsi" w:hAnsiTheme="minorHAnsi"/>
          <w:color w:val="000005"/>
          <w:sz w:val="22"/>
          <w:szCs w:val="22"/>
        </w:rPr>
        <w:t>i</w:t>
      </w:r>
      <w:r w:rsidRPr="009676B2">
        <w:rPr>
          <w:rFonts w:asciiTheme="minorHAnsi" w:hAnsiTheme="minorHAnsi"/>
          <w:color w:val="000004"/>
          <w:sz w:val="22"/>
          <w:szCs w:val="22"/>
        </w:rPr>
        <w:t xml:space="preserve">tion approved by the Commission for preservation purposes and to prevent any use or change of the Property or </w:t>
      </w:r>
      <w:r w:rsidRPr="009676B2">
        <w:rPr>
          <w:rFonts w:asciiTheme="minorHAnsi" w:hAnsiTheme="minorHAnsi"/>
          <w:color w:val="000005"/>
          <w:sz w:val="22"/>
          <w:szCs w:val="22"/>
        </w:rPr>
        <w:t>t</w:t>
      </w:r>
      <w:r w:rsidRPr="009676B2">
        <w:rPr>
          <w:rFonts w:asciiTheme="minorHAnsi" w:hAnsiTheme="minorHAnsi"/>
          <w:color w:val="000004"/>
          <w:sz w:val="22"/>
          <w:szCs w:val="22"/>
        </w:rPr>
        <w:t>he exterior of the Building that will significantly impa</w:t>
      </w:r>
      <w:r w:rsidRPr="009676B2">
        <w:rPr>
          <w:rFonts w:asciiTheme="minorHAnsi" w:hAnsiTheme="minorHAnsi"/>
          <w:color w:val="000005"/>
          <w:sz w:val="22"/>
          <w:szCs w:val="22"/>
        </w:rPr>
        <w:t>i</w:t>
      </w:r>
      <w:r w:rsidRPr="009676B2">
        <w:rPr>
          <w:rFonts w:asciiTheme="minorHAnsi" w:hAnsiTheme="minorHAnsi"/>
          <w:color w:val="000004"/>
          <w:sz w:val="22"/>
          <w:szCs w:val="22"/>
        </w:rPr>
        <w:t xml:space="preserve">r </w:t>
      </w:r>
      <w:r w:rsidRPr="009676B2">
        <w:rPr>
          <w:rFonts w:asciiTheme="minorHAnsi" w:hAnsiTheme="minorHAnsi"/>
          <w:color w:val="000005"/>
          <w:sz w:val="22"/>
          <w:szCs w:val="22"/>
        </w:rPr>
        <w:t>o</w:t>
      </w:r>
      <w:r w:rsidRPr="009676B2">
        <w:rPr>
          <w:rFonts w:asciiTheme="minorHAnsi" w:hAnsiTheme="minorHAnsi"/>
          <w:color w:val="000004"/>
          <w:sz w:val="22"/>
          <w:szCs w:val="22"/>
        </w:rPr>
        <w:t>r interfere with the Building's prese</w:t>
      </w:r>
      <w:r w:rsidRPr="009676B2">
        <w:rPr>
          <w:rFonts w:asciiTheme="minorHAnsi" w:hAnsiTheme="minorHAnsi"/>
          <w:color w:val="000005"/>
          <w:sz w:val="22"/>
          <w:szCs w:val="22"/>
        </w:rPr>
        <w:t>r</w:t>
      </w:r>
      <w:r w:rsidRPr="009676B2">
        <w:rPr>
          <w:rFonts w:asciiTheme="minorHAnsi" w:hAnsiTheme="minorHAnsi"/>
          <w:color w:val="000004"/>
          <w:sz w:val="22"/>
          <w:szCs w:val="22"/>
        </w:rPr>
        <w:t xml:space="preserve">vation values or alter views of the exterior of the Building. </w:t>
      </w:r>
    </w:p>
    <w:p w14:paraId="3B40C84C" w14:textId="5680EEBF" w:rsidR="003B7109" w:rsidRPr="009676B2" w:rsidRDefault="00226123" w:rsidP="003B2FB9">
      <w:pPr>
        <w:pStyle w:val="Style"/>
        <w:numPr>
          <w:ilvl w:val="0"/>
          <w:numId w:val="1"/>
        </w:numPr>
        <w:spacing w:after="120"/>
        <w:ind w:left="360" w:hanging="331"/>
        <w:rPr>
          <w:rFonts w:asciiTheme="minorHAnsi" w:hAnsiTheme="minorHAnsi"/>
          <w:color w:val="000005"/>
          <w:sz w:val="22"/>
          <w:szCs w:val="22"/>
        </w:rPr>
      </w:pPr>
      <w:r w:rsidRPr="009676B2">
        <w:rPr>
          <w:rFonts w:asciiTheme="minorHAnsi" w:hAnsiTheme="minorHAnsi"/>
          <w:color w:val="000004"/>
          <w:sz w:val="22"/>
          <w:szCs w:val="22"/>
          <w:u w:val="single"/>
        </w:rPr>
        <w:t>Preser</w:t>
      </w:r>
      <w:r w:rsidRPr="009676B2">
        <w:rPr>
          <w:rFonts w:asciiTheme="minorHAnsi" w:hAnsiTheme="minorHAnsi"/>
          <w:color w:val="000005"/>
          <w:sz w:val="22"/>
          <w:szCs w:val="22"/>
          <w:u w:val="single"/>
        </w:rPr>
        <w:t>v</w:t>
      </w:r>
      <w:r w:rsidRPr="009676B2">
        <w:rPr>
          <w:rFonts w:asciiTheme="minorHAnsi" w:hAnsiTheme="minorHAnsi"/>
          <w:color w:val="000004"/>
          <w:sz w:val="22"/>
          <w:szCs w:val="22"/>
          <w:u w:val="single"/>
        </w:rPr>
        <w:t>a</w:t>
      </w:r>
      <w:r w:rsidRPr="009676B2">
        <w:rPr>
          <w:rFonts w:asciiTheme="minorHAnsi" w:hAnsiTheme="minorHAnsi"/>
          <w:color w:val="000005"/>
          <w:sz w:val="22"/>
          <w:szCs w:val="22"/>
          <w:u w:val="single"/>
        </w:rPr>
        <w:t>t</w:t>
      </w:r>
      <w:r w:rsidRPr="009676B2">
        <w:rPr>
          <w:rFonts w:asciiTheme="minorHAnsi" w:hAnsiTheme="minorHAnsi"/>
          <w:color w:val="000004"/>
          <w:sz w:val="22"/>
          <w:szCs w:val="22"/>
          <w:u w:val="single"/>
        </w:rPr>
        <w:t>ion Restrictio</w:t>
      </w:r>
      <w:r w:rsidRPr="009676B2">
        <w:rPr>
          <w:rFonts w:asciiTheme="minorHAnsi" w:hAnsiTheme="minorHAnsi"/>
          <w:color w:val="000005"/>
          <w:sz w:val="22"/>
          <w:szCs w:val="22"/>
          <w:u w:val="single"/>
        </w:rPr>
        <w:t>n</w:t>
      </w:r>
      <w:r w:rsidR="00686972" w:rsidRPr="009676B2">
        <w:rPr>
          <w:rFonts w:asciiTheme="minorHAnsi" w:hAnsiTheme="minorHAnsi"/>
          <w:color w:val="000004"/>
          <w:sz w:val="22"/>
          <w:szCs w:val="22"/>
        </w:rPr>
        <w:t xml:space="preserve">:  </w:t>
      </w:r>
      <w:r w:rsidRPr="009676B2">
        <w:rPr>
          <w:rFonts w:asciiTheme="minorHAnsi" w:hAnsiTheme="minorHAnsi"/>
          <w:color w:val="000004"/>
          <w:sz w:val="22"/>
          <w:szCs w:val="22"/>
        </w:rPr>
        <w:t xml:space="preserve">The </w:t>
      </w:r>
      <w:r w:rsidRPr="009676B2">
        <w:rPr>
          <w:rFonts w:asciiTheme="minorHAnsi" w:hAnsiTheme="minorHAnsi"/>
          <w:color w:val="000005"/>
          <w:sz w:val="22"/>
          <w:szCs w:val="22"/>
        </w:rPr>
        <w:t>G</w:t>
      </w:r>
      <w:r w:rsidRPr="009676B2">
        <w:rPr>
          <w:rFonts w:asciiTheme="minorHAnsi" w:hAnsiTheme="minorHAnsi"/>
          <w:color w:val="000004"/>
          <w:sz w:val="22"/>
          <w:szCs w:val="22"/>
        </w:rPr>
        <w:t xml:space="preserve">rantor </w:t>
      </w:r>
      <w:r w:rsidRPr="009676B2">
        <w:rPr>
          <w:rFonts w:asciiTheme="minorHAnsi" w:hAnsiTheme="minorHAnsi"/>
          <w:color w:val="000005"/>
          <w:sz w:val="22"/>
          <w:szCs w:val="22"/>
        </w:rPr>
        <w:t>g</w:t>
      </w:r>
      <w:r w:rsidRPr="009676B2">
        <w:rPr>
          <w:rFonts w:asciiTheme="minorHAnsi" w:hAnsiTheme="minorHAnsi"/>
          <w:color w:val="000004"/>
          <w:sz w:val="22"/>
          <w:szCs w:val="22"/>
        </w:rPr>
        <w:t>ra</w:t>
      </w:r>
      <w:r w:rsidRPr="009676B2">
        <w:rPr>
          <w:rFonts w:asciiTheme="minorHAnsi" w:hAnsiTheme="minorHAnsi"/>
          <w:color w:val="000005"/>
          <w:sz w:val="22"/>
          <w:szCs w:val="22"/>
        </w:rPr>
        <w:t>nt</w:t>
      </w:r>
      <w:r w:rsidRPr="009676B2">
        <w:rPr>
          <w:rFonts w:asciiTheme="minorHAnsi" w:hAnsiTheme="minorHAnsi"/>
          <w:color w:val="000004"/>
          <w:sz w:val="22"/>
          <w:szCs w:val="22"/>
        </w:rPr>
        <w:t xml:space="preserve">s </w:t>
      </w:r>
      <w:r w:rsidRPr="009676B2">
        <w:rPr>
          <w:rFonts w:asciiTheme="minorHAnsi" w:hAnsiTheme="minorHAnsi"/>
          <w:color w:val="000005"/>
          <w:sz w:val="22"/>
          <w:szCs w:val="22"/>
        </w:rPr>
        <w:t>the</w:t>
      </w:r>
      <w:r w:rsidR="007E4F27" w:rsidRPr="009676B2">
        <w:rPr>
          <w:rFonts w:asciiTheme="minorHAnsi" w:hAnsiTheme="minorHAnsi"/>
          <w:color w:val="000005"/>
          <w:sz w:val="22"/>
          <w:szCs w:val="22"/>
        </w:rPr>
        <w:t xml:space="preserve"> G</w:t>
      </w:r>
      <w:r w:rsidRPr="009676B2">
        <w:rPr>
          <w:rFonts w:asciiTheme="minorHAnsi" w:hAnsiTheme="minorHAnsi"/>
          <w:color w:val="000004"/>
          <w:sz w:val="22"/>
          <w:szCs w:val="22"/>
        </w:rPr>
        <w:t xml:space="preserve">rantee </w:t>
      </w:r>
      <w:r w:rsidRPr="009676B2">
        <w:rPr>
          <w:rFonts w:asciiTheme="minorHAnsi" w:hAnsiTheme="minorHAnsi"/>
          <w:color w:val="000005"/>
          <w:sz w:val="22"/>
          <w:szCs w:val="22"/>
        </w:rPr>
        <w:t xml:space="preserve">the </w:t>
      </w:r>
      <w:r w:rsidRPr="009676B2">
        <w:rPr>
          <w:rFonts w:asciiTheme="minorHAnsi" w:hAnsiTheme="minorHAnsi"/>
          <w:color w:val="000004"/>
          <w:sz w:val="22"/>
          <w:szCs w:val="22"/>
        </w:rPr>
        <w:t>righ</w:t>
      </w:r>
      <w:r w:rsidRPr="009676B2">
        <w:rPr>
          <w:rFonts w:asciiTheme="minorHAnsi" w:hAnsiTheme="minorHAnsi"/>
          <w:color w:val="000005"/>
          <w:sz w:val="22"/>
          <w:szCs w:val="22"/>
        </w:rPr>
        <w:t xml:space="preserve">t </w:t>
      </w:r>
      <w:r w:rsidRPr="009676B2">
        <w:rPr>
          <w:rFonts w:asciiTheme="minorHAnsi" w:hAnsiTheme="minorHAnsi"/>
          <w:color w:val="000004"/>
          <w:sz w:val="22"/>
          <w:szCs w:val="22"/>
        </w:rPr>
        <w:t>t</w:t>
      </w:r>
      <w:r w:rsidRPr="009676B2">
        <w:rPr>
          <w:rFonts w:asciiTheme="minorHAnsi" w:hAnsiTheme="minorHAnsi"/>
          <w:color w:val="000005"/>
          <w:sz w:val="22"/>
          <w:szCs w:val="22"/>
        </w:rPr>
        <w:t xml:space="preserve">o </w:t>
      </w:r>
      <w:r w:rsidRPr="009676B2">
        <w:rPr>
          <w:rFonts w:asciiTheme="minorHAnsi" w:hAnsiTheme="minorHAnsi"/>
          <w:color w:val="000004"/>
          <w:sz w:val="22"/>
          <w:szCs w:val="22"/>
        </w:rPr>
        <w:t>forb</w:t>
      </w:r>
      <w:r w:rsidRPr="009676B2">
        <w:rPr>
          <w:rFonts w:asciiTheme="minorHAnsi" w:hAnsiTheme="minorHAnsi"/>
          <w:color w:val="000005"/>
          <w:sz w:val="22"/>
          <w:szCs w:val="22"/>
        </w:rPr>
        <w:t>i</w:t>
      </w:r>
      <w:r w:rsidRPr="009676B2">
        <w:rPr>
          <w:rFonts w:asciiTheme="minorHAnsi" w:hAnsiTheme="minorHAnsi"/>
          <w:color w:val="000004"/>
          <w:sz w:val="22"/>
          <w:szCs w:val="22"/>
        </w:rPr>
        <w:t xml:space="preserve">d or </w:t>
      </w:r>
      <w:r w:rsidRPr="009676B2">
        <w:rPr>
          <w:rFonts w:asciiTheme="minorHAnsi" w:hAnsiTheme="minorHAnsi"/>
          <w:color w:val="000005"/>
          <w:sz w:val="22"/>
          <w:szCs w:val="22"/>
        </w:rPr>
        <w:t>l</w:t>
      </w:r>
      <w:r w:rsidRPr="009676B2">
        <w:rPr>
          <w:rFonts w:asciiTheme="minorHAnsi" w:hAnsiTheme="minorHAnsi"/>
          <w:color w:val="000004"/>
          <w:sz w:val="22"/>
          <w:szCs w:val="22"/>
        </w:rPr>
        <w:t>imit:</w:t>
      </w:r>
    </w:p>
    <w:p w14:paraId="3F50F0EA" w14:textId="77777777" w:rsidR="005F1463" w:rsidRPr="009676B2" w:rsidRDefault="00226123" w:rsidP="003B2FB9">
      <w:pPr>
        <w:pStyle w:val="Style"/>
        <w:numPr>
          <w:ilvl w:val="0"/>
          <w:numId w:val="2"/>
        </w:numPr>
        <w:spacing w:after="120"/>
        <w:ind w:left="720" w:hanging="360"/>
        <w:rPr>
          <w:rFonts w:asciiTheme="minorHAnsi" w:hAnsiTheme="minorHAnsi"/>
          <w:color w:val="000004"/>
          <w:sz w:val="22"/>
          <w:szCs w:val="22"/>
        </w:rPr>
      </w:pPr>
      <w:r w:rsidRPr="009676B2">
        <w:rPr>
          <w:rFonts w:asciiTheme="minorHAnsi" w:hAnsiTheme="minorHAnsi"/>
          <w:color w:val="000004"/>
          <w:sz w:val="22"/>
          <w:szCs w:val="22"/>
        </w:rPr>
        <w:t>Any al</w:t>
      </w:r>
      <w:r w:rsidRPr="009676B2">
        <w:rPr>
          <w:rFonts w:asciiTheme="minorHAnsi" w:hAnsiTheme="minorHAnsi"/>
          <w:color w:val="121216"/>
          <w:sz w:val="22"/>
          <w:szCs w:val="22"/>
        </w:rPr>
        <w:t>t</w:t>
      </w:r>
      <w:r w:rsidRPr="009676B2">
        <w:rPr>
          <w:rFonts w:asciiTheme="minorHAnsi" w:hAnsiTheme="minorHAnsi"/>
          <w:color w:val="000004"/>
          <w:sz w:val="22"/>
          <w:szCs w:val="22"/>
        </w:rPr>
        <w:t>eration to the appea</w:t>
      </w:r>
      <w:r w:rsidRPr="009676B2">
        <w:rPr>
          <w:rFonts w:asciiTheme="minorHAnsi" w:hAnsiTheme="minorHAnsi"/>
          <w:color w:val="121216"/>
          <w:sz w:val="22"/>
          <w:szCs w:val="22"/>
        </w:rPr>
        <w:t>r</w:t>
      </w:r>
      <w:r w:rsidRPr="009676B2">
        <w:rPr>
          <w:rFonts w:asciiTheme="minorHAnsi" w:hAnsiTheme="minorHAnsi"/>
          <w:color w:val="000004"/>
          <w:sz w:val="22"/>
          <w:szCs w:val="22"/>
        </w:rPr>
        <w:t>ance, mat</w:t>
      </w:r>
      <w:r w:rsidRPr="009676B2">
        <w:rPr>
          <w:rFonts w:asciiTheme="minorHAnsi" w:hAnsiTheme="minorHAnsi"/>
          <w:color w:val="121216"/>
          <w:sz w:val="22"/>
          <w:szCs w:val="22"/>
        </w:rPr>
        <w:t>e</w:t>
      </w:r>
      <w:r w:rsidRPr="009676B2">
        <w:rPr>
          <w:rFonts w:asciiTheme="minorHAnsi" w:hAnsiTheme="minorHAnsi"/>
          <w:color w:val="000004"/>
          <w:sz w:val="22"/>
          <w:szCs w:val="22"/>
        </w:rPr>
        <w:t>rials, workmanship, condit</w:t>
      </w:r>
      <w:r w:rsidRPr="009676B2">
        <w:rPr>
          <w:rFonts w:asciiTheme="minorHAnsi" w:hAnsiTheme="minorHAnsi"/>
          <w:color w:val="121216"/>
          <w:sz w:val="22"/>
          <w:szCs w:val="22"/>
        </w:rPr>
        <w:t>i</w:t>
      </w:r>
      <w:r w:rsidRPr="009676B2">
        <w:rPr>
          <w:rFonts w:asciiTheme="minorHAnsi" w:hAnsiTheme="minorHAnsi"/>
          <w:color w:val="000004"/>
          <w:sz w:val="22"/>
          <w:szCs w:val="22"/>
        </w:rPr>
        <w:t>on or structural stabili</w:t>
      </w:r>
      <w:r w:rsidRPr="009676B2">
        <w:rPr>
          <w:rFonts w:asciiTheme="minorHAnsi" w:hAnsiTheme="minorHAnsi"/>
          <w:color w:val="121216"/>
          <w:sz w:val="22"/>
          <w:szCs w:val="22"/>
        </w:rPr>
        <w:t>t</w:t>
      </w:r>
      <w:r w:rsidRPr="009676B2">
        <w:rPr>
          <w:rFonts w:asciiTheme="minorHAnsi" w:hAnsiTheme="minorHAnsi"/>
          <w:color w:val="000004"/>
          <w:sz w:val="22"/>
          <w:szCs w:val="22"/>
        </w:rPr>
        <w:t>y of t</w:t>
      </w:r>
      <w:r w:rsidRPr="009676B2">
        <w:rPr>
          <w:rFonts w:asciiTheme="minorHAnsi" w:hAnsiTheme="minorHAnsi"/>
          <w:color w:val="121216"/>
          <w:sz w:val="22"/>
          <w:szCs w:val="22"/>
        </w:rPr>
        <w:t xml:space="preserve">he </w:t>
      </w:r>
      <w:r w:rsidRPr="009676B2">
        <w:rPr>
          <w:rFonts w:asciiTheme="minorHAnsi" w:hAnsiTheme="minorHAnsi"/>
          <w:color w:val="000004"/>
          <w:sz w:val="22"/>
          <w:szCs w:val="22"/>
        </w:rPr>
        <w:t>Building un</w:t>
      </w:r>
      <w:r w:rsidRPr="009676B2">
        <w:rPr>
          <w:rFonts w:asciiTheme="minorHAnsi" w:hAnsiTheme="minorHAnsi"/>
          <w:color w:val="121216"/>
          <w:sz w:val="22"/>
          <w:szCs w:val="22"/>
        </w:rPr>
        <w:t>l</w:t>
      </w:r>
      <w:r w:rsidRPr="009676B2">
        <w:rPr>
          <w:rFonts w:asciiTheme="minorHAnsi" w:hAnsiTheme="minorHAnsi"/>
          <w:color w:val="000004"/>
          <w:sz w:val="22"/>
          <w:szCs w:val="22"/>
        </w:rPr>
        <w:t xml:space="preserve">ess </w:t>
      </w:r>
      <w:r w:rsidRPr="009676B2">
        <w:rPr>
          <w:rFonts w:asciiTheme="minorHAnsi" w:hAnsiTheme="minorHAnsi"/>
          <w:color w:val="000004"/>
          <w:w w:val="78"/>
          <w:sz w:val="22"/>
          <w:szCs w:val="22"/>
        </w:rPr>
        <w:t>(</w:t>
      </w:r>
      <w:proofErr w:type="spellStart"/>
      <w:r w:rsidRPr="009676B2">
        <w:rPr>
          <w:rFonts w:asciiTheme="minorHAnsi" w:hAnsiTheme="minorHAnsi"/>
          <w:color w:val="000004"/>
          <w:w w:val="78"/>
          <w:sz w:val="22"/>
          <w:szCs w:val="22"/>
        </w:rPr>
        <w:t>i</w:t>
      </w:r>
      <w:proofErr w:type="spellEnd"/>
      <w:r w:rsidRPr="009676B2">
        <w:rPr>
          <w:rFonts w:asciiTheme="minorHAnsi" w:hAnsiTheme="minorHAnsi"/>
          <w:color w:val="000004"/>
          <w:w w:val="78"/>
          <w:sz w:val="22"/>
          <w:szCs w:val="22"/>
        </w:rPr>
        <w:t xml:space="preserve">) </w:t>
      </w:r>
      <w:r w:rsidRPr="009676B2">
        <w:rPr>
          <w:rFonts w:asciiTheme="minorHAnsi" w:hAnsiTheme="minorHAnsi"/>
          <w:color w:val="000004"/>
          <w:sz w:val="22"/>
          <w:szCs w:val="22"/>
        </w:rPr>
        <w:t xml:space="preserve">clearly of </w:t>
      </w:r>
      <w:r w:rsidRPr="009676B2">
        <w:rPr>
          <w:rFonts w:asciiTheme="minorHAnsi" w:hAnsiTheme="minorHAnsi"/>
          <w:color w:val="121216"/>
          <w:sz w:val="22"/>
          <w:szCs w:val="22"/>
        </w:rPr>
        <w:t>mi</w:t>
      </w:r>
      <w:r w:rsidRPr="009676B2">
        <w:rPr>
          <w:rFonts w:asciiTheme="minorHAnsi" w:hAnsiTheme="minorHAnsi"/>
          <w:color w:val="000004"/>
          <w:sz w:val="22"/>
          <w:szCs w:val="22"/>
        </w:rPr>
        <w:t>nor n</w:t>
      </w:r>
      <w:r w:rsidRPr="009676B2">
        <w:rPr>
          <w:rFonts w:asciiTheme="minorHAnsi" w:hAnsiTheme="minorHAnsi"/>
          <w:color w:val="121216"/>
          <w:sz w:val="22"/>
          <w:szCs w:val="22"/>
        </w:rPr>
        <w:t>at</w:t>
      </w:r>
      <w:r w:rsidRPr="009676B2">
        <w:rPr>
          <w:rFonts w:asciiTheme="minorHAnsi" w:hAnsiTheme="minorHAnsi"/>
          <w:color w:val="000004"/>
          <w:sz w:val="22"/>
          <w:szCs w:val="22"/>
        </w:rPr>
        <w:t>ure and no</w:t>
      </w:r>
      <w:r w:rsidRPr="009676B2">
        <w:rPr>
          <w:rFonts w:asciiTheme="minorHAnsi" w:hAnsiTheme="minorHAnsi"/>
          <w:color w:val="121216"/>
          <w:sz w:val="22"/>
          <w:szCs w:val="22"/>
        </w:rPr>
        <w:t xml:space="preserve">t </w:t>
      </w:r>
      <w:r w:rsidRPr="009676B2">
        <w:rPr>
          <w:rFonts w:asciiTheme="minorHAnsi" w:hAnsiTheme="minorHAnsi"/>
          <w:color w:val="000004"/>
          <w:sz w:val="22"/>
          <w:szCs w:val="22"/>
        </w:rPr>
        <w:t>a</w:t>
      </w:r>
      <w:r w:rsidRPr="009676B2">
        <w:rPr>
          <w:rFonts w:asciiTheme="minorHAnsi" w:hAnsiTheme="minorHAnsi"/>
          <w:color w:val="121216"/>
          <w:sz w:val="22"/>
          <w:szCs w:val="22"/>
        </w:rPr>
        <w:t>f</w:t>
      </w:r>
      <w:r w:rsidRPr="009676B2">
        <w:rPr>
          <w:rFonts w:asciiTheme="minorHAnsi" w:hAnsiTheme="minorHAnsi"/>
          <w:color w:val="000004"/>
          <w:sz w:val="22"/>
          <w:szCs w:val="22"/>
        </w:rPr>
        <w:t>fect</w:t>
      </w:r>
      <w:r w:rsidRPr="009676B2">
        <w:rPr>
          <w:rFonts w:asciiTheme="minorHAnsi" w:hAnsiTheme="minorHAnsi"/>
          <w:color w:val="121216"/>
          <w:sz w:val="22"/>
          <w:szCs w:val="22"/>
        </w:rPr>
        <w:t>i</w:t>
      </w:r>
      <w:r w:rsidRPr="009676B2">
        <w:rPr>
          <w:rFonts w:asciiTheme="minorHAnsi" w:hAnsiTheme="minorHAnsi"/>
          <w:color w:val="000004"/>
          <w:sz w:val="22"/>
          <w:szCs w:val="22"/>
        </w:rPr>
        <w:t xml:space="preserve">ng </w:t>
      </w:r>
      <w:r w:rsidRPr="009676B2">
        <w:rPr>
          <w:rFonts w:asciiTheme="minorHAnsi" w:hAnsiTheme="minorHAnsi"/>
          <w:color w:val="121216"/>
          <w:sz w:val="22"/>
          <w:szCs w:val="22"/>
        </w:rPr>
        <w:t>t</w:t>
      </w:r>
      <w:r w:rsidRPr="009676B2">
        <w:rPr>
          <w:rFonts w:asciiTheme="minorHAnsi" w:hAnsiTheme="minorHAnsi"/>
          <w:color w:val="000004"/>
          <w:sz w:val="22"/>
          <w:szCs w:val="22"/>
        </w:rPr>
        <w:t>he characte</w:t>
      </w:r>
      <w:r w:rsidRPr="009676B2">
        <w:rPr>
          <w:rFonts w:asciiTheme="minorHAnsi" w:hAnsiTheme="minorHAnsi"/>
          <w:color w:val="121216"/>
          <w:sz w:val="22"/>
          <w:szCs w:val="22"/>
        </w:rPr>
        <w:t>r</w:t>
      </w:r>
      <w:r w:rsidRPr="009676B2">
        <w:rPr>
          <w:rFonts w:asciiTheme="minorHAnsi" w:hAnsiTheme="minorHAnsi"/>
          <w:color w:val="000004"/>
          <w:sz w:val="22"/>
          <w:szCs w:val="22"/>
        </w:rPr>
        <w:t>istics which cont</w:t>
      </w:r>
      <w:r w:rsidRPr="009676B2">
        <w:rPr>
          <w:rFonts w:asciiTheme="minorHAnsi" w:hAnsiTheme="minorHAnsi"/>
          <w:color w:val="121216"/>
          <w:sz w:val="22"/>
          <w:szCs w:val="22"/>
        </w:rPr>
        <w:t>r</w:t>
      </w:r>
      <w:r w:rsidRPr="009676B2">
        <w:rPr>
          <w:rFonts w:asciiTheme="minorHAnsi" w:hAnsiTheme="minorHAnsi"/>
          <w:color w:val="000004"/>
          <w:sz w:val="22"/>
          <w:szCs w:val="22"/>
        </w:rPr>
        <w:t>ibute to the architectura</w:t>
      </w:r>
      <w:r w:rsidRPr="009676B2">
        <w:rPr>
          <w:rFonts w:asciiTheme="minorHAnsi" w:hAnsiTheme="minorHAnsi"/>
          <w:color w:val="121216"/>
          <w:sz w:val="22"/>
          <w:szCs w:val="22"/>
        </w:rPr>
        <w:t xml:space="preserve">l </w:t>
      </w:r>
      <w:r w:rsidRPr="009676B2">
        <w:rPr>
          <w:rFonts w:asciiTheme="minorHAnsi" w:hAnsiTheme="minorHAnsi"/>
          <w:color w:val="000004"/>
          <w:sz w:val="22"/>
          <w:szCs w:val="22"/>
        </w:rPr>
        <w:t>or h</w:t>
      </w:r>
      <w:r w:rsidRPr="009676B2">
        <w:rPr>
          <w:rFonts w:asciiTheme="minorHAnsi" w:hAnsiTheme="minorHAnsi"/>
          <w:color w:val="28282B"/>
          <w:sz w:val="22"/>
          <w:szCs w:val="22"/>
        </w:rPr>
        <w:t>i</w:t>
      </w:r>
      <w:r w:rsidRPr="009676B2">
        <w:rPr>
          <w:rFonts w:asciiTheme="minorHAnsi" w:hAnsiTheme="minorHAnsi"/>
          <w:color w:val="000004"/>
          <w:sz w:val="22"/>
          <w:szCs w:val="22"/>
        </w:rPr>
        <w:t>storica</w:t>
      </w:r>
      <w:r w:rsidRPr="009676B2">
        <w:rPr>
          <w:rFonts w:asciiTheme="minorHAnsi" w:hAnsiTheme="minorHAnsi"/>
          <w:color w:val="121216"/>
          <w:sz w:val="22"/>
          <w:szCs w:val="22"/>
        </w:rPr>
        <w:t>l in</w:t>
      </w:r>
      <w:r w:rsidRPr="009676B2">
        <w:rPr>
          <w:rFonts w:asciiTheme="minorHAnsi" w:hAnsiTheme="minorHAnsi"/>
          <w:color w:val="000004"/>
          <w:sz w:val="22"/>
          <w:szCs w:val="22"/>
        </w:rPr>
        <w:t>tegr</w:t>
      </w:r>
      <w:r w:rsidRPr="009676B2">
        <w:rPr>
          <w:rFonts w:asciiTheme="minorHAnsi" w:hAnsiTheme="minorHAnsi"/>
          <w:color w:val="121216"/>
          <w:sz w:val="22"/>
          <w:szCs w:val="22"/>
        </w:rPr>
        <w:t>i</w:t>
      </w:r>
      <w:r w:rsidRPr="009676B2">
        <w:rPr>
          <w:rFonts w:asciiTheme="minorHAnsi" w:hAnsiTheme="minorHAnsi"/>
          <w:color w:val="000004"/>
          <w:sz w:val="22"/>
          <w:szCs w:val="22"/>
        </w:rPr>
        <w:t>t</w:t>
      </w:r>
      <w:r w:rsidRPr="009676B2">
        <w:rPr>
          <w:rFonts w:asciiTheme="minorHAnsi" w:hAnsiTheme="minorHAnsi"/>
          <w:color w:val="121216"/>
          <w:sz w:val="22"/>
          <w:szCs w:val="22"/>
        </w:rPr>
        <w:t xml:space="preserve">y </w:t>
      </w:r>
      <w:r w:rsidRPr="009676B2">
        <w:rPr>
          <w:rFonts w:asciiTheme="minorHAnsi" w:hAnsiTheme="minorHAnsi"/>
          <w:color w:val="000004"/>
          <w:sz w:val="22"/>
          <w:szCs w:val="22"/>
        </w:rPr>
        <w:t xml:space="preserve">of </w:t>
      </w:r>
      <w:r w:rsidRPr="009676B2">
        <w:rPr>
          <w:rFonts w:asciiTheme="minorHAnsi" w:hAnsiTheme="minorHAnsi"/>
          <w:color w:val="121216"/>
          <w:sz w:val="22"/>
          <w:szCs w:val="22"/>
        </w:rPr>
        <w:t>th</w:t>
      </w:r>
      <w:r w:rsidRPr="009676B2">
        <w:rPr>
          <w:rFonts w:asciiTheme="minorHAnsi" w:hAnsiTheme="minorHAnsi"/>
          <w:color w:val="000004"/>
          <w:sz w:val="22"/>
          <w:szCs w:val="22"/>
        </w:rPr>
        <w:t>e Build</w:t>
      </w:r>
      <w:r w:rsidRPr="009676B2">
        <w:rPr>
          <w:rFonts w:asciiTheme="minorHAnsi" w:hAnsiTheme="minorHAnsi"/>
          <w:color w:val="121216"/>
          <w:sz w:val="22"/>
          <w:szCs w:val="22"/>
        </w:rPr>
        <w:t>i</w:t>
      </w:r>
      <w:r w:rsidRPr="009676B2">
        <w:rPr>
          <w:rFonts w:asciiTheme="minorHAnsi" w:hAnsiTheme="minorHAnsi"/>
          <w:color w:val="000004"/>
          <w:sz w:val="22"/>
          <w:szCs w:val="22"/>
        </w:rPr>
        <w:t>ng and the P</w:t>
      </w:r>
      <w:r w:rsidRPr="009676B2">
        <w:rPr>
          <w:rFonts w:asciiTheme="minorHAnsi" w:hAnsiTheme="minorHAnsi"/>
          <w:color w:val="121216"/>
          <w:sz w:val="22"/>
          <w:szCs w:val="22"/>
        </w:rPr>
        <w:t>r</w:t>
      </w:r>
      <w:r w:rsidRPr="009676B2">
        <w:rPr>
          <w:rFonts w:asciiTheme="minorHAnsi" w:hAnsiTheme="minorHAnsi"/>
          <w:color w:val="000004"/>
          <w:sz w:val="22"/>
          <w:szCs w:val="22"/>
        </w:rPr>
        <w:t>opert</w:t>
      </w:r>
      <w:r w:rsidRPr="009676B2">
        <w:rPr>
          <w:rFonts w:asciiTheme="minorHAnsi" w:hAnsiTheme="minorHAnsi"/>
          <w:color w:val="121216"/>
          <w:sz w:val="22"/>
          <w:szCs w:val="22"/>
        </w:rPr>
        <w:t xml:space="preserve">y, </w:t>
      </w:r>
      <w:r w:rsidRPr="009676B2">
        <w:rPr>
          <w:rFonts w:asciiTheme="minorHAnsi" w:hAnsiTheme="minorHAnsi"/>
          <w:color w:val="000004"/>
          <w:sz w:val="22"/>
          <w:szCs w:val="22"/>
        </w:rPr>
        <w:t>or (i</w:t>
      </w:r>
      <w:r w:rsidRPr="009676B2">
        <w:rPr>
          <w:rFonts w:asciiTheme="minorHAnsi" w:hAnsiTheme="minorHAnsi"/>
          <w:color w:val="121216"/>
          <w:sz w:val="22"/>
          <w:szCs w:val="22"/>
        </w:rPr>
        <w:t>i</w:t>
      </w:r>
      <w:r w:rsidRPr="009676B2">
        <w:rPr>
          <w:rFonts w:asciiTheme="minorHAnsi" w:hAnsiTheme="minorHAnsi"/>
          <w:color w:val="000004"/>
          <w:sz w:val="22"/>
          <w:szCs w:val="22"/>
        </w:rPr>
        <w:t>) the Grantee h</w:t>
      </w:r>
      <w:r w:rsidRPr="009676B2">
        <w:rPr>
          <w:rFonts w:asciiTheme="minorHAnsi" w:hAnsiTheme="minorHAnsi"/>
          <w:color w:val="121216"/>
          <w:sz w:val="22"/>
          <w:szCs w:val="22"/>
        </w:rPr>
        <w:t xml:space="preserve">as </w:t>
      </w:r>
      <w:r w:rsidRPr="009676B2">
        <w:rPr>
          <w:rFonts w:asciiTheme="minorHAnsi" w:hAnsiTheme="minorHAnsi"/>
          <w:color w:val="000004"/>
          <w:sz w:val="22"/>
          <w:szCs w:val="22"/>
        </w:rPr>
        <w:t xml:space="preserve">previously determined </w:t>
      </w:r>
      <w:r w:rsidRPr="009676B2">
        <w:rPr>
          <w:rFonts w:asciiTheme="minorHAnsi" w:hAnsiTheme="minorHAnsi"/>
          <w:color w:val="121216"/>
          <w:sz w:val="22"/>
          <w:szCs w:val="22"/>
        </w:rPr>
        <w:t>t</w:t>
      </w:r>
      <w:r w:rsidRPr="009676B2">
        <w:rPr>
          <w:rFonts w:asciiTheme="minorHAnsi" w:hAnsiTheme="minorHAnsi"/>
          <w:color w:val="000004"/>
          <w:sz w:val="22"/>
          <w:szCs w:val="22"/>
        </w:rPr>
        <w:t xml:space="preserve">hat it </w:t>
      </w:r>
      <w:r w:rsidRPr="009676B2">
        <w:rPr>
          <w:rFonts w:asciiTheme="minorHAnsi" w:hAnsiTheme="minorHAnsi"/>
          <w:color w:val="121216"/>
          <w:sz w:val="22"/>
          <w:szCs w:val="22"/>
        </w:rPr>
        <w:t>w</w:t>
      </w:r>
      <w:r w:rsidRPr="009676B2">
        <w:rPr>
          <w:rFonts w:asciiTheme="minorHAnsi" w:hAnsiTheme="minorHAnsi"/>
          <w:color w:val="000004"/>
          <w:sz w:val="22"/>
          <w:szCs w:val="22"/>
        </w:rPr>
        <w:t xml:space="preserve">ill not </w:t>
      </w:r>
      <w:r w:rsidRPr="009676B2">
        <w:rPr>
          <w:rFonts w:asciiTheme="minorHAnsi" w:hAnsiTheme="minorHAnsi"/>
          <w:color w:val="121216"/>
          <w:sz w:val="22"/>
          <w:szCs w:val="22"/>
        </w:rPr>
        <w:t>i</w:t>
      </w:r>
      <w:r w:rsidRPr="009676B2">
        <w:rPr>
          <w:rFonts w:asciiTheme="minorHAnsi" w:hAnsiTheme="minorHAnsi"/>
          <w:color w:val="000004"/>
          <w:sz w:val="22"/>
          <w:szCs w:val="22"/>
        </w:rPr>
        <w:t>mpai</w:t>
      </w:r>
      <w:r w:rsidRPr="009676B2">
        <w:rPr>
          <w:rFonts w:asciiTheme="minorHAnsi" w:hAnsiTheme="minorHAnsi"/>
          <w:color w:val="121216"/>
          <w:sz w:val="22"/>
          <w:szCs w:val="22"/>
        </w:rPr>
        <w:t xml:space="preserve">r </w:t>
      </w:r>
      <w:r w:rsidRPr="009676B2">
        <w:rPr>
          <w:rFonts w:asciiTheme="minorHAnsi" w:hAnsiTheme="minorHAnsi"/>
          <w:color w:val="000004"/>
          <w:sz w:val="22"/>
          <w:szCs w:val="22"/>
        </w:rPr>
        <w:t>such characteristics after re</w:t>
      </w:r>
      <w:r w:rsidRPr="009676B2">
        <w:rPr>
          <w:rFonts w:asciiTheme="minorHAnsi" w:hAnsiTheme="minorHAnsi"/>
          <w:color w:val="121216"/>
          <w:sz w:val="22"/>
          <w:szCs w:val="22"/>
        </w:rPr>
        <w:t>v</w:t>
      </w:r>
      <w:r w:rsidRPr="009676B2">
        <w:rPr>
          <w:rFonts w:asciiTheme="minorHAnsi" w:hAnsiTheme="minorHAnsi"/>
          <w:color w:val="000004"/>
          <w:sz w:val="22"/>
          <w:szCs w:val="22"/>
        </w:rPr>
        <w:t>ie</w:t>
      </w:r>
      <w:r w:rsidRPr="009676B2">
        <w:rPr>
          <w:rFonts w:asciiTheme="minorHAnsi" w:hAnsiTheme="minorHAnsi"/>
          <w:color w:val="121216"/>
          <w:sz w:val="22"/>
          <w:szCs w:val="22"/>
        </w:rPr>
        <w:t>w</w:t>
      </w:r>
      <w:r w:rsidRPr="009676B2">
        <w:rPr>
          <w:rFonts w:asciiTheme="minorHAnsi" w:hAnsiTheme="minorHAnsi"/>
          <w:color w:val="000004"/>
          <w:sz w:val="22"/>
          <w:szCs w:val="22"/>
        </w:rPr>
        <w:t>ing plans and specifications submi</w:t>
      </w:r>
      <w:r w:rsidRPr="009676B2">
        <w:rPr>
          <w:rFonts w:asciiTheme="minorHAnsi" w:hAnsiTheme="minorHAnsi"/>
          <w:color w:val="121216"/>
          <w:sz w:val="22"/>
          <w:szCs w:val="22"/>
        </w:rPr>
        <w:t>t</w:t>
      </w:r>
      <w:r w:rsidRPr="009676B2">
        <w:rPr>
          <w:rFonts w:asciiTheme="minorHAnsi" w:hAnsiTheme="minorHAnsi"/>
          <w:color w:val="000004"/>
          <w:sz w:val="22"/>
          <w:szCs w:val="22"/>
        </w:rPr>
        <w:t xml:space="preserve">ted by Grantor in </w:t>
      </w:r>
      <w:r w:rsidRPr="009676B2">
        <w:rPr>
          <w:rFonts w:asciiTheme="minorHAnsi" w:hAnsiTheme="minorHAnsi"/>
          <w:color w:val="121216"/>
          <w:sz w:val="22"/>
          <w:szCs w:val="22"/>
        </w:rPr>
        <w:t>a</w:t>
      </w:r>
      <w:r w:rsidRPr="009676B2">
        <w:rPr>
          <w:rFonts w:asciiTheme="minorHAnsi" w:hAnsiTheme="minorHAnsi"/>
          <w:color w:val="000004"/>
          <w:sz w:val="22"/>
          <w:szCs w:val="22"/>
        </w:rPr>
        <w:t>cco</w:t>
      </w:r>
      <w:r w:rsidRPr="009676B2">
        <w:rPr>
          <w:rFonts w:asciiTheme="minorHAnsi" w:hAnsiTheme="minorHAnsi"/>
          <w:color w:val="121216"/>
          <w:sz w:val="22"/>
          <w:szCs w:val="22"/>
        </w:rPr>
        <w:t>r</w:t>
      </w:r>
      <w:r w:rsidRPr="009676B2">
        <w:rPr>
          <w:rFonts w:asciiTheme="minorHAnsi" w:hAnsiTheme="minorHAnsi"/>
          <w:color w:val="000004"/>
          <w:sz w:val="22"/>
          <w:szCs w:val="22"/>
        </w:rPr>
        <w:t>dance with th</w:t>
      </w:r>
      <w:r w:rsidRPr="009676B2">
        <w:rPr>
          <w:rFonts w:asciiTheme="minorHAnsi" w:hAnsiTheme="minorHAnsi"/>
          <w:color w:val="121216"/>
          <w:sz w:val="22"/>
          <w:szCs w:val="22"/>
        </w:rPr>
        <w:t xml:space="preserve">e </w:t>
      </w:r>
      <w:r w:rsidRPr="009676B2">
        <w:rPr>
          <w:rFonts w:asciiTheme="minorHAnsi" w:hAnsiTheme="minorHAnsi"/>
          <w:color w:val="000004"/>
          <w:sz w:val="22"/>
          <w:szCs w:val="22"/>
        </w:rPr>
        <w:t>req</w:t>
      </w:r>
      <w:r w:rsidRPr="009676B2">
        <w:rPr>
          <w:rFonts w:asciiTheme="minorHAnsi" w:hAnsiTheme="minorHAnsi"/>
          <w:color w:val="121216"/>
          <w:sz w:val="22"/>
          <w:szCs w:val="22"/>
        </w:rPr>
        <w:t>u</w:t>
      </w:r>
      <w:r w:rsidRPr="009676B2">
        <w:rPr>
          <w:rFonts w:asciiTheme="minorHAnsi" w:hAnsiTheme="minorHAnsi"/>
          <w:color w:val="000004"/>
          <w:sz w:val="22"/>
          <w:szCs w:val="22"/>
        </w:rPr>
        <w:t>i</w:t>
      </w:r>
      <w:r w:rsidRPr="009676B2">
        <w:rPr>
          <w:rFonts w:asciiTheme="minorHAnsi" w:hAnsiTheme="minorHAnsi"/>
          <w:color w:val="121216"/>
          <w:sz w:val="22"/>
          <w:szCs w:val="22"/>
        </w:rPr>
        <w:t>r</w:t>
      </w:r>
      <w:r w:rsidRPr="009676B2">
        <w:rPr>
          <w:rFonts w:asciiTheme="minorHAnsi" w:hAnsiTheme="minorHAnsi"/>
          <w:color w:val="000004"/>
          <w:sz w:val="22"/>
          <w:szCs w:val="22"/>
        </w:rPr>
        <w:t>ements of paragraph 7, wh</w:t>
      </w:r>
      <w:r w:rsidRPr="009676B2">
        <w:rPr>
          <w:rFonts w:asciiTheme="minorHAnsi" w:hAnsiTheme="minorHAnsi"/>
          <w:color w:val="121216"/>
          <w:sz w:val="22"/>
          <w:szCs w:val="22"/>
        </w:rPr>
        <w:t>i</w:t>
      </w:r>
      <w:r w:rsidRPr="009676B2">
        <w:rPr>
          <w:rFonts w:asciiTheme="minorHAnsi" w:hAnsiTheme="minorHAnsi"/>
          <w:color w:val="000004"/>
          <w:sz w:val="22"/>
          <w:szCs w:val="22"/>
        </w:rPr>
        <w:t>ch determinati</w:t>
      </w:r>
      <w:r w:rsidRPr="009676B2">
        <w:rPr>
          <w:rFonts w:asciiTheme="minorHAnsi" w:hAnsiTheme="minorHAnsi"/>
          <w:color w:val="000002"/>
          <w:sz w:val="22"/>
          <w:szCs w:val="22"/>
        </w:rPr>
        <w:t>o</w:t>
      </w:r>
      <w:r w:rsidRPr="009676B2">
        <w:rPr>
          <w:rFonts w:asciiTheme="minorHAnsi" w:hAnsiTheme="minorHAnsi"/>
          <w:color w:val="000004"/>
          <w:sz w:val="22"/>
          <w:szCs w:val="22"/>
        </w:rPr>
        <w:t>n shall no</w:t>
      </w:r>
      <w:r w:rsidRPr="009676B2">
        <w:rPr>
          <w:rFonts w:asciiTheme="minorHAnsi" w:hAnsiTheme="minorHAnsi"/>
          <w:color w:val="121216"/>
          <w:sz w:val="22"/>
          <w:szCs w:val="22"/>
        </w:rPr>
        <w:t xml:space="preserve">t </w:t>
      </w:r>
      <w:r w:rsidRPr="009676B2">
        <w:rPr>
          <w:rFonts w:asciiTheme="minorHAnsi" w:hAnsiTheme="minorHAnsi"/>
          <w:color w:val="000004"/>
          <w:sz w:val="22"/>
          <w:szCs w:val="22"/>
        </w:rPr>
        <w:t>be unr</w:t>
      </w:r>
      <w:r w:rsidRPr="009676B2">
        <w:rPr>
          <w:rFonts w:asciiTheme="minorHAnsi" w:hAnsiTheme="minorHAnsi"/>
          <w:color w:val="121216"/>
          <w:sz w:val="22"/>
          <w:szCs w:val="22"/>
        </w:rPr>
        <w:t>e</w:t>
      </w:r>
      <w:r w:rsidRPr="009676B2">
        <w:rPr>
          <w:rFonts w:asciiTheme="minorHAnsi" w:hAnsiTheme="minorHAnsi"/>
          <w:color w:val="000004"/>
          <w:sz w:val="22"/>
          <w:szCs w:val="22"/>
        </w:rPr>
        <w:t>ason</w:t>
      </w:r>
      <w:r w:rsidRPr="009676B2">
        <w:rPr>
          <w:rFonts w:asciiTheme="minorHAnsi" w:hAnsiTheme="minorHAnsi"/>
          <w:color w:val="121216"/>
          <w:sz w:val="22"/>
          <w:szCs w:val="22"/>
        </w:rPr>
        <w:t>a</w:t>
      </w:r>
      <w:r w:rsidRPr="009676B2">
        <w:rPr>
          <w:rFonts w:asciiTheme="minorHAnsi" w:hAnsiTheme="minorHAnsi"/>
          <w:color w:val="000004"/>
          <w:sz w:val="22"/>
          <w:szCs w:val="22"/>
        </w:rPr>
        <w:t>bly withh</w:t>
      </w:r>
      <w:r w:rsidRPr="009676B2">
        <w:rPr>
          <w:rFonts w:asciiTheme="minorHAnsi" w:hAnsiTheme="minorHAnsi"/>
          <w:color w:val="121216"/>
          <w:sz w:val="22"/>
          <w:szCs w:val="22"/>
        </w:rPr>
        <w:t>e</w:t>
      </w:r>
      <w:r w:rsidRPr="009676B2">
        <w:rPr>
          <w:rFonts w:asciiTheme="minorHAnsi" w:hAnsiTheme="minorHAnsi"/>
          <w:color w:val="000004"/>
          <w:sz w:val="22"/>
          <w:szCs w:val="22"/>
        </w:rPr>
        <w:t>ld</w:t>
      </w:r>
      <w:r w:rsidRPr="009676B2">
        <w:rPr>
          <w:rFonts w:asciiTheme="minorHAnsi" w:hAnsiTheme="minorHAnsi"/>
          <w:color w:val="121216"/>
          <w:sz w:val="22"/>
          <w:szCs w:val="22"/>
        </w:rPr>
        <w:t xml:space="preserve">, </w:t>
      </w:r>
      <w:r w:rsidRPr="009676B2">
        <w:rPr>
          <w:rFonts w:asciiTheme="minorHAnsi" w:hAnsiTheme="minorHAnsi"/>
          <w:color w:val="000004"/>
          <w:sz w:val="22"/>
          <w:szCs w:val="22"/>
        </w:rPr>
        <w:t xml:space="preserve">or (iii) </w:t>
      </w:r>
      <w:r w:rsidRPr="009676B2">
        <w:rPr>
          <w:rFonts w:asciiTheme="minorHAnsi" w:hAnsiTheme="minorHAnsi"/>
          <w:color w:val="121216"/>
          <w:sz w:val="22"/>
          <w:szCs w:val="22"/>
        </w:rPr>
        <w:t>re</w:t>
      </w:r>
      <w:r w:rsidRPr="009676B2">
        <w:rPr>
          <w:rFonts w:asciiTheme="minorHAnsi" w:hAnsiTheme="minorHAnsi"/>
          <w:color w:val="000004"/>
          <w:sz w:val="22"/>
          <w:szCs w:val="22"/>
        </w:rPr>
        <w:t xml:space="preserve">quired by casualty or other emergency promptly reported </w:t>
      </w:r>
      <w:r w:rsidRPr="009676B2">
        <w:rPr>
          <w:rFonts w:asciiTheme="minorHAnsi" w:hAnsiTheme="minorHAnsi"/>
          <w:color w:val="121216"/>
          <w:sz w:val="22"/>
          <w:szCs w:val="22"/>
        </w:rPr>
        <w:t>t</w:t>
      </w:r>
      <w:r w:rsidRPr="009676B2">
        <w:rPr>
          <w:rFonts w:asciiTheme="minorHAnsi" w:hAnsiTheme="minorHAnsi"/>
          <w:color w:val="000004"/>
          <w:sz w:val="22"/>
          <w:szCs w:val="22"/>
        </w:rPr>
        <w:t>o G</w:t>
      </w:r>
      <w:r w:rsidRPr="009676B2">
        <w:rPr>
          <w:rFonts w:asciiTheme="minorHAnsi" w:hAnsiTheme="minorHAnsi"/>
          <w:color w:val="121216"/>
          <w:sz w:val="22"/>
          <w:szCs w:val="22"/>
        </w:rPr>
        <w:t>r</w:t>
      </w:r>
      <w:r w:rsidRPr="009676B2">
        <w:rPr>
          <w:rFonts w:asciiTheme="minorHAnsi" w:hAnsiTheme="minorHAnsi"/>
          <w:color w:val="000004"/>
          <w:sz w:val="22"/>
          <w:szCs w:val="22"/>
        </w:rPr>
        <w:t>antee in acc</w:t>
      </w:r>
      <w:r w:rsidRPr="009676B2">
        <w:rPr>
          <w:rFonts w:asciiTheme="minorHAnsi" w:hAnsiTheme="minorHAnsi"/>
          <w:color w:val="121216"/>
          <w:sz w:val="22"/>
          <w:szCs w:val="22"/>
        </w:rPr>
        <w:t>o</w:t>
      </w:r>
      <w:r w:rsidRPr="009676B2">
        <w:rPr>
          <w:rFonts w:asciiTheme="minorHAnsi" w:hAnsiTheme="minorHAnsi"/>
          <w:color w:val="000004"/>
          <w:sz w:val="22"/>
          <w:szCs w:val="22"/>
        </w:rPr>
        <w:t xml:space="preserve">rdance </w:t>
      </w:r>
      <w:r w:rsidRPr="009676B2">
        <w:rPr>
          <w:rFonts w:asciiTheme="minorHAnsi" w:hAnsiTheme="minorHAnsi"/>
          <w:color w:val="121216"/>
          <w:sz w:val="22"/>
          <w:szCs w:val="22"/>
        </w:rPr>
        <w:t>wit</w:t>
      </w:r>
      <w:r w:rsidRPr="009676B2">
        <w:rPr>
          <w:rFonts w:asciiTheme="minorHAnsi" w:hAnsiTheme="minorHAnsi"/>
          <w:color w:val="000004"/>
          <w:sz w:val="22"/>
          <w:szCs w:val="22"/>
        </w:rPr>
        <w:t>h requirements in para</w:t>
      </w:r>
      <w:r w:rsidRPr="009676B2">
        <w:rPr>
          <w:rFonts w:asciiTheme="minorHAnsi" w:hAnsiTheme="minorHAnsi"/>
          <w:color w:val="121216"/>
          <w:sz w:val="22"/>
          <w:szCs w:val="22"/>
        </w:rPr>
        <w:t>g</w:t>
      </w:r>
      <w:r w:rsidRPr="009676B2">
        <w:rPr>
          <w:rFonts w:asciiTheme="minorHAnsi" w:hAnsiTheme="minorHAnsi"/>
          <w:color w:val="000004"/>
          <w:sz w:val="22"/>
          <w:szCs w:val="22"/>
        </w:rPr>
        <w:t>r</w:t>
      </w:r>
      <w:r w:rsidRPr="009676B2">
        <w:rPr>
          <w:rFonts w:asciiTheme="minorHAnsi" w:hAnsiTheme="minorHAnsi"/>
          <w:color w:val="121216"/>
          <w:sz w:val="22"/>
          <w:szCs w:val="22"/>
        </w:rPr>
        <w:t>a</w:t>
      </w:r>
      <w:r w:rsidRPr="009676B2">
        <w:rPr>
          <w:rFonts w:asciiTheme="minorHAnsi" w:hAnsiTheme="minorHAnsi"/>
          <w:color w:val="000004"/>
          <w:sz w:val="22"/>
          <w:szCs w:val="22"/>
        </w:rPr>
        <w:t xml:space="preserve">ph 9. For the </w:t>
      </w:r>
      <w:r w:rsidR="003B7109" w:rsidRPr="009676B2">
        <w:rPr>
          <w:rFonts w:asciiTheme="minorHAnsi" w:hAnsiTheme="minorHAnsi"/>
          <w:color w:val="000004"/>
          <w:sz w:val="22"/>
          <w:szCs w:val="22"/>
        </w:rPr>
        <w:t>p</w:t>
      </w:r>
      <w:r w:rsidR="003B7109" w:rsidRPr="009676B2">
        <w:rPr>
          <w:rFonts w:asciiTheme="minorHAnsi" w:hAnsiTheme="minorHAnsi"/>
          <w:color w:val="121216"/>
          <w:sz w:val="22"/>
          <w:szCs w:val="22"/>
        </w:rPr>
        <w:t>u</w:t>
      </w:r>
      <w:r w:rsidR="003B7109" w:rsidRPr="009676B2">
        <w:rPr>
          <w:rFonts w:asciiTheme="minorHAnsi" w:hAnsiTheme="minorHAnsi"/>
          <w:color w:val="000004"/>
          <w:sz w:val="22"/>
          <w:szCs w:val="22"/>
        </w:rPr>
        <w:t>rposes</w:t>
      </w:r>
      <w:r w:rsidRPr="009676B2">
        <w:rPr>
          <w:rFonts w:asciiTheme="minorHAnsi" w:hAnsiTheme="minorHAnsi"/>
          <w:color w:val="000004"/>
          <w:sz w:val="22"/>
          <w:szCs w:val="22"/>
        </w:rPr>
        <w:t xml:space="preserve"> of this Agreeme</w:t>
      </w:r>
      <w:r w:rsidRPr="009676B2">
        <w:rPr>
          <w:rFonts w:asciiTheme="minorHAnsi" w:hAnsiTheme="minorHAnsi"/>
          <w:color w:val="121216"/>
          <w:sz w:val="22"/>
          <w:szCs w:val="22"/>
        </w:rPr>
        <w:t>nt</w:t>
      </w:r>
      <w:r w:rsidRPr="009676B2">
        <w:rPr>
          <w:rFonts w:asciiTheme="minorHAnsi" w:hAnsiTheme="minorHAnsi"/>
          <w:color w:val="000002"/>
          <w:sz w:val="22"/>
          <w:szCs w:val="22"/>
        </w:rPr>
        <w:t xml:space="preserve">, </w:t>
      </w:r>
      <w:r w:rsidRPr="009676B2">
        <w:rPr>
          <w:rFonts w:asciiTheme="minorHAnsi" w:hAnsiTheme="minorHAnsi"/>
          <w:color w:val="121216"/>
          <w:sz w:val="22"/>
          <w:szCs w:val="22"/>
        </w:rPr>
        <w:t>i</w:t>
      </w:r>
      <w:r w:rsidRPr="009676B2">
        <w:rPr>
          <w:rFonts w:asciiTheme="minorHAnsi" w:hAnsiTheme="minorHAnsi"/>
          <w:color w:val="000004"/>
          <w:sz w:val="22"/>
          <w:szCs w:val="22"/>
        </w:rPr>
        <w:t>nte</w:t>
      </w:r>
      <w:r w:rsidRPr="009676B2">
        <w:rPr>
          <w:rFonts w:asciiTheme="minorHAnsi" w:hAnsiTheme="minorHAnsi"/>
          <w:color w:val="121216"/>
          <w:sz w:val="22"/>
          <w:szCs w:val="22"/>
        </w:rPr>
        <w:t>r</w:t>
      </w:r>
      <w:r w:rsidRPr="009676B2">
        <w:rPr>
          <w:rFonts w:asciiTheme="minorHAnsi" w:hAnsiTheme="minorHAnsi"/>
          <w:color w:val="000004"/>
          <w:sz w:val="22"/>
          <w:szCs w:val="22"/>
        </w:rPr>
        <w:t>pretat</w:t>
      </w:r>
      <w:r w:rsidRPr="009676B2">
        <w:rPr>
          <w:rFonts w:asciiTheme="minorHAnsi" w:hAnsiTheme="minorHAnsi"/>
          <w:color w:val="121216"/>
          <w:sz w:val="22"/>
          <w:szCs w:val="22"/>
        </w:rPr>
        <w:t>io</w:t>
      </w:r>
      <w:r w:rsidRPr="009676B2">
        <w:rPr>
          <w:rFonts w:asciiTheme="minorHAnsi" w:hAnsiTheme="minorHAnsi"/>
          <w:color w:val="000004"/>
          <w:sz w:val="22"/>
          <w:szCs w:val="22"/>
        </w:rPr>
        <w:t xml:space="preserve">n of </w:t>
      </w:r>
      <w:r w:rsidRPr="009676B2">
        <w:rPr>
          <w:rFonts w:asciiTheme="minorHAnsi" w:hAnsiTheme="minorHAnsi"/>
          <w:color w:val="121216"/>
          <w:sz w:val="22"/>
          <w:szCs w:val="22"/>
        </w:rPr>
        <w:t>w</w:t>
      </w:r>
      <w:r w:rsidRPr="009676B2">
        <w:rPr>
          <w:rFonts w:asciiTheme="minorHAnsi" w:hAnsiTheme="minorHAnsi"/>
          <w:color w:val="000004"/>
          <w:sz w:val="22"/>
          <w:szCs w:val="22"/>
        </w:rPr>
        <w:t>hat cons</w:t>
      </w:r>
      <w:r w:rsidRPr="009676B2">
        <w:rPr>
          <w:rFonts w:asciiTheme="minorHAnsi" w:hAnsiTheme="minorHAnsi"/>
          <w:color w:val="28282B"/>
          <w:sz w:val="22"/>
          <w:szCs w:val="22"/>
        </w:rPr>
        <w:t>t</w:t>
      </w:r>
      <w:r w:rsidRPr="009676B2">
        <w:rPr>
          <w:rFonts w:asciiTheme="minorHAnsi" w:hAnsiTheme="minorHAnsi"/>
          <w:color w:val="121216"/>
          <w:sz w:val="22"/>
          <w:szCs w:val="22"/>
        </w:rPr>
        <w:t>i</w:t>
      </w:r>
      <w:r w:rsidRPr="009676B2">
        <w:rPr>
          <w:rFonts w:asciiTheme="minorHAnsi" w:hAnsiTheme="minorHAnsi"/>
          <w:color w:val="000004"/>
          <w:sz w:val="22"/>
          <w:szCs w:val="22"/>
        </w:rPr>
        <w:t>tut</w:t>
      </w:r>
      <w:r w:rsidRPr="009676B2">
        <w:rPr>
          <w:rFonts w:asciiTheme="minorHAnsi" w:hAnsiTheme="minorHAnsi"/>
          <w:color w:val="121216"/>
          <w:sz w:val="22"/>
          <w:szCs w:val="22"/>
        </w:rPr>
        <w:t>es a</w:t>
      </w:r>
      <w:r w:rsidRPr="009676B2">
        <w:rPr>
          <w:rFonts w:asciiTheme="minorHAnsi" w:hAnsiTheme="minorHAnsi"/>
          <w:color w:val="000004"/>
          <w:sz w:val="22"/>
          <w:szCs w:val="22"/>
        </w:rPr>
        <w:t>lterations of a mino</w:t>
      </w:r>
      <w:r w:rsidRPr="009676B2">
        <w:rPr>
          <w:rFonts w:asciiTheme="minorHAnsi" w:hAnsiTheme="minorHAnsi"/>
          <w:color w:val="121216"/>
          <w:sz w:val="22"/>
          <w:szCs w:val="22"/>
        </w:rPr>
        <w:t xml:space="preserve">r </w:t>
      </w:r>
      <w:r w:rsidRPr="009676B2">
        <w:rPr>
          <w:rFonts w:asciiTheme="minorHAnsi" w:hAnsiTheme="minorHAnsi"/>
          <w:color w:val="000004"/>
          <w:sz w:val="22"/>
          <w:szCs w:val="22"/>
        </w:rPr>
        <w:t>natu</w:t>
      </w:r>
      <w:r w:rsidRPr="009676B2">
        <w:rPr>
          <w:rFonts w:asciiTheme="minorHAnsi" w:hAnsiTheme="minorHAnsi"/>
          <w:color w:val="121216"/>
          <w:sz w:val="22"/>
          <w:szCs w:val="22"/>
        </w:rPr>
        <w:t>r</w:t>
      </w:r>
      <w:r w:rsidRPr="009676B2">
        <w:rPr>
          <w:rFonts w:asciiTheme="minorHAnsi" w:hAnsiTheme="minorHAnsi"/>
          <w:color w:val="000004"/>
          <w:sz w:val="22"/>
          <w:szCs w:val="22"/>
        </w:rPr>
        <w:t>e and ord</w:t>
      </w:r>
      <w:r w:rsidRPr="009676B2">
        <w:rPr>
          <w:rFonts w:asciiTheme="minorHAnsi" w:hAnsiTheme="minorHAnsi"/>
          <w:color w:val="121216"/>
          <w:sz w:val="22"/>
          <w:szCs w:val="22"/>
        </w:rPr>
        <w:t>i</w:t>
      </w:r>
      <w:r w:rsidRPr="009676B2">
        <w:rPr>
          <w:rFonts w:asciiTheme="minorHAnsi" w:hAnsiTheme="minorHAnsi"/>
          <w:color w:val="000004"/>
          <w:sz w:val="22"/>
          <w:szCs w:val="22"/>
        </w:rPr>
        <w:t>nary maintenance and repa</w:t>
      </w:r>
      <w:r w:rsidRPr="009676B2">
        <w:rPr>
          <w:rFonts w:asciiTheme="minorHAnsi" w:hAnsiTheme="minorHAnsi"/>
          <w:color w:val="121216"/>
          <w:sz w:val="22"/>
          <w:szCs w:val="22"/>
        </w:rPr>
        <w:t xml:space="preserve">ir </w:t>
      </w:r>
      <w:r w:rsidRPr="009676B2">
        <w:rPr>
          <w:rFonts w:asciiTheme="minorHAnsi" w:hAnsiTheme="minorHAnsi"/>
          <w:color w:val="000004"/>
          <w:sz w:val="22"/>
          <w:szCs w:val="22"/>
        </w:rPr>
        <w:t>is governed by the R</w:t>
      </w:r>
      <w:r w:rsidRPr="009676B2">
        <w:rPr>
          <w:rFonts w:asciiTheme="minorHAnsi" w:hAnsiTheme="minorHAnsi"/>
          <w:color w:val="121216"/>
          <w:sz w:val="22"/>
          <w:szCs w:val="22"/>
        </w:rPr>
        <w:t>e</w:t>
      </w:r>
      <w:r w:rsidRPr="009676B2">
        <w:rPr>
          <w:rFonts w:asciiTheme="minorHAnsi" w:hAnsiTheme="minorHAnsi"/>
          <w:color w:val="000004"/>
          <w:sz w:val="22"/>
          <w:szCs w:val="22"/>
        </w:rPr>
        <w:t>st</w:t>
      </w:r>
      <w:r w:rsidRPr="009676B2">
        <w:rPr>
          <w:rFonts w:asciiTheme="minorHAnsi" w:hAnsiTheme="minorHAnsi"/>
          <w:color w:val="121216"/>
          <w:sz w:val="22"/>
          <w:szCs w:val="22"/>
        </w:rPr>
        <w:t>r</w:t>
      </w:r>
      <w:r w:rsidRPr="009676B2">
        <w:rPr>
          <w:rFonts w:asciiTheme="minorHAnsi" w:hAnsiTheme="minorHAnsi"/>
          <w:color w:val="000004"/>
          <w:sz w:val="22"/>
          <w:szCs w:val="22"/>
        </w:rPr>
        <w:t xml:space="preserve">iction Guidelines, which are attached hereto as </w:t>
      </w:r>
      <w:r w:rsidRPr="009676B2">
        <w:rPr>
          <w:rFonts w:asciiTheme="minorHAnsi" w:hAnsiTheme="minorHAnsi"/>
          <w:color w:val="000004"/>
          <w:sz w:val="22"/>
          <w:szCs w:val="22"/>
          <w:u w:val="single"/>
        </w:rPr>
        <w:t xml:space="preserve">Exhibit </w:t>
      </w:r>
      <w:r w:rsidR="00A8258B" w:rsidRPr="009676B2">
        <w:rPr>
          <w:rFonts w:asciiTheme="minorHAnsi" w:hAnsiTheme="minorHAnsi"/>
          <w:color w:val="000004"/>
          <w:sz w:val="22"/>
          <w:szCs w:val="22"/>
          <w:u w:val="single"/>
        </w:rPr>
        <w:t>E</w:t>
      </w:r>
      <w:r w:rsidRPr="009676B2">
        <w:rPr>
          <w:rFonts w:asciiTheme="minorHAnsi" w:hAnsiTheme="minorHAnsi"/>
          <w:color w:val="000004"/>
          <w:sz w:val="22"/>
          <w:szCs w:val="22"/>
        </w:rPr>
        <w:t>.</w:t>
      </w:r>
    </w:p>
    <w:p w14:paraId="1DA0E471" w14:textId="77777777" w:rsidR="005F1463" w:rsidRPr="009676B2" w:rsidRDefault="00226123" w:rsidP="003B2FB9">
      <w:pPr>
        <w:pStyle w:val="Style"/>
        <w:numPr>
          <w:ilvl w:val="0"/>
          <w:numId w:val="2"/>
        </w:numPr>
        <w:spacing w:after="120"/>
        <w:ind w:left="720" w:hanging="360"/>
        <w:rPr>
          <w:rFonts w:asciiTheme="minorHAnsi" w:hAnsiTheme="minorHAnsi"/>
          <w:color w:val="000002"/>
          <w:sz w:val="22"/>
          <w:szCs w:val="22"/>
        </w:rPr>
      </w:pPr>
      <w:r w:rsidRPr="009676B2">
        <w:rPr>
          <w:rFonts w:asciiTheme="minorHAnsi" w:hAnsiTheme="minorHAnsi"/>
          <w:color w:val="000004"/>
          <w:sz w:val="22"/>
          <w:szCs w:val="22"/>
        </w:rPr>
        <w:lastRenderedPageBreak/>
        <w:t>Any other act or use that may be harmful t</w:t>
      </w:r>
      <w:r w:rsidRPr="009676B2">
        <w:rPr>
          <w:rFonts w:asciiTheme="minorHAnsi" w:hAnsiTheme="minorHAnsi"/>
          <w:color w:val="121216"/>
          <w:sz w:val="22"/>
          <w:szCs w:val="22"/>
        </w:rPr>
        <w:t xml:space="preserve">o </w:t>
      </w:r>
      <w:r w:rsidRPr="009676B2">
        <w:rPr>
          <w:rFonts w:asciiTheme="minorHAnsi" w:hAnsiTheme="minorHAnsi"/>
          <w:color w:val="000004"/>
          <w:sz w:val="22"/>
          <w:szCs w:val="22"/>
        </w:rPr>
        <w:t>the historic preservation of the Building or the Property</w:t>
      </w:r>
      <w:r w:rsidRPr="009676B2">
        <w:rPr>
          <w:rFonts w:asciiTheme="minorHAnsi" w:hAnsiTheme="minorHAnsi"/>
          <w:color w:val="000002"/>
          <w:sz w:val="22"/>
          <w:szCs w:val="22"/>
        </w:rPr>
        <w:t xml:space="preserve">. </w:t>
      </w:r>
    </w:p>
    <w:p w14:paraId="40687DDF" w14:textId="3386D743" w:rsidR="00686972" w:rsidRPr="009676B2" w:rsidRDefault="00226123" w:rsidP="003B2FB9">
      <w:pPr>
        <w:pStyle w:val="Style"/>
        <w:numPr>
          <w:ilvl w:val="0"/>
          <w:numId w:val="2"/>
        </w:numPr>
        <w:spacing w:after="120"/>
        <w:ind w:left="720" w:hanging="360"/>
        <w:rPr>
          <w:rFonts w:asciiTheme="minorHAnsi" w:hAnsiTheme="minorHAnsi"/>
          <w:color w:val="28282B"/>
          <w:sz w:val="22"/>
          <w:szCs w:val="22"/>
        </w:rPr>
      </w:pPr>
      <w:r w:rsidRPr="009676B2">
        <w:rPr>
          <w:rFonts w:asciiTheme="minorHAnsi" w:hAnsiTheme="minorHAnsi"/>
          <w:color w:val="000004"/>
          <w:sz w:val="22"/>
          <w:szCs w:val="22"/>
        </w:rPr>
        <w:t>Notwithstanding anything to the contrary in this sect</w:t>
      </w:r>
      <w:r w:rsidRPr="009676B2">
        <w:rPr>
          <w:rFonts w:asciiTheme="minorHAnsi" w:hAnsiTheme="minorHAnsi"/>
          <w:color w:val="121216"/>
          <w:sz w:val="22"/>
          <w:szCs w:val="22"/>
        </w:rPr>
        <w:t>i</w:t>
      </w:r>
      <w:r w:rsidRPr="009676B2">
        <w:rPr>
          <w:rFonts w:asciiTheme="minorHAnsi" w:hAnsiTheme="minorHAnsi"/>
          <w:color w:val="000004"/>
          <w:sz w:val="22"/>
          <w:szCs w:val="22"/>
        </w:rPr>
        <w:t xml:space="preserve">on 2, in the event the Grantor is required by law to make improvements to </w:t>
      </w:r>
      <w:r w:rsidRPr="009676B2">
        <w:rPr>
          <w:rFonts w:asciiTheme="minorHAnsi" w:hAnsiTheme="minorHAnsi"/>
          <w:color w:val="121216"/>
          <w:sz w:val="22"/>
          <w:szCs w:val="22"/>
        </w:rPr>
        <w:t>t</w:t>
      </w:r>
      <w:r w:rsidRPr="009676B2">
        <w:rPr>
          <w:rFonts w:asciiTheme="minorHAnsi" w:hAnsiTheme="minorHAnsi"/>
          <w:color w:val="000004"/>
          <w:sz w:val="22"/>
          <w:szCs w:val="22"/>
        </w:rPr>
        <w:t>he Building or Propert</w:t>
      </w:r>
      <w:r w:rsidRPr="009676B2">
        <w:rPr>
          <w:rFonts w:asciiTheme="minorHAnsi" w:hAnsiTheme="minorHAnsi"/>
          <w:color w:val="121216"/>
          <w:sz w:val="22"/>
          <w:szCs w:val="22"/>
        </w:rPr>
        <w:t xml:space="preserve">y </w:t>
      </w:r>
      <w:r w:rsidRPr="009676B2">
        <w:rPr>
          <w:rFonts w:asciiTheme="minorHAnsi" w:hAnsiTheme="minorHAnsi"/>
          <w:color w:val="000004"/>
          <w:sz w:val="22"/>
          <w:szCs w:val="22"/>
        </w:rPr>
        <w:t>or is required in wri</w:t>
      </w:r>
      <w:r w:rsidRPr="009676B2">
        <w:rPr>
          <w:rFonts w:asciiTheme="minorHAnsi" w:hAnsiTheme="minorHAnsi"/>
          <w:color w:val="121216"/>
          <w:sz w:val="22"/>
          <w:szCs w:val="22"/>
        </w:rPr>
        <w:t>t</w:t>
      </w:r>
      <w:r w:rsidRPr="009676B2">
        <w:rPr>
          <w:rFonts w:asciiTheme="minorHAnsi" w:hAnsiTheme="minorHAnsi"/>
          <w:color w:val="000004"/>
          <w:sz w:val="22"/>
          <w:szCs w:val="22"/>
        </w:rPr>
        <w:t>ing by its insurance carrier to make imp</w:t>
      </w:r>
      <w:r w:rsidRPr="009676B2">
        <w:rPr>
          <w:rFonts w:asciiTheme="minorHAnsi" w:hAnsiTheme="minorHAnsi"/>
          <w:color w:val="28282B"/>
          <w:sz w:val="22"/>
          <w:szCs w:val="22"/>
        </w:rPr>
        <w:t>r</w:t>
      </w:r>
      <w:r w:rsidRPr="009676B2">
        <w:rPr>
          <w:rFonts w:asciiTheme="minorHAnsi" w:hAnsiTheme="minorHAnsi"/>
          <w:color w:val="000004"/>
          <w:sz w:val="22"/>
          <w:szCs w:val="22"/>
        </w:rPr>
        <w:t>ovements to the Building or Propert</w:t>
      </w:r>
      <w:r w:rsidRPr="009676B2">
        <w:rPr>
          <w:rFonts w:asciiTheme="minorHAnsi" w:hAnsiTheme="minorHAnsi"/>
          <w:color w:val="121216"/>
          <w:sz w:val="22"/>
          <w:szCs w:val="22"/>
        </w:rPr>
        <w:t xml:space="preserve">y </w:t>
      </w:r>
      <w:r w:rsidRPr="009676B2">
        <w:rPr>
          <w:rFonts w:asciiTheme="minorHAnsi" w:hAnsiTheme="minorHAnsi"/>
          <w:color w:val="000004"/>
          <w:sz w:val="22"/>
          <w:szCs w:val="22"/>
        </w:rPr>
        <w:t>in order to avoid revocat</w:t>
      </w:r>
      <w:r w:rsidRPr="009676B2">
        <w:rPr>
          <w:rFonts w:asciiTheme="minorHAnsi" w:hAnsiTheme="minorHAnsi"/>
          <w:color w:val="121216"/>
          <w:sz w:val="22"/>
          <w:szCs w:val="22"/>
        </w:rPr>
        <w:t>i</w:t>
      </w:r>
      <w:r w:rsidRPr="009676B2">
        <w:rPr>
          <w:rFonts w:asciiTheme="minorHAnsi" w:hAnsiTheme="minorHAnsi"/>
          <w:color w:val="000004"/>
          <w:sz w:val="22"/>
          <w:szCs w:val="22"/>
        </w:rPr>
        <w:t>on of insuranc</w:t>
      </w:r>
      <w:r w:rsidRPr="009676B2">
        <w:rPr>
          <w:rFonts w:asciiTheme="minorHAnsi" w:hAnsiTheme="minorHAnsi"/>
          <w:color w:val="121216"/>
          <w:sz w:val="22"/>
          <w:szCs w:val="22"/>
        </w:rPr>
        <w:t xml:space="preserve">e </w:t>
      </w:r>
      <w:r w:rsidRPr="009676B2">
        <w:rPr>
          <w:rFonts w:asciiTheme="minorHAnsi" w:hAnsiTheme="minorHAnsi"/>
          <w:color w:val="000004"/>
          <w:sz w:val="22"/>
          <w:szCs w:val="22"/>
        </w:rPr>
        <w:t>and the Grantor has exhausted al</w:t>
      </w:r>
      <w:r w:rsidRPr="009676B2">
        <w:rPr>
          <w:rFonts w:asciiTheme="minorHAnsi" w:hAnsiTheme="minorHAnsi"/>
          <w:color w:val="121216"/>
          <w:sz w:val="22"/>
          <w:szCs w:val="22"/>
        </w:rPr>
        <w:t xml:space="preserve">l </w:t>
      </w:r>
      <w:r w:rsidRPr="009676B2">
        <w:rPr>
          <w:rFonts w:asciiTheme="minorHAnsi" w:hAnsiTheme="minorHAnsi"/>
          <w:color w:val="000004"/>
          <w:sz w:val="22"/>
          <w:szCs w:val="22"/>
        </w:rPr>
        <w:t>methods of variance or appeal process r</w:t>
      </w:r>
      <w:r w:rsidRPr="009676B2">
        <w:rPr>
          <w:rFonts w:asciiTheme="minorHAnsi" w:hAnsiTheme="minorHAnsi"/>
          <w:color w:val="121216"/>
          <w:sz w:val="22"/>
          <w:szCs w:val="22"/>
        </w:rPr>
        <w:t>e</w:t>
      </w:r>
      <w:r w:rsidRPr="009676B2">
        <w:rPr>
          <w:rFonts w:asciiTheme="minorHAnsi" w:hAnsiTheme="minorHAnsi"/>
          <w:color w:val="000002"/>
          <w:sz w:val="22"/>
          <w:szCs w:val="22"/>
        </w:rPr>
        <w:t>l</w:t>
      </w:r>
      <w:r w:rsidRPr="009676B2">
        <w:rPr>
          <w:rFonts w:asciiTheme="minorHAnsi" w:hAnsiTheme="minorHAnsi"/>
          <w:color w:val="000004"/>
          <w:sz w:val="22"/>
          <w:szCs w:val="22"/>
        </w:rPr>
        <w:t xml:space="preserve">ated to either applicable law or insurance qualifications, the Grantee and the Grantor </w:t>
      </w:r>
      <w:r w:rsidRPr="009676B2">
        <w:rPr>
          <w:rFonts w:asciiTheme="minorHAnsi" w:hAnsiTheme="minorHAnsi"/>
          <w:color w:val="000004"/>
          <w:sz w:val="22"/>
          <w:szCs w:val="22"/>
        </w:rPr>
        <w:br/>
        <w:t>agree that the Grantee may not forbid or limit the Grantor's ability to make the improvements</w:t>
      </w:r>
      <w:r w:rsidRPr="009676B2">
        <w:rPr>
          <w:rFonts w:asciiTheme="minorHAnsi" w:hAnsiTheme="minorHAnsi"/>
          <w:color w:val="000002"/>
          <w:sz w:val="22"/>
          <w:szCs w:val="22"/>
        </w:rPr>
        <w:t xml:space="preserve">. </w:t>
      </w:r>
      <w:r w:rsidRPr="009676B2">
        <w:rPr>
          <w:rFonts w:asciiTheme="minorHAnsi" w:hAnsiTheme="minorHAnsi"/>
          <w:color w:val="000004"/>
          <w:sz w:val="22"/>
          <w:szCs w:val="22"/>
        </w:rPr>
        <w:t>Said changes or improvement</w:t>
      </w:r>
      <w:r w:rsidRPr="009676B2">
        <w:rPr>
          <w:rFonts w:asciiTheme="minorHAnsi" w:hAnsiTheme="minorHAnsi"/>
          <w:color w:val="121216"/>
          <w:sz w:val="22"/>
          <w:szCs w:val="22"/>
        </w:rPr>
        <w:t xml:space="preserve">s </w:t>
      </w:r>
      <w:r w:rsidRPr="009676B2">
        <w:rPr>
          <w:rFonts w:asciiTheme="minorHAnsi" w:hAnsiTheme="minorHAnsi"/>
          <w:color w:val="000004"/>
          <w:sz w:val="22"/>
          <w:szCs w:val="22"/>
        </w:rPr>
        <w:t xml:space="preserve">shall comply with </w:t>
      </w:r>
      <w:r w:rsidRPr="009676B2">
        <w:rPr>
          <w:rFonts w:asciiTheme="minorHAnsi" w:hAnsiTheme="minorHAnsi"/>
          <w:color w:val="121216"/>
          <w:sz w:val="22"/>
          <w:szCs w:val="22"/>
        </w:rPr>
        <w:t>t</w:t>
      </w:r>
      <w:r w:rsidRPr="009676B2">
        <w:rPr>
          <w:rFonts w:asciiTheme="minorHAnsi" w:hAnsiTheme="minorHAnsi"/>
          <w:color w:val="000004"/>
          <w:sz w:val="22"/>
          <w:szCs w:val="22"/>
        </w:rPr>
        <w:t>he Sec</w:t>
      </w:r>
      <w:r w:rsidRPr="009676B2">
        <w:rPr>
          <w:rFonts w:asciiTheme="minorHAnsi" w:hAnsiTheme="minorHAnsi"/>
          <w:color w:val="121216"/>
          <w:sz w:val="22"/>
          <w:szCs w:val="22"/>
        </w:rPr>
        <w:t>r</w:t>
      </w:r>
      <w:r w:rsidRPr="009676B2">
        <w:rPr>
          <w:rFonts w:asciiTheme="minorHAnsi" w:hAnsiTheme="minorHAnsi"/>
          <w:color w:val="000004"/>
          <w:sz w:val="22"/>
          <w:szCs w:val="22"/>
        </w:rPr>
        <w:t>etary of Interior's Standards for the R</w:t>
      </w:r>
      <w:r w:rsidRPr="009676B2">
        <w:rPr>
          <w:rFonts w:asciiTheme="minorHAnsi" w:hAnsiTheme="minorHAnsi"/>
          <w:color w:val="121216"/>
          <w:sz w:val="22"/>
          <w:szCs w:val="22"/>
        </w:rPr>
        <w:t>e</w:t>
      </w:r>
      <w:r w:rsidRPr="009676B2">
        <w:rPr>
          <w:rFonts w:asciiTheme="minorHAnsi" w:hAnsiTheme="minorHAnsi"/>
          <w:color w:val="000004"/>
          <w:sz w:val="22"/>
          <w:szCs w:val="22"/>
        </w:rPr>
        <w:t>habilitation of Historic Buildings</w:t>
      </w:r>
      <w:r w:rsidRPr="009676B2">
        <w:rPr>
          <w:rFonts w:asciiTheme="minorHAnsi" w:hAnsiTheme="minorHAnsi"/>
          <w:color w:val="121216"/>
          <w:sz w:val="22"/>
          <w:szCs w:val="22"/>
        </w:rPr>
        <w:t>,</w:t>
      </w:r>
      <w:r w:rsidR="000765C7" w:rsidRPr="009676B2">
        <w:rPr>
          <w:rFonts w:asciiTheme="minorHAnsi" w:hAnsiTheme="minorHAnsi"/>
          <w:color w:val="121216"/>
          <w:sz w:val="22"/>
          <w:szCs w:val="22"/>
        </w:rPr>
        <w:t xml:space="preserve"> </w:t>
      </w:r>
      <w:r w:rsidRPr="009676B2">
        <w:rPr>
          <w:rFonts w:asciiTheme="minorHAnsi" w:hAnsiTheme="minorHAnsi"/>
          <w:color w:val="000004"/>
          <w:sz w:val="22"/>
          <w:szCs w:val="22"/>
        </w:rPr>
        <w:t xml:space="preserve">and shall be designed </w:t>
      </w:r>
      <w:r w:rsidRPr="009676B2">
        <w:rPr>
          <w:rFonts w:asciiTheme="minorHAnsi" w:hAnsiTheme="minorHAnsi"/>
          <w:color w:val="121216"/>
          <w:sz w:val="22"/>
          <w:szCs w:val="22"/>
        </w:rPr>
        <w:t>i</w:t>
      </w:r>
      <w:r w:rsidRPr="009676B2">
        <w:rPr>
          <w:rFonts w:asciiTheme="minorHAnsi" w:hAnsiTheme="minorHAnsi"/>
          <w:color w:val="000004"/>
          <w:sz w:val="22"/>
          <w:szCs w:val="22"/>
        </w:rPr>
        <w:t>n consultation with and subject to reasonable re</w:t>
      </w:r>
      <w:r w:rsidRPr="009676B2">
        <w:rPr>
          <w:rFonts w:asciiTheme="minorHAnsi" w:hAnsiTheme="minorHAnsi"/>
          <w:color w:val="121216"/>
          <w:sz w:val="22"/>
          <w:szCs w:val="22"/>
        </w:rPr>
        <w:t>v</w:t>
      </w:r>
      <w:r w:rsidRPr="009676B2">
        <w:rPr>
          <w:rFonts w:asciiTheme="minorHAnsi" w:hAnsiTheme="minorHAnsi"/>
          <w:color w:val="000004"/>
          <w:sz w:val="22"/>
          <w:szCs w:val="22"/>
        </w:rPr>
        <w:t>iew by Grantee</w:t>
      </w:r>
      <w:r w:rsidRPr="009676B2">
        <w:rPr>
          <w:rFonts w:asciiTheme="minorHAnsi" w:hAnsiTheme="minorHAnsi"/>
          <w:color w:val="28282B"/>
          <w:sz w:val="22"/>
          <w:szCs w:val="22"/>
        </w:rPr>
        <w:t xml:space="preserve">. </w:t>
      </w:r>
    </w:p>
    <w:p w14:paraId="03B19E0B" w14:textId="094349AE" w:rsidR="00686972" w:rsidRPr="009676B2" w:rsidRDefault="00226123" w:rsidP="003B2FB9">
      <w:pPr>
        <w:pStyle w:val="Style"/>
        <w:numPr>
          <w:ilvl w:val="0"/>
          <w:numId w:val="3"/>
        </w:numPr>
        <w:spacing w:after="120"/>
        <w:ind w:left="360" w:hanging="360"/>
        <w:rPr>
          <w:rFonts w:asciiTheme="minorHAnsi" w:hAnsiTheme="minorHAnsi"/>
          <w:color w:val="000002"/>
          <w:sz w:val="22"/>
          <w:szCs w:val="22"/>
        </w:rPr>
      </w:pPr>
      <w:r w:rsidRPr="009676B2">
        <w:rPr>
          <w:rFonts w:asciiTheme="minorHAnsi" w:hAnsiTheme="minorHAnsi"/>
          <w:color w:val="000004"/>
          <w:sz w:val="22"/>
          <w:szCs w:val="22"/>
          <w:u w:val="single"/>
        </w:rPr>
        <w:t>Grantor's Covenants: Covenant to Maintain</w:t>
      </w:r>
      <w:r w:rsidR="00686972" w:rsidRPr="009676B2">
        <w:rPr>
          <w:rFonts w:asciiTheme="minorHAnsi" w:hAnsiTheme="minorHAnsi"/>
          <w:color w:val="000004"/>
          <w:sz w:val="22"/>
          <w:szCs w:val="22"/>
        </w:rPr>
        <w:t xml:space="preserve">:  </w:t>
      </w:r>
      <w:r w:rsidRPr="009676B2">
        <w:rPr>
          <w:rFonts w:asciiTheme="minorHAnsi" w:hAnsiTheme="minorHAnsi"/>
          <w:color w:val="000004"/>
          <w:sz w:val="22"/>
          <w:szCs w:val="22"/>
        </w:rPr>
        <w:t>Subject to paragraph 2 and the terms and conditions of this Restric</w:t>
      </w:r>
      <w:r w:rsidRPr="009676B2">
        <w:rPr>
          <w:rFonts w:asciiTheme="minorHAnsi" w:hAnsiTheme="minorHAnsi"/>
          <w:color w:val="121216"/>
          <w:sz w:val="22"/>
          <w:szCs w:val="22"/>
        </w:rPr>
        <w:t>t</w:t>
      </w:r>
      <w:r w:rsidRPr="009676B2">
        <w:rPr>
          <w:rFonts w:asciiTheme="minorHAnsi" w:hAnsiTheme="minorHAnsi"/>
          <w:color w:val="000004"/>
          <w:sz w:val="22"/>
          <w:szCs w:val="22"/>
        </w:rPr>
        <w:t>ion and such other terms and condi</w:t>
      </w:r>
      <w:r w:rsidRPr="009676B2">
        <w:rPr>
          <w:rFonts w:asciiTheme="minorHAnsi" w:hAnsiTheme="minorHAnsi"/>
          <w:color w:val="121216"/>
          <w:sz w:val="22"/>
          <w:szCs w:val="22"/>
        </w:rPr>
        <w:t>t</w:t>
      </w:r>
      <w:r w:rsidRPr="009676B2">
        <w:rPr>
          <w:rFonts w:asciiTheme="minorHAnsi" w:hAnsiTheme="minorHAnsi"/>
          <w:color w:val="000004"/>
          <w:sz w:val="22"/>
          <w:szCs w:val="22"/>
        </w:rPr>
        <w:t>ions as the Commi</w:t>
      </w:r>
      <w:r w:rsidRPr="009676B2">
        <w:rPr>
          <w:rFonts w:asciiTheme="minorHAnsi" w:hAnsiTheme="minorHAnsi"/>
          <w:color w:val="000002"/>
          <w:sz w:val="22"/>
          <w:szCs w:val="22"/>
        </w:rPr>
        <w:t>s</w:t>
      </w:r>
      <w:r w:rsidRPr="009676B2">
        <w:rPr>
          <w:rFonts w:asciiTheme="minorHAnsi" w:hAnsiTheme="minorHAnsi"/>
          <w:color w:val="000004"/>
          <w:sz w:val="22"/>
          <w:szCs w:val="22"/>
        </w:rPr>
        <w:t>sion ma</w:t>
      </w:r>
      <w:r w:rsidRPr="009676B2">
        <w:rPr>
          <w:rFonts w:asciiTheme="minorHAnsi" w:hAnsiTheme="minorHAnsi"/>
          <w:color w:val="121216"/>
          <w:sz w:val="22"/>
          <w:szCs w:val="22"/>
        </w:rPr>
        <w:t xml:space="preserve">y </w:t>
      </w:r>
      <w:r w:rsidRPr="009676B2">
        <w:rPr>
          <w:rFonts w:asciiTheme="minorHAnsi" w:hAnsiTheme="minorHAnsi"/>
          <w:color w:val="000004"/>
          <w:sz w:val="22"/>
          <w:szCs w:val="22"/>
        </w:rPr>
        <w:t xml:space="preserve">reasonably impose to accomplish the purposes of this Restriction, </w:t>
      </w:r>
      <w:r w:rsidRPr="009676B2">
        <w:rPr>
          <w:rFonts w:asciiTheme="minorHAnsi" w:hAnsiTheme="minorHAnsi"/>
          <w:color w:val="121216"/>
          <w:sz w:val="22"/>
          <w:szCs w:val="22"/>
        </w:rPr>
        <w:t>t</w:t>
      </w:r>
      <w:r w:rsidRPr="009676B2">
        <w:rPr>
          <w:rFonts w:asciiTheme="minorHAnsi" w:hAnsiTheme="minorHAnsi"/>
          <w:color w:val="000004"/>
          <w:sz w:val="22"/>
          <w:szCs w:val="22"/>
        </w:rPr>
        <w:t>he Grantor co</w:t>
      </w:r>
      <w:r w:rsidRPr="009676B2">
        <w:rPr>
          <w:rFonts w:asciiTheme="minorHAnsi" w:hAnsiTheme="minorHAnsi"/>
          <w:color w:val="121216"/>
          <w:sz w:val="22"/>
          <w:szCs w:val="22"/>
        </w:rPr>
        <w:t>v</w:t>
      </w:r>
      <w:r w:rsidRPr="009676B2">
        <w:rPr>
          <w:rFonts w:asciiTheme="minorHAnsi" w:hAnsiTheme="minorHAnsi"/>
          <w:color w:val="000004"/>
          <w:sz w:val="22"/>
          <w:szCs w:val="22"/>
        </w:rPr>
        <w:t>enan</w:t>
      </w:r>
      <w:r w:rsidRPr="009676B2">
        <w:rPr>
          <w:rFonts w:asciiTheme="minorHAnsi" w:hAnsiTheme="minorHAnsi"/>
          <w:color w:val="121216"/>
          <w:sz w:val="22"/>
          <w:szCs w:val="22"/>
        </w:rPr>
        <w:t>t</w:t>
      </w:r>
      <w:r w:rsidRPr="009676B2">
        <w:rPr>
          <w:rFonts w:asciiTheme="minorHAnsi" w:hAnsiTheme="minorHAnsi"/>
          <w:color w:val="000004"/>
          <w:sz w:val="22"/>
          <w:szCs w:val="22"/>
        </w:rPr>
        <w:t xml:space="preserve">s and agrees at </w:t>
      </w:r>
      <w:r w:rsidRPr="009676B2">
        <w:rPr>
          <w:rFonts w:asciiTheme="minorHAnsi" w:hAnsiTheme="minorHAnsi"/>
          <w:color w:val="121216"/>
          <w:sz w:val="22"/>
          <w:szCs w:val="22"/>
        </w:rPr>
        <w:t>a</w:t>
      </w:r>
      <w:r w:rsidRPr="009676B2">
        <w:rPr>
          <w:rFonts w:asciiTheme="minorHAnsi" w:hAnsiTheme="minorHAnsi"/>
          <w:color w:val="000004"/>
          <w:sz w:val="22"/>
          <w:szCs w:val="22"/>
        </w:rPr>
        <w:t>ll times to maintain the Building in the same structural condition and state of repai</w:t>
      </w:r>
      <w:r w:rsidRPr="009676B2">
        <w:rPr>
          <w:rFonts w:asciiTheme="minorHAnsi" w:hAnsiTheme="minorHAnsi"/>
          <w:color w:val="121216"/>
          <w:sz w:val="22"/>
          <w:szCs w:val="22"/>
        </w:rPr>
        <w:t xml:space="preserve">r </w:t>
      </w:r>
      <w:r w:rsidRPr="009676B2">
        <w:rPr>
          <w:rFonts w:asciiTheme="minorHAnsi" w:hAnsiTheme="minorHAnsi"/>
          <w:color w:val="000004"/>
          <w:sz w:val="22"/>
          <w:szCs w:val="22"/>
        </w:rPr>
        <w:t>existing as of the da</w:t>
      </w:r>
      <w:r w:rsidRPr="009676B2">
        <w:rPr>
          <w:rFonts w:asciiTheme="minorHAnsi" w:hAnsiTheme="minorHAnsi"/>
          <w:color w:val="121216"/>
          <w:sz w:val="22"/>
          <w:szCs w:val="22"/>
        </w:rPr>
        <w:t>t</w:t>
      </w:r>
      <w:r w:rsidRPr="009676B2">
        <w:rPr>
          <w:rFonts w:asciiTheme="minorHAnsi" w:hAnsiTheme="minorHAnsi"/>
          <w:color w:val="000004"/>
          <w:sz w:val="22"/>
          <w:szCs w:val="22"/>
        </w:rPr>
        <w:t>e of this Restr</w:t>
      </w:r>
      <w:r w:rsidRPr="009676B2">
        <w:rPr>
          <w:rFonts w:asciiTheme="minorHAnsi" w:hAnsiTheme="minorHAnsi"/>
          <w:color w:val="121216"/>
          <w:sz w:val="22"/>
          <w:szCs w:val="22"/>
        </w:rPr>
        <w:t>i</w:t>
      </w:r>
      <w:r w:rsidRPr="009676B2">
        <w:rPr>
          <w:rFonts w:asciiTheme="minorHAnsi" w:hAnsiTheme="minorHAnsi"/>
          <w:color w:val="000004"/>
          <w:sz w:val="22"/>
          <w:szCs w:val="22"/>
        </w:rPr>
        <w:t>ction</w:t>
      </w:r>
      <w:r w:rsidRPr="009676B2">
        <w:rPr>
          <w:rFonts w:asciiTheme="minorHAnsi" w:hAnsiTheme="minorHAnsi"/>
          <w:color w:val="000002"/>
          <w:sz w:val="22"/>
          <w:szCs w:val="22"/>
        </w:rPr>
        <w:t xml:space="preserve">. </w:t>
      </w:r>
      <w:r w:rsidRPr="009676B2">
        <w:rPr>
          <w:rFonts w:asciiTheme="minorHAnsi" w:hAnsiTheme="minorHAnsi"/>
          <w:color w:val="000004"/>
          <w:sz w:val="22"/>
          <w:szCs w:val="22"/>
        </w:rPr>
        <w:t>Grantor's obligation to maint</w:t>
      </w:r>
      <w:r w:rsidRPr="009676B2">
        <w:rPr>
          <w:rFonts w:asciiTheme="minorHAnsi" w:hAnsiTheme="minorHAnsi"/>
          <w:color w:val="000002"/>
          <w:sz w:val="22"/>
          <w:szCs w:val="22"/>
        </w:rPr>
        <w:t>a</w:t>
      </w:r>
      <w:r w:rsidRPr="009676B2">
        <w:rPr>
          <w:rFonts w:asciiTheme="minorHAnsi" w:hAnsiTheme="minorHAnsi"/>
          <w:color w:val="000004"/>
          <w:sz w:val="22"/>
          <w:szCs w:val="22"/>
        </w:rPr>
        <w:t xml:space="preserve">in shall </w:t>
      </w:r>
      <w:r w:rsidRPr="009676B2">
        <w:rPr>
          <w:rFonts w:asciiTheme="minorHAnsi" w:hAnsiTheme="minorHAnsi"/>
          <w:color w:val="121216"/>
          <w:sz w:val="22"/>
          <w:szCs w:val="22"/>
        </w:rPr>
        <w:t>r</w:t>
      </w:r>
      <w:r w:rsidRPr="009676B2">
        <w:rPr>
          <w:rFonts w:asciiTheme="minorHAnsi" w:hAnsiTheme="minorHAnsi"/>
          <w:color w:val="000004"/>
          <w:sz w:val="22"/>
          <w:szCs w:val="22"/>
        </w:rPr>
        <w:t>equire replac</w:t>
      </w:r>
      <w:r w:rsidRPr="009676B2">
        <w:rPr>
          <w:rFonts w:asciiTheme="minorHAnsi" w:hAnsiTheme="minorHAnsi"/>
          <w:color w:val="121216"/>
          <w:sz w:val="22"/>
          <w:szCs w:val="22"/>
        </w:rPr>
        <w:t>e</w:t>
      </w:r>
      <w:r w:rsidRPr="009676B2">
        <w:rPr>
          <w:rFonts w:asciiTheme="minorHAnsi" w:hAnsiTheme="minorHAnsi"/>
          <w:color w:val="000004"/>
          <w:sz w:val="22"/>
          <w:szCs w:val="22"/>
        </w:rPr>
        <w:t>ment, repair, and reconstruction by Grantor whenever necessary to preserve the ex</w:t>
      </w:r>
      <w:r w:rsidRPr="009676B2">
        <w:rPr>
          <w:rFonts w:asciiTheme="minorHAnsi" w:hAnsiTheme="minorHAnsi"/>
          <w:color w:val="121216"/>
          <w:sz w:val="22"/>
          <w:szCs w:val="22"/>
        </w:rPr>
        <w:t>t</w:t>
      </w:r>
      <w:r w:rsidRPr="009676B2">
        <w:rPr>
          <w:rFonts w:asciiTheme="minorHAnsi" w:hAnsiTheme="minorHAnsi"/>
          <w:color w:val="000004"/>
          <w:sz w:val="22"/>
          <w:szCs w:val="22"/>
        </w:rPr>
        <w:t>er</w:t>
      </w:r>
      <w:r w:rsidRPr="009676B2">
        <w:rPr>
          <w:rFonts w:asciiTheme="minorHAnsi" w:hAnsiTheme="minorHAnsi"/>
          <w:color w:val="121216"/>
          <w:sz w:val="22"/>
          <w:szCs w:val="22"/>
        </w:rPr>
        <w:t>i</w:t>
      </w:r>
      <w:r w:rsidRPr="009676B2">
        <w:rPr>
          <w:rFonts w:asciiTheme="minorHAnsi" w:hAnsiTheme="minorHAnsi"/>
          <w:color w:val="000004"/>
          <w:sz w:val="22"/>
          <w:szCs w:val="22"/>
        </w:rPr>
        <w:t>or of the Building. Subject to the casualty provisions of paragraphs 9 and 10, this obligation t</w:t>
      </w:r>
      <w:r w:rsidRPr="009676B2">
        <w:rPr>
          <w:rFonts w:asciiTheme="minorHAnsi" w:hAnsiTheme="minorHAnsi"/>
          <w:color w:val="000002"/>
          <w:sz w:val="22"/>
          <w:szCs w:val="22"/>
        </w:rPr>
        <w:t xml:space="preserve">o </w:t>
      </w:r>
      <w:r w:rsidRPr="009676B2">
        <w:rPr>
          <w:rFonts w:asciiTheme="minorHAnsi" w:hAnsiTheme="minorHAnsi"/>
          <w:color w:val="000004"/>
          <w:sz w:val="22"/>
          <w:szCs w:val="22"/>
        </w:rPr>
        <w:t>maintain shall requi</w:t>
      </w:r>
      <w:r w:rsidRPr="009676B2">
        <w:rPr>
          <w:rFonts w:asciiTheme="minorHAnsi" w:hAnsiTheme="minorHAnsi"/>
          <w:color w:val="121216"/>
          <w:sz w:val="22"/>
          <w:szCs w:val="22"/>
        </w:rPr>
        <w:t>r</w:t>
      </w:r>
      <w:r w:rsidRPr="009676B2">
        <w:rPr>
          <w:rFonts w:asciiTheme="minorHAnsi" w:hAnsiTheme="minorHAnsi"/>
          <w:color w:val="000004"/>
          <w:sz w:val="22"/>
          <w:szCs w:val="22"/>
        </w:rPr>
        <w:t>e replacement</w:t>
      </w:r>
      <w:r w:rsidRPr="009676B2">
        <w:rPr>
          <w:rFonts w:asciiTheme="minorHAnsi" w:hAnsiTheme="minorHAnsi"/>
          <w:color w:val="000002"/>
          <w:sz w:val="22"/>
          <w:szCs w:val="22"/>
        </w:rPr>
        <w:t xml:space="preserve">, </w:t>
      </w:r>
      <w:r w:rsidRPr="009676B2">
        <w:rPr>
          <w:rFonts w:asciiTheme="minorHAnsi" w:hAnsiTheme="minorHAnsi"/>
          <w:color w:val="000004"/>
          <w:sz w:val="22"/>
          <w:szCs w:val="22"/>
        </w:rPr>
        <w:t>rebuilding, repair, and reconstruction of the Building whenever necessar</w:t>
      </w:r>
      <w:r w:rsidRPr="009676B2">
        <w:rPr>
          <w:rFonts w:asciiTheme="minorHAnsi" w:hAnsiTheme="minorHAnsi"/>
          <w:color w:val="121216"/>
          <w:sz w:val="22"/>
          <w:szCs w:val="22"/>
        </w:rPr>
        <w:t>y i</w:t>
      </w:r>
      <w:r w:rsidRPr="009676B2">
        <w:rPr>
          <w:rFonts w:asciiTheme="minorHAnsi" w:hAnsiTheme="minorHAnsi"/>
          <w:color w:val="000004"/>
          <w:sz w:val="22"/>
          <w:szCs w:val="22"/>
        </w:rPr>
        <w:t>n accordance with the policies and procedures of the Commission and in accordance with The Secretary of the Interior's Standards for the Treatment of Historic Properties with Guidelines fo</w:t>
      </w:r>
      <w:r w:rsidRPr="009676B2">
        <w:rPr>
          <w:rFonts w:asciiTheme="minorHAnsi" w:hAnsiTheme="minorHAnsi"/>
          <w:color w:val="121216"/>
          <w:sz w:val="22"/>
          <w:szCs w:val="22"/>
        </w:rPr>
        <w:t xml:space="preserve">r </w:t>
      </w:r>
      <w:r w:rsidRPr="009676B2">
        <w:rPr>
          <w:rFonts w:asciiTheme="minorHAnsi" w:hAnsiTheme="minorHAnsi"/>
          <w:color w:val="000004"/>
          <w:sz w:val="22"/>
          <w:szCs w:val="22"/>
        </w:rPr>
        <w:t>Prese</w:t>
      </w:r>
      <w:r w:rsidRPr="009676B2">
        <w:rPr>
          <w:rFonts w:asciiTheme="minorHAnsi" w:hAnsiTheme="minorHAnsi"/>
          <w:color w:val="121216"/>
          <w:sz w:val="22"/>
          <w:szCs w:val="22"/>
        </w:rPr>
        <w:t>r</w:t>
      </w:r>
      <w:r w:rsidRPr="009676B2">
        <w:rPr>
          <w:rFonts w:asciiTheme="minorHAnsi" w:hAnsiTheme="minorHAnsi"/>
          <w:color w:val="000004"/>
          <w:sz w:val="22"/>
          <w:szCs w:val="22"/>
        </w:rPr>
        <w:t>ving, Rehabilitating, Restoring, and Reconstructing Historic Building</w:t>
      </w:r>
      <w:r w:rsidRPr="009676B2">
        <w:rPr>
          <w:rFonts w:asciiTheme="minorHAnsi" w:hAnsiTheme="minorHAnsi"/>
          <w:color w:val="121216"/>
          <w:sz w:val="22"/>
          <w:szCs w:val="22"/>
        </w:rPr>
        <w:t xml:space="preserve">s </w:t>
      </w:r>
      <w:r w:rsidRPr="009676B2">
        <w:rPr>
          <w:rFonts w:asciiTheme="minorHAnsi" w:hAnsiTheme="minorHAnsi"/>
          <w:color w:val="000004"/>
          <w:sz w:val="22"/>
          <w:szCs w:val="22"/>
        </w:rPr>
        <w:t>(36 CFR 67 and 68), as these ma</w:t>
      </w:r>
      <w:r w:rsidRPr="009676B2">
        <w:rPr>
          <w:rFonts w:asciiTheme="minorHAnsi" w:hAnsiTheme="minorHAnsi"/>
          <w:color w:val="121216"/>
          <w:sz w:val="22"/>
          <w:szCs w:val="22"/>
        </w:rPr>
        <w:t xml:space="preserve">y </w:t>
      </w:r>
      <w:r w:rsidRPr="009676B2">
        <w:rPr>
          <w:rFonts w:asciiTheme="minorHAnsi" w:hAnsiTheme="minorHAnsi"/>
          <w:color w:val="000004"/>
          <w:sz w:val="22"/>
          <w:szCs w:val="22"/>
        </w:rPr>
        <w:t>b</w:t>
      </w:r>
      <w:r w:rsidRPr="009676B2">
        <w:rPr>
          <w:rFonts w:asciiTheme="minorHAnsi" w:hAnsiTheme="minorHAnsi"/>
          <w:color w:val="121216"/>
          <w:sz w:val="22"/>
          <w:szCs w:val="22"/>
        </w:rPr>
        <w:t xml:space="preserve">e </w:t>
      </w:r>
      <w:r w:rsidRPr="009676B2">
        <w:rPr>
          <w:rFonts w:asciiTheme="minorHAnsi" w:hAnsiTheme="minorHAnsi"/>
          <w:color w:val="000004"/>
          <w:sz w:val="22"/>
          <w:szCs w:val="22"/>
        </w:rPr>
        <w:t>amended from time to time (hereinafter the "Secretar</w:t>
      </w:r>
      <w:r w:rsidRPr="009676B2">
        <w:rPr>
          <w:rFonts w:asciiTheme="minorHAnsi" w:hAnsiTheme="minorHAnsi"/>
          <w:color w:val="121216"/>
          <w:sz w:val="22"/>
          <w:szCs w:val="22"/>
        </w:rPr>
        <w:t>y</w:t>
      </w:r>
      <w:r w:rsidRPr="009676B2">
        <w:rPr>
          <w:rFonts w:asciiTheme="minorHAnsi" w:hAnsiTheme="minorHAnsi"/>
          <w:color w:val="000004"/>
          <w:sz w:val="22"/>
          <w:szCs w:val="22"/>
        </w:rPr>
        <w:t>'s St</w:t>
      </w:r>
      <w:r w:rsidRPr="009676B2">
        <w:rPr>
          <w:rFonts w:asciiTheme="minorHAnsi" w:hAnsiTheme="minorHAnsi"/>
          <w:color w:val="121216"/>
          <w:sz w:val="22"/>
          <w:szCs w:val="22"/>
        </w:rPr>
        <w:t>a</w:t>
      </w:r>
      <w:r w:rsidRPr="009676B2">
        <w:rPr>
          <w:rFonts w:asciiTheme="minorHAnsi" w:hAnsiTheme="minorHAnsi"/>
          <w:color w:val="000004"/>
          <w:sz w:val="22"/>
          <w:szCs w:val="22"/>
        </w:rPr>
        <w:t>ndards"</w:t>
      </w:r>
      <w:r w:rsidRPr="009676B2">
        <w:rPr>
          <w:rFonts w:asciiTheme="minorHAnsi" w:hAnsiTheme="minorHAnsi"/>
          <w:color w:val="121216"/>
          <w:sz w:val="22"/>
          <w:szCs w:val="22"/>
        </w:rPr>
        <w:t>)</w:t>
      </w:r>
      <w:r w:rsidRPr="009676B2">
        <w:rPr>
          <w:rFonts w:asciiTheme="minorHAnsi" w:hAnsiTheme="minorHAnsi"/>
          <w:color w:val="000002"/>
          <w:sz w:val="22"/>
          <w:szCs w:val="22"/>
        </w:rPr>
        <w:t xml:space="preserve">. </w:t>
      </w:r>
    </w:p>
    <w:p w14:paraId="5008D127" w14:textId="77777777" w:rsidR="00686972" w:rsidRPr="009676B2" w:rsidRDefault="00226123" w:rsidP="003B2FB9">
      <w:pPr>
        <w:pStyle w:val="Style"/>
        <w:numPr>
          <w:ilvl w:val="0"/>
          <w:numId w:val="4"/>
        </w:numPr>
        <w:spacing w:after="120"/>
        <w:ind w:left="360" w:hanging="360"/>
        <w:rPr>
          <w:rFonts w:asciiTheme="minorHAnsi" w:hAnsiTheme="minorHAnsi"/>
          <w:color w:val="000004"/>
          <w:sz w:val="22"/>
          <w:szCs w:val="22"/>
        </w:rPr>
      </w:pPr>
      <w:r w:rsidRPr="009676B2">
        <w:rPr>
          <w:rFonts w:asciiTheme="minorHAnsi" w:hAnsiTheme="minorHAnsi"/>
          <w:color w:val="000004"/>
          <w:sz w:val="22"/>
          <w:szCs w:val="22"/>
          <w:u w:val="single"/>
        </w:rPr>
        <w:t>Grantor's Covenants: Prohibited Ac</w:t>
      </w:r>
      <w:r w:rsidRPr="009676B2">
        <w:rPr>
          <w:rFonts w:asciiTheme="minorHAnsi" w:hAnsiTheme="minorHAnsi"/>
          <w:color w:val="121216"/>
          <w:sz w:val="22"/>
          <w:szCs w:val="22"/>
          <w:u w:val="single"/>
        </w:rPr>
        <w:t>t</w:t>
      </w:r>
      <w:r w:rsidRPr="009676B2">
        <w:rPr>
          <w:rFonts w:asciiTheme="minorHAnsi" w:hAnsiTheme="minorHAnsi"/>
          <w:color w:val="000004"/>
          <w:sz w:val="22"/>
          <w:szCs w:val="22"/>
          <w:u w:val="single"/>
        </w:rPr>
        <w:t>ivities</w:t>
      </w:r>
      <w:r w:rsidR="008A0B6B" w:rsidRPr="009676B2">
        <w:rPr>
          <w:rFonts w:asciiTheme="minorHAnsi" w:hAnsiTheme="minorHAnsi"/>
          <w:color w:val="000004"/>
          <w:sz w:val="22"/>
          <w:szCs w:val="22"/>
        </w:rPr>
        <w:t xml:space="preserve">:  </w:t>
      </w:r>
      <w:r w:rsidRPr="009676B2">
        <w:rPr>
          <w:rFonts w:asciiTheme="minorHAnsi" w:hAnsiTheme="minorHAnsi"/>
          <w:color w:val="000004"/>
          <w:sz w:val="22"/>
          <w:szCs w:val="22"/>
        </w:rPr>
        <w:t xml:space="preserve">The following acts or uses are expressly forbidden except as otherwise conditioned in this paragraph: </w:t>
      </w:r>
    </w:p>
    <w:p w14:paraId="7D4CB81B" w14:textId="77777777" w:rsidR="005F1463" w:rsidRPr="009676B2" w:rsidRDefault="00226123" w:rsidP="003B2FB9">
      <w:pPr>
        <w:pStyle w:val="Style"/>
        <w:numPr>
          <w:ilvl w:val="0"/>
          <w:numId w:val="5"/>
        </w:numPr>
        <w:spacing w:after="120"/>
        <w:ind w:left="720" w:hanging="360"/>
        <w:rPr>
          <w:rFonts w:asciiTheme="minorHAnsi" w:hAnsiTheme="minorHAnsi"/>
          <w:color w:val="000004"/>
          <w:sz w:val="22"/>
          <w:szCs w:val="22"/>
        </w:rPr>
      </w:pPr>
      <w:r w:rsidRPr="009676B2">
        <w:rPr>
          <w:rFonts w:asciiTheme="minorHAnsi" w:hAnsiTheme="minorHAnsi"/>
          <w:color w:val="000004"/>
          <w:sz w:val="22"/>
          <w:szCs w:val="22"/>
        </w:rPr>
        <w:t>The Building sh</w:t>
      </w:r>
      <w:r w:rsidRPr="009676B2">
        <w:rPr>
          <w:rFonts w:asciiTheme="minorHAnsi" w:hAnsiTheme="minorHAnsi"/>
          <w:color w:val="000002"/>
          <w:sz w:val="22"/>
          <w:szCs w:val="22"/>
        </w:rPr>
        <w:t>a</w:t>
      </w:r>
      <w:r w:rsidRPr="009676B2">
        <w:rPr>
          <w:rFonts w:asciiTheme="minorHAnsi" w:hAnsiTheme="minorHAnsi"/>
          <w:color w:val="000004"/>
          <w:sz w:val="22"/>
          <w:szCs w:val="22"/>
        </w:rPr>
        <w:t>ll not be demolished, removed</w:t>
      </w:r>
      <w:r w:rsidRPr="009676B2">
        <w:rPr>
          <w:rFonts w:asciiTheme="minorHAnsi" w:hAnsiTheme="minorHAnsi"/>
          <w:color w:val="121216"/>
          <w:sz w:val="22"/>
          <w:szCs w:val="22"/>
        </w:rPr>
        <w:t xml:space="preserve">, </w:t>
      </w:r>
      <w:r w:rsidRPr="009676B2">
        <w:rPr>
          <w:rFonts w:asciiTheme="minorHAnsi" w:hAnsiTheme="minorHAnsi"/>
          <w:color w:val="000004"/>
          <w:sz w:val="22"/>
          <w:szCs w:val="22"/>
        </w:rPr>
        <w:t>or razed except as p</w:t>
      </w:r>
      <w:r w:rsidR="003B2FB9" w:rsidRPr="009676B2">
        <w:rPr>
          <w:rFonts w:asciiTheme="minorHAnsi" w:hAnsiTheme="minorHAnsi"/>
          <w:color w:val="000004"/>
          <w:sz w:val="22"/>
          <w:szCs w:val="22"/>
        </w:rPr>
        <w:t>rovided in Paragraphs 9 and 10;</w:t>
      </w:r>
    </w:p>
    <w:p w14:paraId="033FD614" w14:textId="13D5D3A4" w:rsidR="00482A4B" w:rsidRPr="009676B2" w:rsidRDefault="00226123" w:rsidP="003B2FB9">
      <w:pPr>
        <w:pStyle w:val="Style"/>
        <w:numPr>
          <w:ilvl w:val="0"/>
          <w:numId w:val="6"/>
        </w:numPr>
        <w:spacing w:after="120"/>
        <w:ind w:left="720" w:hanging="360"/>
        <w:rPr>
          <w:rFonts w:asciiTheme="minorHAnsi" w:hAnsiTheme="minorHAnsi"/>
          <w:color w:val="000004"/>
          <w:sz w:val="22"/>
          <w:szCs w:val="22"/>
        </w:rPr>
      </w:pPr>
      <w:r w:rsidRPr="009676B2">
        <w:rPr>
          <w:rFonts w:asciiTheme="minorHAnsi" w:hAnsiTheme="minorHAnsi"/>
          <w:color w:val="000004"/>
          <w:sz w:val="22"/>
          <w:szCs w:val="22"/>
        </w:rPr>
        <w:t>The dumping of ashes</w:t>
      </w:r>
      <w:r w:rsidRPr="009676B2">
        <w:rPr>
          <w:rFonts w:asciiTheme="minorHAnsi" w:hAnsiTheme="minorHAnsi"/>
          <w:color w:val="121216"/>
          <w:sz w:val="22"/>
          <w:szCs w:val="22"/>
        </w:rPr>
        <w:t xml:space="preserve">, </w:t>
      </w:r>
      <w:r w:rsidRPr="009676B2">
        <w:rPr>
          <w:rFonts w:asciiTheme="minorHAnsi" w:hAnsiTheme="minorHAnsi"/>
          <w:color w:val="000004"/>
          <w:sz w:val="22"/>
          <w:szCs w:val="22"/>
        </w:rPr>
        <w:t>trash, rubbish, or any other unsightly or offensive materials is prohibited on the Propert</w:t>
      </w:r>
      <w:r w:rsidRPr="009676B2">
        <w:rPr>
          <w:rFonts w:asciiTheme="minorHAnsi" w:hAnsiTheme="minorHAnsi"/>
          <w:color w:val="121216"/>
          <w:sz w:val="22"/>
          <w:szCs w:val="22"/>
        </w:rPr>
        <w:t>y</w:t>
      </w:r>
      <w:r w:rsidRPr="009676B2">
        <w:rPr>
          <w:rFonts w:asciiTheme="minorHAnsi" w:hAnsiTheme="minorHAnsi"/>
          <w:color w:val="000004"/>
          <w:sz w:val="22"/>
          <w:szCs w:val="22"/>
        </w:rPr>
        <w:t xml:space="preserve">; </w:t>
      </w:r>
    </w:p>
    <w:p w14:paraId="430470E4" w14:textId="77777777" w:rsidR="00B86E4A" w:rsidRPr="009676B2" w:rsidRDefault="00226123" w:rsidP="003B2FB9">
      <w:pPr>
        <w:pStyle w:val="Style"/>
        <w:numPr>
          <w:ilvl w:val="0"/>
          <w:numId w:val="7"/>
        </w:numPr>
        <w:spacing w:after="120"/>
        <w:ind w:left="720" w:hanging="360"/>
        <w:rPr>
          <w:rFonts w:asciiTheme="minorHAnsi" w:hAnsiTheme="minorHAnsi"/>
          <w:color w:val="000004"/>
          <w:sz w:val="22"/>
          <w:szCs w:val="22"/>
        </w:rPr>
      </w:pPr>
      <w:r w:rsidRPr="009676B2">
        <w:rPr>
          <w:rFonts w:asciiTheme="minorHAnsi" w:hAnsiTheme="minorHAnsi"/>
          <w:color w:val="000004"/>
          <w:sz w:val="22"/>
          <w:szCs w:val="22"/>
        </w:rPr>
        <w:t xml:space="preserve">No above-ground utility transmission lines, except those reasonably necessary for the existing Building, may be created on the Property, subject to utility easements already recorded; </w:t>
      </w:r>
    </w:p>
    <w:p w14:paraId="1C6BBA71" w14:textId="6755A9C9" w:rsidR="00B86E4A" w:rsidRPr="009676B2" w:rsidRDefault="00226123" w:rsidP="003B2FB9">
      <w:pPr>
        <w:pStyle w:val="Style"/>
        <w:numPr>
          <w:ilvl w:val="0"/>
          <w:numId w:val="8"/>
        </w:numPr>
        <w:spacing w:after="120"/>
        <w:ind w:left="720" w:hanging="360"/>
        <w:rPr>
          <w:rFonts w:asciiTheme="minorHAnsi" w:hAnsiTheme="minorHAnsi"/>
          <w:color w:val="000004"/>
          <w:sz w:val="22"/>
          <w:szCs w:val="22"/>
        </w:rPr>
      </w:pPr>
      <w:r w:rsidRPr="009676B2">
        <w:rPr>
          <w:rFonts w:asciiTheme="minorHAnsi" w:hAnsiTheme="minorHAnsi"/>
          <w:color w:val="000004"/>
          <w:sz w:val="22"/>
          <w:szCs w:val="22"/>
        </w:rPr>
        <w:t xml:space="preserve">No additions and/or outbuildings may be attached to the Building </w:t>
      </w:r>
      <w:r w:rsidR="00C73F23" w:rsidRPr="009676B2">
        <w:rPr>
          <w:rFonts w:asciiTheme="minorHAnsi" w:hAnsiTheme="minorHAnsi"/>
          <w:color w:val="000004"/>
          <w:sz w:val="22"/>
          <w:szCs w:val="22"/>
        </w:rPr>
        <w:t>or erected on the Property without prior approval of the Grant</w:t>
      </w:r>
      <w:r w:rsidR="00B337C6">
        <w:rPr>
          <w:rFonts w:asciiTheme="minorHAnsi" w:hAnsiTheme="minorHAnsi"/>
          <w:color w:val="000004"/>
          <w:sz w:val="22"/>
          <w:szCs w:val="22"/>
        </w:rPr>
        <w:t>ee</w:t>
      </w:r>
      <w:r w:rsidR="00C73F23" w:rsidRPr="009676B2">
        <w:rPr>
          <w:rFonts w:asciiTheme="minorHAnsi" w:hAnsiTheme="minorHAnsi"/>
          <w:color w:val="000004"/>
          <w:sz w:val="22"/>
          <w:szCs w:val="22"/>
        </w:rPr>
        <w:t>, with the exception of temporary structures necessary for the maintenance, restoration or repair of the Building, including but not limited to containers for the temporary storage of construction debris, as approved by local permitting authorities</w:t>
      </w:r>
      <w:r w:rsidRPr="009676B2">
        <w:rPr>
          <w:rFonts w:asciiTheme="minorHAnsi" w:hAnsiTheme="minorHAnsi"/>
          <w:color w:val="000004"/>
          <w:sz w:val="22"/>
          <w:szCs w:val="22"/>
        </w:rPr>
        <w:t xml:space="preserve">; and </w:t>
      </w:r>
    </w:p>
    <w:p w14:paraId="6BDC42D6" w14:textId="77777777" w:rsidR="00686972" w:rsidRPr="009676B2" w:rsidRDefault="00226123" w:rsidP="003B2FB9">
      <w:pPr>
        <w:pStyle w:val="Style"/>
        <w:numPr>
          <w:ilvl w:val="0"/>
          <w:numId w:val="9"/>
        </w:numPr>
        <w:spacing w:after="120"/>
        <w:ind w:left="720" w:hanging="360"/>
        <w:rPr>
          <w:rFonts w:asciiTheme="minorHAnsi" w:hAnsiTheme="minorHAnsi"/>
          <w:color w:val="000004"/>
          <w:sz w:val="22"/>
          <w:szCs w:val="22"/>
        </w:rPr>
      </w:pPr>
      <w:r w:rsidRPr="009676B2">
        <w:rPr>
          <w:rFonts w:asciiTheme="minorHAnsi" w:hAnsiTheme="minorHAnsi"/>
          <w:color w:val="000004"/>
          <w:sz w:val="22"/>
          <w:szCs w:val="22"/>
        </w:rPr>
        <w:t xml:space="preserve">Moving the Building to another location shall be forbidden without prior approval of the Commission. </w:t>
      </w:r>
    </w:p>
    <w:p w14:paraId="7BFCF803" w14:textId="013FE393" w:rsidR="00B86E4A" w:rsidRPr="009676B2" w:rsidRDefault="00226123" w:rsidP="003B2FB9">
      <w:pPr>
        <w:pStyle w:val="Style"/>
        <w:numPr>
          <w:ilvl w:val="0"/>
          <w:numId w:val="10"/>
        </w:numPr>
        <w:spacing w:after="120"/>
        <w:ind w:left="360" w:hanging="360"/>
        <w:rPr>
          <w:rFonts w:asciiTheme="minorHAnsi" w:hAnsiTheme="minorHAnsi"/>
          <w:color w:val="000004"/>
          <w:sz w:val="22"/>
          <w:szCs w:val="22"/>
        </w:rPr>
      </w:pPr>
      <w:r w:rsidRPr="009676B2">
        <w:rPr>
          <w:rFonts w:asciiTheme="minorHAnsi" w:hAnsiTheme="minorHAnsi"/>
          <w:color w:val="000004"/>
          <w:sz w:val="22"/>
          <w:szCs w:val="22"/>
          <w:u w:val="single"/>
        </w:rPr>
        <w:t>Conditional Rights Requiring Grantee Approval</w:t>
      </w:r>
      <w:r w:rsidR="008A0B6B" w:rsidRPr="009676B2">
        <w:rPr>
          <w:rFonts w:asciiTheme="minorHAnsi" w:hAnsiTheme="minorHAnsi"/>
          <w:color w:val="000004"/>
          <w:sz w:val="22"/>
          <w:szCs w:val="22"/>
        </w:rPr>
        <w:t xml:space="preserve">:  </w:t>
      </w:r>
      <w:r w:rsidRPr="009676B2">
        <w:rPr>
          <w:rFonts w:asciiTheme="minorHAnsi" w:hAnsiTheme="minorHAnsi"/>
          <w:color w:val="000004"/>
          <w:sz w:val="22"/>
          <w:szCs w:val="22"/>
        </w:rPr>
        <w:t xml:space="preserve">Subject to Paragraphs </w:t>
      </w:r>
      <w:r w:rsidR="00A84C40">
        <w:rPr>
          <w:rFonts w:asciiTheme="minorHAnsi" w:hAnsiTheme="minorHAnsi"/>
          <w:color w:val="000004"/>
          <w:sz w:val="22"/>
          <w:szCs w:val="22"/>
        </w:rPr>
        <w:t>2</w:t>
      </w:r>
      <w:r w:rsidRPr="009676B2">
        <w:rPr>
          <w:rFonts w:asciiTheme="minorHAnsi" w:hAnsiTheme="minorHAnsi"/>
          <w:color w:val="000004"/>
          <w:sz w:val="22"/>
          <w:szCs w:val="22"/>
        </w:rPr>
        <w:t xml:space="preserve"> and 4, and the terms and conditions of this Restriction and such other terms and conditions as the Commission may reasonably impose to accomplish the purposes of this Restriction, the Grantor shall not alter the Building without prior express written a</w:t>
      </w:r>
      <w:r w:rsidR="00A2590A" w:rsidRPr="009676B2">
        <w:rPr>
          <w:rFonts w:asciiTheme="minorHAnsi" w:hAnsiTheme="minorHAnsi"/>
          <w:color w:val="000004"/>
          <w:sz w:val="22"/>
          <w:szCs w:val="22"/>
        </w:rPr>
        <w:t>pproval of the Commission. Without</w:t>
      </w:r>
      <w:r w:rsidRPr="009676B2">
        <w:rPr>
          <w:rFonts w:asciiTheme="minorHAnsi" w:hAnsiTheme="minorHAnsi"/>
          <w:color w:val="000004"/>
          <w:sz w:val="22"/>
          <w:szCs w:val="22"/>
        </w:rPr>
        <w:t xml:space="preserve"> said approval Grantor shall not make any changes to the Building, including the alteration, partial removal, construction, remodeling, or other physical or structural change, including permanent signs</w:t>
      </w:r>
      <w:r w:rsidR="00A14869" w:rsidRPr="009676B2">
        <w:rPr>
          <w:rFonts w:asciiTheme="minorHAnsi" w:hAnsiTheme="minorHAnsi"/>
          <w:color w:val="000004"/>
          <w:sz w:val="22"/>
          <w:szCs w:val="22"/>
        </w:rPr>
        <w:t xml:space="preserve"> except those currently </w:t>
      </w:r>
      <w:r w:rsidR="00A14869" w:rsidRPr="009676B2">
        <w:rPr>
          <w:rFonts w:asciiTheme="minorHAnsi" w:hAnsiTheme="minorHAnsi"/>
          <w:color w:val="000004"/>
          <w:sz w:val="22"/>
          <w:szCs w:val="22"/>
        </w:rPr>
        <w:lastRenderedPageBreak/>
        <w:t>in exist</w:t>
      </w:r>
      <w:r w:rsidR="000765C7" w:rsidRPr="009676B2">
        <w:rPr>
          <w:rFonts w:asciiTheme="minorHAnsi" w:hAnsiTheme="minorHAnsi"/>
          <w:color w:val="000004"/>
          <w:sz w:val="22"/>
          <w:szCs w:val="22"/>
        </w:rPr>
        <w:t>e</w:t>
      </w:r>
      <w:r w:rsidR="00A14869" w:rsidRPr="009676B2">
        <w:rPr>
          <w:rFonts w:asciiTheme="minorHAnsi" w:hAnsiTheme="minorHAnsi"/>
          <w:color w:val="000004"/>
          <w:sz w:val="22"/>
          <w:szCs w:val="22"/>
        </w:rPr>
        <w:t>nce</w:t>
      </w:r>
      <w:r w:rsidRPr="009676B2">
        <w:rPr>
          <w:rFonts w:asciiTheme="minorHAnsi" w:hAnsiTheme="minorHAnsi"/>
          <w:color w:val="000004"/>
          <w:sz w:val="22"/>
          <w:szCs w:val="22"/>
        </w:rPr>
        <w:t xml:space="preserve">, and any change in material or color or any change to the footprint, size, mass, ridge-line, and rooflines of the Building. Grantor shall similarly not make any alterations to the surrounding Property that would obscure the current view of the Building, such as the installation of </w:t>
      </w:r>
      <w:r w:rsidR="003B7109" w:rsidRPr="009676B2">
        <w:rPr>
          <w:rFonts w:asciiTheme="minorHAnsi" w:hAnsiTheme="minorHAnsi"/>
          <w:color w:val="000004"/>
          <w:sz w:val="22"/>
          <w:szCs w:val="22"/>
        </w:rPr>
        <w:t>permanent</w:t>
      </w:r>
      <w:r w:rsidRPr="009676B2">
        <w:rPr>
          <w:rFonts w:asciiTheme="minorHAnsi" w:hAnsiTheme="minorHAnsi"/>
          <w:color w:val="000004"/>
          <w:sz w:val="22"/>
          <w:szCs w:val="22"/>
        </w:rPr>
        <w:t xml:space="preserve"> </w:t>
      </w:r>
      <w:r w:rsidR="003B7109" w:rsidRPr="009676B2">
        <w:rPr>
          <w:rFonts w:asciiTheme="minorHAnsi" w:hAnsiTheme="minorHAnsi"/>
          <w:color w:val="000004"/>
          <w:sz w:val="22"/>
          <w:szCs w:val="22"/>
        </w:rPr>
        <w:t>signage</w:t>
      </w:r>
      <w:r w:rsidRPr="009676B2">
        <w:rPr>
          <w:rFonts w:asciiTheme="minorHAnsi" w:hAnsiTheme="minorHAnsi"/>
          <w:color w:val="000004"/>
          <w:sz w:val="22"/>
          <w:szCs w:val="22"/>
        </w:rPr>
        <w:t xml:space="preserve"> </w:t>
      </w:r>
      <w:r w:rsidR="003B7109" w:rsidRPr="009676B2">
        <w:rPr>
          <w:rFonts w:asciiTheme="minorHAnsi" w:hAnsiTheme="minorHAnsi"/>
          <w:color w:val="000004"/>
          <w:sz w:val="22"/>
          <w:szCs w:val="22"/>
        </w:rPr>
        <w:t>with</w:t>
      </w:r>
      <w:r w:rsidRPr="009676B2">
        <w:rPr>
          <w:rFonts w:asciiTheme="minorHAnsi" w:hAnsiTheme="minorHAnsi"/>
          <w:color w:val="000004"/>
          <w:sz w:val="22"/>
          <w:szCs w:val="22"/>
        </w:rPr>
        <w:t xml:space="preserve">out approval of the Commission. </w:t>
      </w:r>
    </w:p>
    <w:p w14:paraId="32C37710" w14:textId="77777777" w:rsidR="00686972" w:rsidRPr="009676B2" w:rsidRDefault="00686972" w:rsidP="003B2FB9">
      <w:pPr>
        <w:pStyle w:val="Style"/>
        <w:spacing w:after="120"/>
        <w:ind w:left="360"/>
        <w:rPr>
          <w:rFonts w:asciiTheme="minorHAnsi" w:hAnsiTheme="minorHAnsi"/>
          <w:color w:val="000004"/>
          <w:sz w:val="22"/>
          <w:szCs w:val="22"/>
        </w:rPr>
      </w:pPr>
    </w:p>
    <w:p w14:paraId="0FBB70EA" w14:textId="77777777" w:rsidR="00686972" w:rsidRPr="009676B2" w:rsidRDefault="00686972" w:rsidP="003B2FB9">
      <w:pPr>
        <w:pStyle w:val="Style"/>
        <w:spacing w:after="120"/>
        <w:ind w:left="360" w:hanging="360"/>
        <w:rPr>
          <w:rFonts w:asciiTheme="minorHAnsi" w:hAnsiTheme="minorHAnsi"/>
          <w:color w:val="000004"/>
          <w:sz w:val="22"/>
          <w:szCs w:val="22"/>
        </w:rPr>
      </w:pPr>
      <w:r w:rsidRPr="009676B2">
        <w:rPr>
          <w:rFonts w:asciiTheme="minorHAnsi" w:hAnsiTheme="minorHAnsi"/>
          <w:color w:val="000004"/>
          <w:sz w:val="22"/>
          <w:szCs w:val="22"/>
        </w:rPr>
        <w:tab/>
      </w:r>
      <w:r w:rsidR="00226123" w:rsidRPr="009676B2">
        <w:rPr>
          <w:rFonts w:asciiTheme="minorHAnsi" w:hAnsiTheme="minorHAnsi"/>
          <w:color w:val="000004"/>
          <w:sz w:val="22"/>
          <w:szCs w:val="22"/>
        </w:rPr>
        <w:t xml:space="preserve">Activities by Grantor to maintain the Building and the Property, which are intended to be performed in accordance with the provisions of paragraph 3, and which are of a minor nature, shall not require the prior approval of the Commission. For the purposes of this section, interpretation of what constitutes ordinary maintenance of a minor nature is governed by Restriction Guidelines (Exhibit </w:t>
      </w:r>
      <w:r w:rsidR="00A8258B" w:rsidRPr="009676B2">
        <w:rPr>
          <w:rFonts w:asciiTheme="minorHAnsi" w:hAnsiTheme="minorHAnsi"/>
          <w:color w:val="000004"/>
          <w:sz w:val="22"/>
          <w:szCs w:val="22"/>
        </w:rPr>
        <w:t>E</w:t>
      </w:r>
      <w:r w:rsidR="004917BB" w:rsidRPr="009676B2">
        <w:rPr>
          <w:rFonts w:asciiTheme="minorHAnsi" w:hAnsiTheme="minorHAnsi"/>
          <w:color w:val="000004"/>
          <w:sz w:val="22"/>
          <w:szCs w:val="22"/>
        </w:rPr>
        <w:t>)</w:t>
      </w:r>
      <w:r w:rsidR="00226123" w:rsidRPr="009676B2">
        <w:rPr>
          <w:rFonts w:asciiTheme="minorHAnsi" w:hAnsiTheme="minorHAnsi"/>
          <w:color w:val="000004"/>
          <w:sz w:val="22"/>
          <w:szCs w:val="22"/>
        </w:rPr>
        <w:t xml:space="preserve"> which are attached to this Agreement and hereby incorporated by reference. </w:t>
      </w:r>
    </w:p>
    <w:p w14:paraId="24E77B27" w14:textId="77777777" w:rsidR="00686972" w:rsidRPr="009676B2" w:rsidRDefault="00226123" w:rsidP="003B2FB9">
      <w:pPr>
        <w:pStyle w:val="Style"/>
        <w:numPr>
          <w:ilvl w:val="0"/>
          <w:numId w:val="11"/>
        </w:numPr>
        <w:spacing w:after="120"/>
        <w:ind w:left="360" w:hanging="360"/>
        <w:rPr>
          <w:rFonts w:asciiTheme="minorHAnsi" w:hAnsiTheme="minorHAnsi"/>
          <w:color w:val="000004"/>
          <w:sz w:val="22"/>
          <w:szCs w:val="22"/>
        </w:rPr>
      </w:pPr>
      <w:r w:rsidRPr="009676B2">
        <w:rPr>
          <w:rFonts w:asciiTheme="minorHAnsi" w:hAnsiTheme="minorHAnsi"/>
          <w:color w:val="000004"/>
          <w:sz w:val="22"/>
          <w:szCs w:val="22"/>
          <w:u w:val="single"/>
        </w:rPr>
        <w:t xml:space="preserve">Grantor's Reserved Rights Not Requiring </w:t>
      </w:r>
      <w:r w:rsidR="009305C9" w:rsidRPr="009676B2">
        <w:rPr>
          <w:rFonts w:asciiTheme="minorHAnsi" w:hAnsiTheme="minorHAnsi"/>
          <w:color w:val="000004"/>
          <w:sz w:val="22"/>
          <w:szCs w:val="22"/>
          <w:u w:val="single"/>
        </w:rPr>
        <w:t>Further</w:t>
      </w:r>
      <w:r w:rsidRPr="009676B2">
        <w:rPr>
          <w:rFonts w:asciiTheme="minorHAnsi" w:hAnsiTheme="minorHAnsi"/>
          <w:color w:val="000004"/>
          <w:sz w:val="22"/>
          <w:szCs w:val="22"/>
          <w:u w:val="single"/>
        </w:rPr>
        <w:t xml:space="preserve"> Approval by the Grantee</w:t>
      </w:r>
      <w:r w:rsidR="008A0B6B" w:rsidRPr="009676B2">
        <w:rPr>
          <w:rFonts w:asciiTheme="minorHAnsi" w:hAnsiTheme="minorHAnsi"/>
          <w:color w:val="000004"/>
          <w:sz w:val="22"/>
          <w:szCs w:val="22"/>
        </w:rPr>
        <w:t xml:space="preserve">:  </w:t>
      </w:r>
      <w:r w:rsidRPr="009676B2">
        <w:rPr>
          <w:rFonts w:asciiTheme="minorHAnsi" w:hAnsiTheme="minorHAnsi"/>
          <w:color w:val="000004"/>
          <w:sz w:val="22"/>
          <w:szCs w:val="22"/>
        </w:rPr>
        <w:t xml:space="preserve">Subject to the provisions of paragraphs </w:t>
      </w:r>
      <w:r w:rsidRPr="009676B2">
        <w:rPr>
          <w:rFonts w:asciiTheme="minorHAnsi" w:hAnsiTheme="minorHAnsi"/>
          <w:color w:val="000004"/>
          <w:w w:val="92"/>
          <w:sz w:val="22"/>
          <w:szCs w:val="22"/>
        </w:rPr>
        <w:t xml:space="preserve">2 </w:t>
      </w:r>
      <w:r w:rsidRPr="009676B2">
        <w:rPr>
          <w:rFonts w:asciiTheme="minorHAnsi" w:hAnsiTheme="minorHAnsi"/>
          <w:color w:val="000004"/>
          <w:sz w:val="22"/>
          <w:szCs w:val="22"/>
        </w:rPr>
        <w:t xml:space="preserve">and </w:t>
      </w:r>
      <w:r w:rsidRPr="009676B2">
        <w:rPr>
          <w:rFonts w:asciiTheme="minorHAnsi" w:hAnsiTheme="minorHAnsi"/>
          <w:color w:val="000004"/>
          <w:w w:val="92"/>
          <w:sz w:val="22"/>
          <w:szCs w:val="22"/>
        </w:rPr>
        <w:t xml:space="preserve">4, </w:t>
      </w:r>
      <w:r w:rsidRPr="009676B2">
        <w:rPr>
          <w:rFonts w:asciiTheme="minorHAnsi" w:hAnsiTheme="minorHAnsi"/>
          <w:color w:val="000004"/>
          <w:sz w:val="22"/>
          <w:szCs w:val="22"/>
        </w:rPr>
        <w:t>the following rights, uses and activities of or by Grantor on, over, or under the Property are permitted by this Restriction and by the Commission without further approval by the Co</w:t>
      </w:r>
      <w:r w:rsidR="0039468B" w:rsidRPr="009676B2">
        <w:rPr>
          <w:rFonts w:asciiTheme="minorHAnsi" w:hAnsiTheme="minorHAnsi"/>
          <w:color w:val="000004"/>
          <w:sz w:val="22"/>
          <w:szCs w:val="22"/>
        </w:rPr>
        <w:t>m</w:t>
      </w:r>
      <w:r w:rsidRPr="009676B2">
        <w:rPr>
          <w:rFonts w:asciiTheme="minorHAnsi" w:hAnsiTheme="minorHAnsi"/>
          <w:color w:val="000004"/>
          <w:sz w:val="22"/>
          <w:szCs w:val="22"/>
        </w:rPr>
        <w:t xml:space="preserve">mission: </w:t>
      </w:r>
    </w:p>
    <w:p w14:paraId="5F6C5F35" w14:textId="77777777" w:rsidR="00686972" w:rsidRPr="009676B2" w:rsidRDefault="00226123" w:rsidP="003B2FB9">
      <w:pPr>
        <w:pStyle w:val="Style"/>
        <w:spacing w:after="120"/>
        <w:ind w:left="720" w:hanging="360"/>
        <w:rPr>
          <w:rFonts w:asciiTheme="minorHAnsi" w:hAnsiTheme="minorHAnsi"/>
          <w:color w:val="000004"/>
          <w:sz w:val="22"/>
          <w:szCs w:val="22"/>
        </w:rPr>
      </w:pPr>
      <w:r w:rsidRPr="009676B2">
        <w:rPr>
          <w:rFonts w:asciiTheme="minorHAnsi" w:hAnsiTheme="minorHAnsi"/>
          <w:color w:val="000004"/>
          <w:sz w:val="22"/>
          <w:szCs w:val="22"/>
        </w:rPr>
        <w:t xml:space="preserve">a. </w:t>
      </w:r>
      <w:r w:rsidR="00686972" w:rsidRPr="009676B2">
        <w:rPr>
          <w:rFonts w:asciiTheme="minorHAnsi" w:hAnsiTheme="minorHAnsi"/>
          <w:color w:val="000004"/>
          <w:sz w:val="22"/>
          <w:szCs w:val="22"/>
        </w:rPr>
        <w:tab/>
      </w:r>
      <w:r w:rsidRPr="009676B2">
        <w:rPr>
          <w:rFonts w:asciiTheme="minorHAnsi" w:hAnsiTheme="minorHAnsi"/>
          <w:color w:val="000004"/>
          <w:sz w:val="22"/>
          <w:szCs w:val="22"/>
        </w:rPr>
        <w:t xml:space="preserve">The right to engage in all those acts and uses that: </w:t>
      </w:r>
    </w:p>
    <w:p w14:paraId="5B8D5E80" w14:textId="77777777" w:rsidR="00686972" w:rsidRPr="009676B2" w:rsidRDefault="00226123" w:rsidP="003B2FB9">
      <w:pPr>
        <w:pStyle w:val="Style"/>
        <w:numPr>
          <w:ilvl w:val="3"/>
          <w:numId w:val="45"/>
        </w:numPr>
        <w:tabs>
          <w:tab w:val="left" w:pos="1620"/>
        </w:tabs>
        <w:spacing w:after="120"/>
        <w:rPr>
          <w:rFonts w:asciiTheme="minorHAnsi" w:hAnsiTheme="minorHAnsi"/>
          <w:color w:val="000004"/>
          <w:sz w:val="22"/>
          <w:szCs w:val="22"/>
        </w:rPr>
      </w:pPr>
      <w:r w:rsidRPr="009676B2">
        <w:rPr>
          <w:rFonts w:asciiTheme="minorHAnsi" w:hAnsiTheme="minorHAnsi"/>
          <w:color w:val="000004"/>
          <w:sz w:val="22"/>
          <w:szCs w:val="22"/>
        </w:rPr>
        <w:t xml:space="preserve">Are permitted by governmental statute or regulation; </w:t>
      </w:r>
    </w:p>
    <w:p w14:paraId="596F4411" w14:textId="77777777" w:rsidR="00686972" w:rsidRPr="009676B2" w:rsidRDefault="00226123" w:rsidP="003B2FB9">
      <w:pPr>
        <w:pStyle w:val="Style"/>
        <w:numPr>
          <w:ilvl w:val="3"/>
          <w:numId w:val="45"/>
        </w:numPr>
        <w:tabs>
          <w:tab w:val="left" w:pos="1620"/>
        </w:tabs>
        <w:spacing w:after="120"/>
        <w:rPr>
          <w:rFonts w:asciiTheme="minorHAnsi" w:hAnsiTheme="minorHAnsi"/>
          <w:color w:val="000004"/>
          <w:sz w:val="22"/>
          <w:szCs w:val="22"/>
        </w:rPr>
      </w:pPr>
      <w:r w:rsidRPr="009676B2">
        <w:rPr>
          <w:rFonts w:asciiTheme="minorHAnsi" w:hAnsiTheme="minorHAnsi"/>
          <w:color w:val="000004"/>
          <w:sz w:val="22"/>
          <w:szCs w:val="22"/>
        </w:rPr>
        <w:t xml:space="preserve">Do not substantially impair the preservation values of the Building and Property; </w:t>
      </w:r>
      <w:r w:rsidRPr="009676B2">
        <w:rPr>
          <w:rFonts w:asciiTheme="minorHAnsi" w:hAnsiTheme="minorHAnsi"/>
          <w:color w:val="000004"/>
          <w:sz w:val="22"/>
          <w:szCs w:val="22"/>
        </w:rPr>
        <w:br/>
        <w:t xml:space="preserve">and </w:t>
      </w:r>
    </w:p>
    <w:p w14:paraId="1C932BC6" w14:textId="77777777" w:rsidR="00686972" w:rsidRPr="009676B2" w:rsidRDefault="00226123" w:rsidP="003B2FB9">
      <w:pPr>
        <w:pStyle w:val="Style"/>
        <w:numPr>
          <w:ilvl w:val="3"/>
          <w:numId w:val="45"/>
        </w:numPr>
        <w:tabs>
          <w:tab w:val="left" w:pos="1620"/>
        </w:tabs>
        <w:spacing w:after="120"/>
        <w:rPr>
          <w:rFonts w:asciiTheme="minorHAnsi" w:hAnsiTheme="minorHAnsi"/>
          <w:color w:val="000004"/>
          <w:sz w:val="22"/>
          <w:szCs w:val="22"/>
        </w:rPr>
      </w:pPr>
      <w:r w:rsidRPr="009676B2">
        <w:rPr>
          <w:rFonts w:asciiTheme="minorHAnsi" w:hAnsiTheme="minorHAnsi"/>
          <w:color w:val="000004"/>
          <w:sz w:val="22"/>
          <w:szCs w:val="22"/>
        </w:rPr>
        <w:t xml:space="preserve">Are not inconsistent with the Purpose of this Restriction; </w:t>
      </w:r>
    </w:p>
    <w:p w14:paraId="73B4F619" w14:textId="43526842" w:rsidR="00686972" w:rsidRPr="009676B2" w:rsidRDefault="00226123" w:rsidP="003B2FB9">
      <w:pPr>
        <w:pStyle w:val="Style"/>
        <w:numPr>
          <w:ilvl w:val="0"/>
          <w:numId w:val="12"/>
        </w:numPr>
        <w:spacing w:after="120"/>
        <w:ind w:left="720" w:hanging="360"/>
        <w:rPr>
          <w:rFonts w:asciiTheme="minorHAnsi" w:hAnsiTheme="minorHAnsi"/>
          <w:color w:val="000004"/>
          <w:sz w:val="22"/>
          <w:szCs w:val="22"/>
        </w:rPr>
      </w:pPr>
      <w:r w:rsidRPr="009676B2">
        <w:rPr>
          <w:rFonts w:asciiTheme="minorHAnsi" w:hAnsiTheme="minorHAnsi"/>
          <w:color w:val="000004"/>
          <w:sz w:val="22"/>
          <w:szCs w:val="22"/>
        </w:rPr>
        <w:t xml:space="preserve">Pursuant to the provisions of paragraph 3, the right to maintain and repair the Building strictly according to the Secretary's Standards. As used in this sub-paragraph, the right to maintain and repair shall mean the use by the Grantor of in-kind materials and colors, applied with workmanship comparable to that which was used in the construction or application of those materials being repaired or maintained, for the purpose of retaining in good condition the appearance and construction of the exterior of the Building. </w:t>
      </w:r>
    </w:p>
    <w:p w14:paraId="3A901477" w14:textId="3E36F661" w:rsidR="00252BD7" w:rsidRPr="009676B2" w:rsidRDefault="008166F4" w:rsidP="008166F4">
      <w:pPr>
        <w:numPr>
          <w:ilvl w:val="0"/>
          <w:numId w:val="12"/>
        </w:numPr>
        <w:suppressAutoHyphens/>
        <w:spacing w:after="0" w:line="240" w:lineRule="auto"/>
        <w:ind w:left="360"/>
        <w:jc w:val="both"/>
        <w:rPr>
          <w:rFonts w:cstheme="minorHAnsi"/>
        </w:rPr>
      </w:pPr>
      <w:r w:rsidRPr="009676B2">
        <w:rPr>
          <w:rFonts w:cstheme="minorHAnsi"/>
        </w:rPr>
        <w:t xml:space="preserve">  </w:t>
      </w:r>
      <w:r w:rsidR="00252BD7" w:rsidRPr="009676B2">
        <w:rPr>
          <w:rFonts w:cstheme="minorHAnsi"/>
        </w:rPr>
        <w:t xml:space="preserve">In the event the Grantor is required by law to make improvements to the Building or Premises or is required in writing by its insurance carrier to make improvements to the Building or Premises in order to avoid revocation of insurance and the Grantor has exhausted all methods of variance or appeal  process related to either applicable law or insurance qualifications, the Grantee and the Grantor agree that the Grantee may not forbid or limit the Grantor’s ability to make the improvements which are required by law or by insurance qualifications and which are to maintain or improve the safe operation of the Grantor’s business and provision of services for its employees and visitors. Said changes or improvements shall be subject to reasonable review by the Grantee.  </w:t>
      </w:r>
    </w:p>
    <w:p w14:paraId="0778A64A" w14:textId="77777777" w:rsidR="00252BD7" w:rsidRPr="009676B2" w:rsidRDefault="00252BD7" w:rsidP="008166F4">
      <w:pPr>
        <w:pStyle w:val="Style"/>
        <w:spacing w:after="120"/>
        <w:ind w:left="720"/>
        <w:rPr>
          <w:rFonts w:asciiTheme="minorHAnsi" w:hAnsiTheme="minorHAnsi"/>
          <w:color w:val="000004"/>
          <w:sz w:val="22"/>
          <w:szCs w:val="22"/>
        </w:rPr>
      </w:pPr>
    </w:p>
    <w:p w14:paraId="00521DBD" w14:textId="59BBB755" w:rsidR="00686972" w:rsidRPr="009676B2" w:rsidRDefault="00226123" w:rsidP="003B2FB9">
      <w:pPr>
        <w:pStyle w:val="Style"/>
        <w:numPr>
          <w:ilvl w:val="0"/>
          <w:numId w:val="13"/>
        </w:numPr>
        <w:spacing w:after="120"/>
        <w:ind w:left="360" w:hanging="360"/>
        <w:rPr>
          <w:rFonts w:asciiTheme="minorHAnsi" w:hAnsiTheme="minorHAnsi"/>
          <w:color w:val="000004"/>
          <w:sz w:val="22"/>
          <w:szCs w:val="22"/>
        </w:rPr>
      </w:pPr>
      <w:r w:rsidRPr="009676B2">
        <w:rPr>
          <w:rFonts w:asciiTheme="minorHAnsi" w:hAnsiTheme="minorHAnsi"/>
          <w:color w:val="000004"/>
          <w:sz w:val="22"/>
          <w:szCs w:val="22"/>
          <w:u w:val="single"/>
        </w:rPr>
        <w:t>Review of Grantor's Requests for Approval</w:t>
      </w:r>
      <w:r w:rsidR="008A0B6B" w:rsidRPr="009676B2">
        <w:rPr>
          <w:rFonts w:asciiTheme="minorHAnsi" w:hAnsiTheme="minorHAnsi"/>
          <w:color w:val="000004"/>
          <w:sz w:val="22"/>
          <w:szCs w:val="22"/>
        </w:rPr>
        <w:t xml:space="preserve">:  </w:t>
      </w:r>
      <w:r w:rsidRPr="009676B2">
        <w:rPr>
          <w:rFonts w:asciiTheme="minorHAnsi" w:hAnsiTheme="minorHAnsi"/>
          <w:color w:val="000004"/>
          <w:sz w:val="22"/>
          <w:szCs w:val="22"/>
        </w:rPr>
        <w:t>Grantor shall submit to the Commission for the Commission's approval of those conditional rights set out at paragraphs 2 and 5 two copies of</w:t>
      </w:r>
      <w:r w:rsidR="003B7109" w:rsidRPr="009676B2">
        <w:rPr>
          <w:rFonts w:asciiTheme="minorHAnsi" w:hAnsiTheme="minorHAnsi"/>
          <w:color w:val="000004"/>
          <w:sz w:val="22"/>
          <w:szCs w:val="22"/>
        </w:rPr>
        <w:t xml:space="preserve"> </w:t>
      </w:r>
      <w:r w:rsidRPr="009676B2">
        <w:rPr>
          <w:rFonts w:asciiTheme="minorHAnsi" w:hAnsiTheme="minorHAnsi"/>
          <w:color w:val="000004"/>
          <w:sz w:val="22"/>
          <w:szCs w:val="22"/>
        </w:rPr>
        <w:t>i</w:t>
      </w:r>
      <w:r w:rsidRPr="009676B2">
        <w:rPr>
          <w:rFonts w:asciiTheme="minorHAnsi" w:hAnsiTheme="minorHAnsi"/>
          <w:color w:val="020207"/>
          <w:sz w:val="22"/>
          <w:szCs w:val="22"/>
        </w:rPr>
        <w:t>n</w:t>
      </w:r>
      <w:r w:rsidRPr="009676B2">
        <w:rPr>
          <w:rFonts w:asciiTheme="minorHAnsi" w:hAnsiTheme="minorHAnsi"/>
          <w:color w:val="000004"/>
          <w:sz w:val="22"/>
          <w:szCs w:val="22"/>
        </w:rPr>
        <w:t>for</w:t>
      </w:r>
      <w:r w:rsidRPr="009676B2">
        <w:rPr>
          <w:rFonts w:asciiTheme="minorHAnsi" w:hAnsiTheme="minorHAnsi"/>
          <w:color w:val="020207"/>
          <w:sz w:val="22"/>
          <w:szCs w:val="22"/>
        </w:rPr>
        <w:t>m</w:t>
      </w:r>
      <w:r w:rsidRPr="009676B2">
        <w:rPr>
          <w:rFonts w:asciiTheme="minorHAnsi" w:hAnsiTheme="minorHAnsi"/>
          <w:color w:val="000004"/>
          <w:sz w:val="22"/>
          <w:szCs w:val="22"/>
        </w:rPr>
        <w:t>a</w:t>
      </w:r>
      <w:r w:rsidRPr="009676B2">
        <w:rPr>
          <w:rFonts w:asciiTheme="minorHAnsi" w:hAnsiTheme="minorHAnsi"/>
          <w:color w:val="020207"/>
          <w:sz w:val="22"/>
          <w:szCs w:val="22"/>
        </w:rPr>
        <w:t>t</w:t>
      </w:r>
      <w:r w:rsidRPr="009676B2">
        <w:rPr>
          <w:rFonts w:asciiTheme="minorHAnsi" w:hAnsiTheme="minorHAnsi"/>
          <w:color w:val="000004"/>
          <w:sz w:val="22"/>
          <w:szCs w:val="22"/>
        </w:rPr>
        <w:t>ion (including pl</w:t>
      </w:r>
      <w:r w:rsidRPr="009676B2">
        <w:rPr>
          <w:rFonts w:asciiTheme="minorHAnsi" w:hAnsiTheme="minorHAnsi"/>
          <w:color w:val="020207"/>
          <w:sz w:val="22"/>
          <w:szCs w:val="22"/>
        </w:rPr>
        <w:t>an</w:t>
      </w:r>
      <w:r w:rsidRPr="009676B2">
        <w:rPr>
          <w:rFonts w:asciiTheme="minorHAnsi" w:hAnsiTheme="minorHAnsi"/>
          <w:color w:val="000004"/>
          <w:sz w:val="22"/>
          <w:szCs w:val="22"/>
        </w:rPr>
        <w:t>s</w:t>
      </w:r>
      <w:r w:rsidRPr="009676B2">
        <w:rPr>
          <w:rFonts w:asciiTheme="minorHAnsi" w:hAnsiTheme="minorHAnsi"/>
          <w:color w:val="020207"/>
          <w:sz w:val="22"/>
          <w:szCs w:val="22"/>
        </w:rPr>
        <w:t xml:space="preserve">, </w:t>
      </w:r>
      <w:r w:rsidRPr="009676B2">
        <w:rPr>
          <w:rFonts w:asciiTheme="minorHAnsi" w:hAnsiTheme="minorHAnsi"/>
          <w:color w:val="000004"/>
          <w:sz w:val="22"/>
          <w:szCs w:val="22"/>
        </w:rPr>
        <w:t>specificat</w:t>
      </w:r>
      <w:r w:rsidRPr="009676B2">
        <w:rPr>
          <w:rFonts w:asciiTheme="minorHAnsi" w:hAnsiTheme="minorHAnsi"/>
          <w:color w:val="020207"/>
          <w:sz w:val="22"/>
          <w:szCs w:val="22"/>
        </w:rPr>
        <w:t>i</w:t>
      </w:r>
      <w:r w:rsidRPr="009676B2">
        <w:rPr>
          <w:rFonts w:asciiTheme="minorHAnsi" w:hAnsiTheme="minorHAnsi"/>
          <w:color w:val="000004"/>
          <w:sz w:val="22"/>
          <w:szCs w:val="22"/>
        </w:rPr>
        <w:t>ons, and desi</w:t>
      </w:r>
      <w:r w:rsidRPr="009676B2">
        <w:rPr>
          <w:rFonts w:asciiTheme="minorHAnsi" w:hAnsiTheme="minorHAnsi"/>
          <w:color w:val="020207"/>
          <w:sz w:val="22"/>
          <w:szCs w:val="22"/>
        </w:rPr>
        <w:t>gns w</w:t>
      </w:r>
      <w:r w:rsidRPr="009676B2">
        <w:rPr>
          <w:rFonts w:asciiTheme="minorHAnsi" w:hAnsiTheme="minorHAnsi"/>
          <w:color w:val="000004"/>
          <w:sz w:val="22"/>
          <w:szCs w:val="22"/>
        </w:rPr>
        <w:t>her</w:t>
      </w:r>
      <w:r w:rsidRPr="009676B2">
        <w:rPr>
          <w:rFonts w:asciiTheme="minorHAnsi" w:hAnsiTheme="minorHAnsi"/>
          <w:color w:val="020207"/>
          <w:sz w:val="22"/>
          <w:szCs w:val="22"/>
        </w:rPr>
        <w:t xml:space="preserve">e </w:t>
      </w:r>
      <w:r w:rsidRPr="009676B2">
        <w:rPr>
          <w:rFonts w:asciiTheme="minorHAnsi" w:hAnsiTheme="minorHAnsi"/>
          <w:color w:val="000004"/>
          <w:sz w:val="22"/>
          <w:szCs w:val="22"/>
        </w:rPr>
        <w:t>ap</w:t>
      </w:r>
      <w:r w:rsidRPr="009676B2">
        <w:rPr>
          <w:rFonts w:asciiTheme="minorHAnsi" w:hAnsiTheme="minorHAnsi"/>
          <w:color w:val="020207"/>
          <w:sz w:val="22"/>
          <w:szCs w:val="22"/>
        </w:rPr>
        <w:t>p</w:t>
      </w:r>
      <w:r w:rsidRPr="009676B2">
        <w:rPr>
          <w:rFonts w:asciiTheme="minorHAnsi" w:hAnsiTheme="minorHAnsi"/>
          <w:color w:val="000004"/>
          <w:sz w:val="22"/>
          <w:szCs w:val="22"/>
        </w:rPr>
        <w:t>r</w:t>
      </w:r>
      <w:r w:rsidRPr="009676B2">
        <w:rPr>
          <w:rFonts w:asciiTheme="minorHAnsi" w:hAnsiTheme="minorHAnsi"/>
          <w:color w:val="020207"/>
          <w:sz w:val="22"/>
          <w:szCs w:val="22"/>
        </w:rPr>
        <w:t>o</w:t>
      </w:r>
      <w:r w:rsidRPr="009676B2">
        <w:rPr>
          <w:rFonts w:asciiTheme="minorHAnsi" w:hAnsiTheme="minorHAnsi"/>
          <w:color w:val="000004"/>
          <w:sz w:val="22"/>
          <w:szCs w:val="22"/>
        </w:rPr>
        <w:t>p</w:t>
      </w:r>
      <w:r w:rsidRPr="009676B2">
        <w:rPr>
          <w:rFonts w:asciiTheme="minorHAnsi" w:hAnsiTheme="minorHAnsi"/>
          <w:color w:val="020207"/>
          <w:sz w:val="22"/>
          <w:szCs w:val="22"/>
        </w:rPr>
        <w:t>r</w:t>
      </w:r>
      <w:r w:rsidRPr="009676B2">
        <w:rPr>
          <w:rFonts w:asciiTheme="minorHAnsi" w:hAnsiTheme="minorHAnsi"/>
          <w:color w:val="000004"/>
          <w:sz w:val="22"/>
          <w:szCs w:val="22"/>
        </w:rPr>
        <w:t>i</w:t>
      </w:r>
      <w:r w:rsidRPr="009676B2">
        <w:rPr>
          <w:rFonts w:asciiTheme="minorHAnsi" w:hAnsiTheme="minorHAnsi"/>
          <w:color w:val="020207"/>
          <w:sz w:val="22"/>
          <w:szCs w:val="22"/>
        </w:rPr>
        <w:t>a</w:t>
      </w:r>
      <w:r w:rsidRPr="009676B2">
        <w:rPr>
          <w:rFonts w:asciiTheme="minorHAnsi" w:hAnsiTheme="minorHAnsi"/>
          <w:color w:val="000004"/>
          <w:sz w:val="22"/>
          <w:szCs w:val="22"/>
        </w:rPr>
        <w:t>te) id</w:t>
      </w:r>
      <w:r w:rsidRPr="009676B2">
        <w:rPr>
          <w:rFonts w:asciiTheme="minorHAnsi" w:hAnsiTheme="minorHAnsi"/>
          <w:color w:val="020207"/>
          <w:sz w:val="22"/>
          <w:szCs w:val="22"/>
        </w:rPr>
        <w:t>e</w:t>
      </w:r>
      <w:r w:rsidRPr="009676B2">
        <w:rPr>
          <w:rFonts w:asciiTheme="minorHAnsi" w:hAnsiTheme="minorHAnsi"/>
          <w:color w:val="000004"/>
          <w:sz w:val="22"/>
          <w:szCs w:val="22"/>
        </w:rPr>
        <w:t>nt</w:t>
      </w:r>
      <w:r w:rsidRPr="009676B2">
        <w:rPr>
          <w:rFonts w:asciiTheme="minorHAnsi" w:hAnsiTheme="minorHAnsi"/>
          <w:color w:val="020207"/>
          <w:sz w:val="22"/>
          <w:szCs w:val="22"/>
        </w:rPr>
        <w:t>i</w:t>
      </w:r>
      <w:r w:rsidRPr="009676B2">
        <w:rPr>
          <w:rFonts w:asciiTheme="minorHAnsi" w:hAnsiTheme="minorHAnsi"/>
          <w:color w:val="000004"/>
          <w:sz w:val="22"/>
          <w:szCs w:val="22"/>
        </w:rPr>
        <w:t>fyi</w:t>
      </w:r>
      <w:r w:rsidRPr="009676B2">
        <w:rPr>
          <w:rFonts w:asciiTheme="minorHAnsi" w:hAnsiTheme="minorHAnsi"/>
          <w:color w:val="020207"/>
          <w:sz w:val="22"/>
          <w:szCs w:val="22"/>
        </w:rPr>
        <w:t>n</w:t>
      </w:r>
      <w:r w:rsidRPr="009676B2">
        <w:rPr>
          <w:rFonts w:asciiTheme="minorHAnsi" w:hAnsiTheme="minorHAnsi"/>
          <w:color w:val="000004"/>
          <w:sz w:val="22"/>
          <w:szCs w:val="22"/>
        </w:rPr>
        <w:t xml:space="preserve">g </w:t>
      </w:r>
      <w:r w:rsidRPr="009676B2">
        <w:rPr>
          <w:rFonts w:asciiTheme="minorHAnsi" w:hAnsiTheme="minorHAnsi"/>
          <w:color w:val="020207"/>
          <w:sz w:val="22"/>
          <w:szCs w:val="22"/>
        </w:rPr>
        <w:t>t</w:t>
      </w:r>
      <w:r w:rsidRPr="009676B2">
        <w:rPr>
          <w:rFonts w:asciiTheme="minorHAnsi" w:hAnsiTheme="minorHAnsi"/>
          <w:color w:val="000004"/>
          <w:sz w:val="22"/>
          <w:szCs w:val="22"/>
        </w:rPr>
        <w:t xml:space="preserve">he </w:t>
      </w:r>
      <w:r w:rsidRPr="009676B2">
        <w:rPr>
          <w:rFonts w:asciiTheme="minorHAnsi" w:hAnsiTheme="minorHAnsi"/>
          <w:color w:val="020207"/>
          <w:sz w:val="22"/>
          <w:szCs w:val="22"/>
        </w:rPr>
        <w:t>p</w:t>
      </w:r>
      <w:r w:rsidRPr="009676B2">
        <w:rPr>
          <w:rFonts w:asciiTheme="minorHAnsi" w:hAnsiTheme="minorHAnsi"/>
          <w:color w:val="000004"/>
          <w:sz w:val="22"/>
          <w:szCs w:val="22"/>
        </w:rPr>
        <w:t>r</w:t>
      </w:r>
      <w:r w:rsidRPr="009676B2">
        <w:rPr>
          <w:rFonts w:asciiTheme="minorHAnsi" w:hAnsiTheme="minorHAnsi"/>
          <w:color w:val="020207"/>
          <w:sz w:val="22"/>
          <w:szCs w:val="22"/>
        </w:rPr>
        <w:t>o</w:t>
      </w:r>
      <w:r w:rsidRPr="009676B2">
        <w:rPr>
          <w:rFonts w:asciiTheme="minorHAnsi" w:hAnsiTheme="minorHAnsi"/>
          <w:color w:val="000004"/>
          <w:sz w:val="22"/>
          <w:szCs w:val="22"/>
        </w:rPr>
        <w:t>pos</w:t>
      </w:r>
      <w:r w:rsidRPr="009676B2">
        <w:rPr>
          <w:rFonts w:asciiTheme="minorHAnsi" w:hAnsiTheme="minorHAnsi"/>
          <w:color w:val="020207"/>
          <w:sz w:val="22"/>
          <w:szCs w:val="22"/>
        </w:rPr>
        <w:t>e</w:t>
      </w:r>
      <w:r w:rsidRPr="009676B2">
        <w:rPr>
          <w:rFonts w:asciiTheme="minorHAnsi" w:hAnsiTheme="minorHAnsi"/>
          <w:color w:val="000004"/>
          <w:sz w:val="22"/>
          <w:szCs w:val="22"/>
        </w:rPr>
        <w:t>d activity sufficient to perm</w:t>
      </w:r>
      <w:r w:rsidRPr="009676B2">
        <w:rPr>
          <w:rFonts w:asciiTheme="minorHAnsi" w:hAnsiTheme="minorHAnsi"/>
          <w:color w:val="020207"/>
          <w:sz w:val="22"/>
          <w:szCs w:val="22"/>
        </w:rPr>
        <w:t xml:space="preserve">it </w:t>
      </w:r>
      <w:r w:rsidRPr="009676B2">
        <w:rPr>
          <w:rFonts w:asciiTheme="minorHAnsi" w:hAnsiTheme="minorHAnsi"/>
          <w:color w:val="000004"/>
          <w:sz w:val="22"/>
          <w:szCs w:val="22"/>
        </w:rPr>
        <w:t>th</w:t>
      </w:r>
      <w:r w:rsidRPr="009676B2">
        <w:rPr>
          <w:rFonts w:asciiTheme="minorHAnsi" w:hAnsiTheme="minorHAnsi"/>
          <w:color w:val="020207"/>
          <w:sz w:val="22"/>
          <w:szCs w:val="22"/>
        </w:rPr>
        <w:t xml:space="preserve">e </w:t>
      </w:r>
      <w:r w:rsidRPr="009676B2">
        <w:rPr>
          <w:rFonts w:asciiTheme="minorHAnsi" w:hAnsiTheme="minorHAnsi"/>
          <w:color w:val="000004"/>
          <w:sz w:val="22"/>
          <w:szCs w:val="22"/>
        </w:rPr>
        <w:t>Co</w:t>
      </w:r>
      <w:r w:rsidRPr="009676B2">
        <w:rPr>
          <w:rFonts w:asciiTheme="minorHAnsi" w:hAnsiTheme="minorHAnsi"/>
          <w:color w:val="020207"/>
          <w:sz w:val="22"/>
          <w:szCs w:val="22"/>
        </w:rPr>
        <w:t>m</w:t>
      </w:r>
      <w:r w:rsidRPr="009676B2">
        <w:rPr>
          <w:rFonts w:asciiTheme="minorHAnsi" w:hAnsiTheme="minorHAnsi"/>
          <w:color w:val="000004"/>
          <w:sz w:val="22"/>
          <w:szCs w:val="22"/>
        </w:rPr>
        <w:t>mi</w:t>
      </w:r>
      <w:r w:rsidRPr="009676B2">
        <w:rPr>
          <w:rFonts w:asciiTheme="minorHAnsi" w:hAnsiTheme="minorHAnsi"/>
          <w:color w:val="020207"/>
          <w:sz w:val="22"/>
          <w:szCs w:val="22"/>
        </w:rPr>
        <w:t>s</w:t>
      </w:r>
      <w:r w:rsidRPr="009676B2">
        <w:rPr>
          <w:rFonts w:asciiTheme="minorHAnsi" w:hAnsiTheme="minorHAnsi"/>
          <w:color w:val="000004"/>
          <w:sz w:val="22"/>
          <w:szCs w:val="22"/>
        </w:rPr>
        <w:t>s</w:t>
      </w:r>
      <w:r w:rsidRPr="009676B2">
        <w:rPr>
          <w:rFonts w:asciiTheme="minorHAnsi" w:hAnsiTheme="minorHAnsi"/>
          <w:color w:val="020207"/>
          <w:sz w:val="22"/>
          <w:szCs w:val="22"/>
        </w:rPr>
        <w:t>i</w:t>
      </w:r>
      <w:r w:rsidRPr="009676B2">
        <w:rPr>
          <w:rFonts w:asciiTheme="minorHAnsi" w:hAnsiTheme="minorHAnsi"/>
          <w:color w:val="000004"/>
          <w:sz w:val="22"/>
          <w:szCs w:val="22"/>
        </w:rPr>
        <w:t>o</w:t>
      </w:r>
      <w:r w:rsidRPr="009676B2">
        <w:rPr>
          <w:rFonts w:asciiTheme="minorHAnsi" w:hAnsiTheme="minorHAnsi"/>
          <w:color w:val="020207"/>
          <w:sz w:val="22"/>
          <w:szCs w:val="22"/>
        </w:rPr>
        <w:t xml:space="preserve">n </w:t>
      </w:r>
      <w:r w:rsidRPr="009676B2">
        <w:rPr>
          <w:rFonts w:asciiTheme="minorHAnsi" w:hAnsiTheme="minorHAnsi"/>
          <w:color w:val="000004"/>
          <w:sz w:val="22"/>
          <w:szCs w:val="22"/>
        </w:rPr>
        <w:t>t</w:t>
      </w:r>
      <w:r w:rsidRPr="009676B2">
        <w:rPr>
          <w:rFonts w:asciiTheme="minorHAnsi" w:hAnsiTheme="minorHAnsi"/>
          <w:color w:val="020207"/>
          <w:sz w:val="22"/>
          <w:szCs w:val="22"/>
        </w:rPr>
        <w:t xml:space="preserve">o </w:t>
      </w:r>
      <w:r w:rsidRPr="009676B2">
        <w:rPr>
          <w:rFonts w:asciiTheme="minorHAnsi" w:hAnsiTheme="minorHAnsi"/>
          <w:color w:val="000004"/>
          <w:sz w:val="22"/>
          <w:szCs w:val="22"/>
        </w:rPr>
        <w:t>mon</w:t>
      </w:r>
      <w:r w:rsidRPr="009676B2">
        <w:rPr>
          <w:rFonts w:asciiTheme="minorHAnsi" w:hAnsiTheme="minorHAnsi"/>
          <w:color w:val="020207"/>
          <w:sz w:val="22"/>
          <w:szCs w:val="22"/>
        </w:rPr>
        <w:t xml:space="preserve">itor </w:t>
      </w:r>
      <w:r w:rsidRPr="009676B2">
        <w:rPr>
          <w:rFonts w:asciiTheme="minorHAnsi" w:hAnsiTheme="minorHAnsi"/>
          <w:color w:val="000004"/>
          <w:sz w:val="22"/>
          <w:szCs w:val="22"/>
        </w:rPr>
        <w:t>suc</w:t>
      </w:r>
      <w:r w:rsidRPr="009676B2">
        <w:rPr>
          <w:rFonts w:asciiTheme="minorHAnsi" w:hAnsiTheme="minorHAnsi"/>
          <w:color w:val="020207"/>
          <w:sz w:val="22"/>
          <w:szCs w:val="22"/>
        </w:rPr>
        <w:t xml:space="preserve">h </w:t>
      </w:r>
      <w:r w:rsidRPr="009676B2">
        <w:rPr>
          <w:rFonts w:asciiTheme="minorHAnsi" w:hAnsiTheme="minorHAnsi"/>
          <w:color w:val="000004"/>
          <w:sz w:val="22"/>
          <w:szCs w:val="22"/>
        </w:rPr>
        <w:t>ac</w:t>
      </w:r>
      <w:r w:rsidRPr="009676B2">
        <w:rPr>
          <w:rFonts w:asciiTheme="minorHAnsi" w:hAnsiTheme="minorHAnsi"/>
          <w:color w:val="020207"/>
          <w:sz w:val="22"/>
          <w:szCs w:val="22"/>
        </w:rPr>
        <w:t>t</w:t>
      </w:r>
      <w:r w:rsidRPr="009676B2">
        <w:rPr>
          <w:rFonts w:asciiTheme="minorHAnsi" w:hAnsiTheme="minorHAnsi"/>
          <w:color w:val="000004"/>
          <w:sz w:val="22"/>
          <w:szCs w:val="22"/>
        </w:rPr>
        <w:t>iv</w:t>
      </w:r>
      <w:r w:rsidRPr="009676B2">
        <w:rPr>
          <w:rFonts w:asciiTheme="minorHAnsi" w:hAnsiTheme="minorHAnsi"/>
          <w:color w:val="020207"/>
          <w:sz w:val="22"/>
          <w:szCs w:val="22"/>
        </w:rPr>
        <w:t xml:space="preserve">ity. </w:t>
      </w:r>
      <w:r w:rsidRPr="009676B2">
        <w:rPr>
          <w:rFonts w:asciiTheme="minorHAnsi" w:hAnsiTheme="minorHAnsi"/>
          <w:color w:val="000004"/>
          <w:sz w:val="22"/>
          <w:szCs w:val="22"/>
        </w:rPr>
        <w:t>With</w:t>
      </w:r>
      <w:r w:rsidRPr="009676B2">
        <w:rPr>
          <w:rFonts w:asciiTheme="minorHAnsi" w:hAnsiTheme="minorHAnsi"/>
          <w:color w:val="020207"/>
          <w:sz w:val="22"/>
          <w:szCs w:val="22"/>
        </w:rPr>
        <w:t xml:space="preserve">in </w:t>
      </w:r>
      <w:r w:rsidRPr="009676B2">
        <w:rPr>
          <w:rFonts w:asciiTheme="minorHAnsi" w:hAnsiTheme="minorHAnsi"/>
          <w:color w:val="000004"/>
          <w:sz w:val="22"/>
          <w:szCs w:val="22"/>
        </w:rPr>
        <w:t>fo</w:t>
      </w:r>
      <w:r w:rsidRPr="009676B2">
        <w:rPr>
          <w:rFonts w:asciiTheme="minorHAnsi" w:hAnsiTheme="minorHAnsi"/>
          <w:color w:val="020207"/>
          <w:sz w:val="22"/>
          <w:szCs w:val="22"/>
        </w:rPr>
        <w:t>r</w:t>
      </w:r>
      <w:r w:rsidRPr="009676B2">
        <w:rPr>
          <w:rFonts w:asciiTheme="minorHAnsi" w:hAnsiTheme="minorHAnsi"/>
          <w:color w:val="000004"/>
          <w:sz w:val="22"/>
          <w:szCs w:val="22"/>
        </w:rPr>
        <w:t>ty-f</w:t>
      </w:r>
      <w:r w:rsidRPr="009676B2">
        <w:rPr>
          <w:rFonts w:asciiTheme="minorHAnsi" w:hAnsiTheme="minorHAnsi"/>
          <w:color w:val="020207"/>
          <w:sz w:val="22"/>
          <w:szCs w:val="22"/>
        </w:rPr>
        <w:t>i</w:t>
      </w:r>
      <w:r w:rsidRPr="009676B2">
        <w:rPr>
          <w:rFonts w:asciiTheme="minorHAnsi" w:hAnsiTheme="minorHAnsi"/>
          <w:color w:val="000004"/>
          <w:sz w:val="22"/>
          <w:szCs w:val="22"/>
        </w:rPr>
        <w:t xml:space="preserve">ve (45) days </w:t>
      </w:r>
      <w:r w:rsidRPr="009676B2">
        <w:rPr>
          <w:rFonts w:asciiTheme="minorHAnsi" w:hAnsiTheme="minorHAnsi"/>
          <w:color w:val="020207"/>
          <w:sz w:val="22"/>
          <w:szCs w:val="22"/>
        </w:rPr>
        <w:t>o</w:t>
      </w:r>
      <w:r w:rsidRPr="009676B2">
        <w:rPr>
          <w:rFonts w:asciiTheme="minorHAnsi" w:hAnsiTheme="minorHAnsi"/>
          <w:color w:val="000004"/>
          <w:sz w:val="22"/>
          <w:szCs w:val="22"/>
        </w:rPr>
        <w:t xml:space="preserve">f </w:t>
      </w:r>
      <w:r w:rsidRPr="009676B2">
        <w:rPr>
          <w:rFonts w:asciiTheme="minorHAnsi" w:hAnsiTheme="minorHAnsi"/>
          <w:color w:val="020207"/>
          <w:sz w:val="22"/>
          <w:szCs w:val="22"/>
        </w:rPr>
        <w:t>th</w:t>
      </w:r>
      <w:r w:rsidRPr="009676B2">
        <w:rPr>
          <w:rFonts w:asciiTheme="minorHAnsi" w:hAnsiTheme="minorHAnsi"/>
          <w:color w:val="000004"/>
          <w:sz w:val="22"/>
          <w:szCs w:val="22"/>
        </w:rPr>
        <w:t xml:space="preserve">e Commission's </w:t>
      </w:r>
      <w:r w:rsidRPr="009676B2">
        <w:rPr>
          <w:rFonts w:asciiTheme="minorHAnsi" w:hAnsiTheme="minorHAnsi"/>
          <w:color w:val="020207"/>
          <w:sz w:val="22"/>
          <w:szCs w:val="22"/>
        </w:rPr>
        <w:t>r</w:t>
      </w:r>
      <w:r w:rsidRPr="009676B2">
        <w:rPr>
          <w:rFonts w:asciiTheme="minorHAnsi" w:hAnsiTheme="minorHAnsi"/>
          <w:color w:val="000004"/>
          <w:sz w:val="22"/>
          <w:szCs w:val="22"/>
        </w:rPr>
        <w:t>e</w:t>
      </w:r>
      <w:r w:rsidRPr="009676B2">
        <w:rPr>
          <w:rFonts w:asciiTheme="minorHAnsi" w:hAnsiTheme="minorHAnsi"/>
          <w:color w:val="020207"/>
          <w:sz w:val="22"/>
          <w:szCs w:val="22"/>
        </w:rPr>
        <w:t>c</w:t>
      </w:r>
      <w:r w:rsidRPr="009676B2">
        <w:rPr>
          <w:rFonts w:asciiTheme="minorHAnsi" w:hAnsiTheme="minorHAnsi"/>
          <w:color w:val="000004"/>
          <w:sz w:val="22"/>
          <w:szCs w:val="22"/>
        </w:rPr>
        <w:t>ei</w:t>
      </w:r>
      <w:r w:rsidRPr="009676B2">
        <w:rPr>
          <w:rFonts w:asciiTheme="minorHAnsi" w:hAnsiTheme="minorHAnsi"/>
          <w:color w:val="020207"/>
          <w:sz w:val="22"/>
          <w:szCs w:val="22"/>
        </w:rPr>
        <w:t>p</w:t>
      </w:r>
      <w:r w:rsidRPr="009676B2">
        <w:rPr>
          <w:rFonts w:asciiTheme="minorHAnsi" w:hAnsiTheme="minorHAnsi"/>
          <w:color w:val="000004"/>
          <w:sz w:val="22"/>
          <w:szCs w:val="22"/>
        </w:rPr>
        <w:t xml:space="preserve">t of </w:t>
      </w:r>
      <w:r w:rsidRPr="009676B2">
        <w:rPr>
          <w:rFonts w:asciiTheme="minorHAnsi" w:hAnsiTheme="minorHAnsi"/>
          <w:color w:val="020207"/>
          <w:sz w:val="22"/>
          <w:szCs w:val="22"/>
        </w:rPr>
        <w:t>a</w:t>
      </w:r>
      <w:r w:rsidRPr="009676B2">
        <w:rPr>
          <w:rFonts w:asciiTheme="minorHAnsi" w:hAnsiTheme="minorHAnsi"/>
          <w:color w:val="000004"/>
          <w:sz w:val="22"/>
          <w:szCs w:val="22"/>
        </w:rPr>
        <w:t>ny p</w:t>
      </w:r>
      <w:r w:rsidRPr="009676B2">
        <w:rPr>
          <w:rFonts w:asciiTheme="minorHAnsi" w:hAnsiTheme="minorHAnsi"/>
          <w:color w:val="020207"/>
          <w:sz w:val="22"/>
          <w:szCs w:val="22"/>
        </w:rPr>
        <w:t>l</w:t>
      </w:r>
      <w:r w:rsidRPr="009676B2">
        <w:rPr>
          <w:rFonts w:asciiTheme="minorHAnsi" w:hAnsiTheme="minorHAnsi"/>
          <w:color w:val="000004"/>
          <w:sz w:val="22"/>
          <w:szCs w:val="22"/>
        </w:rPr>
        <w:t>a</w:t>
      </w:r>
      <w:r w:rsidRPr="009676B2">
        <w:rPr>
          <w:rFonts w:asciiTheme="minorHAnsi" w:hAnsiTheme="minorHAnsi"/>
          <w:color w:val="020207"/>
          <w:sz w:val="22"/>
          <w:szCs w:val="22"/>
        </w:rPr>
        <w:t xml:space="preserve">n </w:t>
      </w:r>
      <w:r w:rsidRPr="009676B2">
        <w:rPr>
          <w:rFonts w:asciiTheme="minorHAnsi" w:hAnsiTheme="minorHAnsi"/>
          <w:color w:val="000004"/>
          <w:sz w:val="22"/>
          <w:szCs w:val="22"/>
        </w:rPr>
        <w:t>or w</w:t>
      </w:r>
      <w:r w:rsidRPr="009676B2">
        <w:rPr>
          <w:rFonts w:asciiTheme="minorHAnsi" w:hAnsiTheme="minorHAnsi"/>
          <w:color w:val="020207"/>
          <w:sz w:val="22"/>
          <w:szCs w:val="22"/>
        </w:rPr>
        <w:t>ri</w:t>
      </w:r>
      <w:r w:rsidRPr="009676B2">
        <w:rPr>
          <w:rFonts w:asciiTheme="minorHAnsi" w:hAnsiTheme="minorHAnsi"/>
          <w:color w:val="000004"/>
          <w:sz w:val="22"/>
          <w:szCs w:val="22"/>
        </w:rPr>
        <w:t>tt</w:t>
      </w:r>
      <w:r w:rsidRPr="009676B2">
        <w:rPr>
          <w:rFonts w:asciiTheme="minorHAnsi" w:hAnsiTheme="minorHAnsi"/>
          <w:color w:val="020207"/>
          <w:sz w:val="22"/>
          <w:szCs w:val="22"/>
        </w:rPr>
        <w:t>en req</w:t>
      </w:r>
      <w:r w:rsidRPr="009676B2">
        <w:rPr>
          <w:rFonts w:asciiTheme="minorHAnsi" w:hAnsiTheme="minorHAnsi"/>
          <w:color w:val="000004"/>
          <w:sz w:val="22"/>
          <w:szCs w:val="22"/>
        </w:rPr>
        <w:t>uest f</w:t>
      </w:r>
      <w:r w:rsidRPr="009676B2">
        <w:rPr>
          <w:rFonts w:asciiTheme="minorHAnsi" w:hAnsiTheme="minorHAnsi"/>
          <w:color w:val="020207"/>
          <w:sz w:val="22"/>
          <w:szCs w:val="22"/>
        </w:rPr>
        <w:t>o</w:t>
      </w:r>
      <w:r w:rsidRPr="009676B2">
        <w:rPr>
          <w:rFonts w:asciiTheme="minorHAnsi" w:hAnsiTheme="minorHAnsi"/>
          <w:color w:val="000004"/>
          <w:sz w:val="22"/>
          <w:szCs w:val="22"/>
        </w:rPr>
        <w:t xml:space="preserve">r </w:t>
      </w:r>
      <w:r w:rsidRPr="009676B2">
        <w:rPr>
          <w:rFonts w:asciiTheme="minorHAnsi" w:hAnsiTheme="minorHAnsi"/>
          <w:color w:val="020207"/>
          <w:sz w:val="22"/>
          <w:szCs w:val="22"/>
        </w:rPr>
        <w:t>a</w:t>
      </w:r>
      <w:r w:rsidRPr="009676B2">
        <w:rPr>
          <w:rFonts w:asciiTheme="minorHAnsi" w:hAnsiTheme="minorHAnsi"/>
          <w:color w:val="000004"/>
          <w:sz w:val="22"/>
          <w:szCs w:val="22"/>
        </w:rPr>
        <w:t>p</w:t>
      </w:r>
      <w:r w:rsidRPr="009676B2">
        <w:rPr>
          <w:rFonts w:asciiTheme="minorHAnsi" w:hAnsiTheme="minorHAnsi"/>
          <w:color w:val="020207"/>
          <w:sz w:val="22"/>
          <w:szCs w:val="22"/>
        </w:rPr>
        <w:t>pr</w:t>
      </w:r>
      <w:r w:rsidRPr="009676B2">
        <w:rPr>
          <w:rFonts w:asciiTheme="minorHAnsi" w:hAnsiTheme="minorHAnsi"/>
          <w:color w:val="000004"/>
          <w:sz w:val="22"/>
          <w:szCs w:val="22"/>
        </w:rPr>
        <w:t>o</w:t>
      </w:r>
      <w:r w:rsidRPr="009676B2">
        <w:rPr>
          <w:rFonts w:asciiTheme="minorHAnsi" w:hAnsiTheme="minorHAnsi"/>
          <w:color w:val="020207"/>
          <w:sz w:val="22"/>
          <w:szCs w:val="22"/>
        </w:rPr>
        <w:t>v</w:t>
      </w:r>
      <w:r w:rsidRPr="009676B2">
        <w:rPr>
          <w:rFonts w:asciiTheme="minorHAnsi" w:hAnsiTheme="minorHAnsi"/>
          <w:color w:val="000004"/>
          <w:sz w:val="22"/>
          <w:szCs w:val="22"/>
        </w:rPr>
        <w:t>al her</w:t>
      </w:r>
      <w:r w:rsidRPr="009676B2">
        <w:rPr>
          <w:rFonts w:asciiTheme="minorHAnsi" w:hAnsiTheme="minorHAnsi"/>
          <w:color w:val="020207"/>
          <w:sz w:val="22"/>
          <w:szCs w:val="22"/>
        </w:rPr>
        <w:t>e</w:t>
      </w:r>
      <w:r w:rsidRPr="009676B2">
        <w:rPr>
          <w:rFonts w:asciiTheme="minorHAnsi" w:hAnsiTheme="minorHAnsi"/>
          <w:color w:val="000004"/>
          <w:sz w:val="22"/>
          <w:szCs w:val="22"/>
        </w:rPr>
        <w:t>un</w:t>
      </w:r>
      <w:r w:rsidRPr="009676B2">
        <w:rPr>
          <w:rFonts w:asciiTheme="minorHAnsi" w:hAnsiTheme="minorHAnsi"/>
          <w:color w:val="020207"/>
          <w:sz w:val="22"/>
          <w:szCs w:val="22"/>
        </w:rPr>
        <w:t>d</w:t>
      </w:r>
      <w:r w:rsidRPr="009676B2">
        <w:rPr>
          <w:rFonts w:asciiTheme="minorHAnsi" w:hAnsiTheme="minorHAnsi"/>
          <w:color w:val="000004"/>
          <w:sz w:val="22"/>
          <w:szCs w:val="22"/>
        </w:rPr>
        <w:t>er, t</w:t>
      </w:r>
      <w:r w:rsidRPr="009676B2">
        <w:rPr>
          <w:rFonts w:asciiTheme="minorHAnsi" w:hAnsiTheme="minorHAnsi"/>
          <w:color w:val="020207"/>
          <w:sz w:val="22"/>
          <w:szCs w:val="22"/>
        </w:rPr>
        <w:t>h</w:t>
      </w:r>
      <w:r w:rsidRPr="009676B2">
        <w:rPr>
          <w:rFonts w:asciiTheme="minorHAnsi" w:hAnsiTheme="minorHAnsi"/>
          <w:color w:val="000004"/>
          <w:sz w:val="22"/>
          <w:szCs w:val="22"/>
        </w:rPr>
        <w:t>e Com</w:t>
      </w:r>
      <w:r w:rsidRPr="009676B2">
        <w:rPr>
          <w:rFonts w:asciiTheme="minorHAnsi" w:hAnsiTheme="minorHAnsi"/>
          <w:color w:val="020207"/>
          <w:sz w:val="22"/>
          <w:szCs w:val="22"/>
        </w:rPr>
        <w:t>m</w:t>
      </w:r>
      <w:r w:rsidRPr="009676B2">
        <w:rPr>
          <w:rFonts w:asciiTheme="minorHAnsi" w:hAnsiTheme="minorHAnsi"/>
          <w:color w:val="000004"/>
          <w:sz w:val="22"/>
          <w:szCs w:val="22"/>
        </w:rPr>
        <w:t>ission shal</w:t>
      </w:r>
      <w:r w:rsidRPr="009676B2">
        <w:rPr>
          <w:rFonts w:asciiTheme="minorHAnsi" w:hAnsiTheme="minorHAnsi"/>
          <w:color w:val="020207"/>
          <w:sz w:val="22"/>
          <w:szCs w:val="22"/>
        </w:rPr>
        <w:t xml:space="preserve">l </w:t>
      </w:r>
      <w:r w:rsidRPr="009676B2">
        <w:rPr>
          <w:rFonts w:asciiTheme="minorHAnsi" w:hAnsiTheme="minorHAnsi"/>
          <w:color w:val="000004"/>
          <w:sz w:val="22"/>
          <w:szCs w:val="22"/>
        </w:rPr>
        <w:t>cert</w:t>
      </w:r>
      <w:r w:rsidRPr="009676B2">
        <w:rPr>
          <w:rFonts w:asciiTheme="minorHAnsi" w:hAnsiTheme="minorHAnsi"/>
          <w:color w:val="020207"/>
          <w:sz w:val="22"/>
          <w:szCs w:val="22"/>
        </w:rPr>
        <w:t>i</w:t>
      </w:r>
      <w:r w:rsidRPr="009676B2">
        <w:rPr>
          <w:rFonts w:asciiTheme="minorHAnsi" w:hAnsiTheme="minorHAnsi"/>
          <w:color w:val="000004"/>
          <w:sz w:val="22"/>
          <w:szCs w:val="22"/>
        </w:rPr>
        <w:t xml:space="preserve">fy </w:t>
      </w:r>
      <w:r w:rsidRPr="009676B2">
        <w:rPr>
          <w:rFonts w:asciiTheme="minorHAnsi" w:hAnsiTheme="minorHAnsi"/>
          <w:color w:val="020207"/>
          <w:sz w:val="22"/>
          <w:szCs w:val="22"/>
        </w:rPr>
        <w:t>in wr</w:t>
      </w:r>
      <w:r w:rsidRPr="009676B2">
        <w:rPr>
          <w:rFonts w:asciiTheme="minorHAnsi" w:hAnsiTheme="minorHAnsi"/>
          <w:color w:val="000004"/>
          <w:sz w:val="22"/>
          <w:szCs w:val="22"/>
        </w:rPr>
        <w:t>i</w:t>
      </w:r>
      <w:r w:rsidRPr="009676B2">
        <w:rPr>
          <w:rFonts w:asciiTheme="minorHAnsi" w:hAnsiTheme="minorHAnsi"/>
          <w:color w:val="020207"/>
          <w:sz w:val="22"/>
          <w:szCs w:val="22"/>
        </w:rPr>
        <w:t>t</w:t>
      </w:r>
      <w:r w:rsidRPr="009676B2">
        <w:rPr>
          <w:rFonts w:asciiTheme="minorHAnsi" w:hAnsiTheme="minorHAnsi"/>
          <w:color w:val="000004"/>
          <w:sz w:val="22"/>
          <w:szCs w:val="22"/>
        </w:rPr>
        <w:t>ing t</w:t>
      </w:r>
      <w:r w:rsidRPr="009676B2">
        <w:rPr>
          <w:rFonts w:asciiTheme="minorHAnsi" w:hAnsiTheme="minorHAnsi"/>
          <w:color w:val="020207"/>
          <w:sz w:val="22"/>
          <w:szCs w:val="22"/>
        </w:rPr>
        <w:t>h</w:t>
      </w:r>
      <w:r w:rsidRPr="009676B2">
        <w:rPr>
          <w:rFonts w:asciiTheme="minorHAnsi" w:hAnsiTheme="minorHAnsi"/>
          <w:color w:val="000004"/>
          <w:sz w:val="22"/>
          <w:szCs w:val="22"/>
        </w:rPr>
        <w:t xml:space="preserve">at (a) it approves </w:t>
      </w:r>
      <w:r w:rsidRPr="009676B2">
        <w:rPr>
          <w:rFonts w:asciiTheme="minorHAnsi" w:hAnsiTheme="minorHAnsi"/>
          <w:color w:val="020207"/>
          <w:sz w:val="22"/>
          <w:szCs w:val="22"/>
        </w:rPr>
        <w:t xml:space="preserve">the </w:t>
      </w:r>
      <w:r w:rsidRPr="009676B2">
        <w:rPr>
          <w:rFonts w:asciiTheme="minorHAnsi" w:hAnsiTheme="minorHAnsi"/>
          <w:color w:val="000004"/>
          <w:sz w:val="22"/>
          <w:szCs w:val="22"/>
        </w:rPr>
        <w:t>p</w:t>
      </w:r>
      <w:r w:rsidRPr="009676B2">
        <w:rPr>
          <w:rFonts w:asciiTheme="minorHAnsi" w:hAnsiTheme="minorHAnsi"/>
          <w:color w:val="020207"/>
          <w:sz w:val="22"/>
          <w:szCs w:val="22"/>
        </w:rPr>
        <w:t>l</w:t>
      </w:r>
      <w:r w:rsidRPr="009676B2">
        <w:rPr>
          <w:rFonts w:asciiTheme="minorHAnsi" w:hAnsiTheme="minorHAnsi"/>
          <w:color w:val="000004"/>
          <w:sz w:val="22"/>
          <w:szCs w:val="22"/>
        </w:rPr>
        <w:t>an or request, or (</w:t>
      </w:r>
      <w:r w:rsidRPr="009676B2">
        <w:rPr>
          <w:rFonts w:asciiTheme="minorHAnsi" w:hAnsiTheme="minorHAnsi"/>
          <w:color w:val="020207"/>
          <w:sz w:val="22"/>
          <w:szCs w:val="22"/>
        </w:rPr>
        <w:t>b</w:t>
      </w:r>
      <w:r w:rsidRPr="009676B2">
        <w:rPr>
          <w:rFonts w:asciiTheme="minorHAnsi" w:hAnsiTheme="minorHAnsi"/>
          <w:color w:val="000004"/>
          <w:sz w:val="22"/>
          <w:szCs w:val="22"/>
        </w:rPr>
        <w:t>) i</w:t>
      </w:r>
      <w:r w:rsidRPr="009676B2">
        <w:rPr>
          <w:rFonts w:asciiTheme="minorHAnsi" w:hAnsiTheme="minorHAnsi"/>
          <w:color w:val="020207"/>
          <w:sz w:val="22"/>
          <w:szCs w:val="22"/>
        </w:rPr>
        <w:t>t d</w:t>
      </w:r>
      <w:r w:rsidRPr="009676B2">
        <w:rPr>
          <w:rFonts w:asciiTheme="minorHAnsi" w:hAnsiTheme="minorHAnsi"/>
          <w:color w:val="000004"/>
          <w:sz w:val="22"/>
          <w:szCs w:val="22"/>
        </w:rPr>
        <w:t>isappro</w:t>
      </w:r>
      <w:r w:rsidRPr="009676B2">
        <w:rPr>
          <w:rFonts w:asciiTheme="minorHAnsi" w:hAnsiTheme="minorHAnsi"/>
          <w:color w:val="020207"/>
          <w:sz w:val="22"/>
          <w:szCs w:val="22"/>
        </w:rPr>
        <w:t>v</w:t>
      </w:r>
      <w:r w:rsidRPr="009676B2">
        <w:rPr>
          <w:rFonts w:asciiTheme="minorHAnsi" w:hAnsiTheme="minorHAnsi"/>
          <w:color w:val="000004"/>
          <w:sz w:val="22"/>
          <w:szCs w:val="22"/>
        </w:rPr>
        <w:t xml:space="preserve">es </w:t>
      </w:r>
      <w:r w:rsidRPr="009676B2">
        <w:rPr>
          <w:rFonts w:asciiTheme="minorHAnsi" w:hAnsiTheme="minorHAnsi"/>
          <w:color w:val="020207"/>
          <w:sz w:val="22"/>
          <w:szCs w:val="22"/>
        </w:rPr>
        <w:t>t</w:t>
      </w:r>
      <w:r w:rsidRPr="009676B2">
        <w:rPr>
          <w:rFonts w:asciiTheme="minorHAnsi" w:hAnsiTheme="minorHAnsi"/>
          <w:color w:val="000004"/>
          <w:sz w:val="22"/>
          <w:szCs w:val="22"/>
        </w:rPr>
        <w:t xml:space="preserve">he </w:t>
      </w:r>
      <w:r w:rsidRPr="009676B2">
        <w:rPr>
          <w:rFonts w:asciiTheme="minorHAnsi" w:hAnsiTheme="minorHAnsi"/>
          <w:color w:val="020207"/>
          <w:sz w:val="22"/>
          <w:szCs w:val="22"/>
        </w:rPr>
        <w:t>p</w:t>
      </w:r>
      <w:r w:rsidRPr="009676B2">
        <w:rPr>
          <w:rFonts w:asciiTheme="minorHAnsi" w:hAnsiTheme="minorHAnsi"/>
          <w:color w:val="000004"/>
          <w:sz w:val="22"/>
          <w:szCs w:val="22"/>
        </w:rPr>
        <w:t>l</w:t>
      </w:r>
      <w:r w:rsidRPr="009676B2">
        <w:rPr>
          <w:rFonts w:asciiTheme="minorHAnsi" w:hAnsiTheme="minorHAnsi"/>
          <w:color w:val="020207"/>
          <w:sz w:val="22"/>
          <w:szCs w:val="22"/>
        </w:rPr>
        <w:t xml:space="preserve">an </w:t>
      </w:r>
      <w:r w:rsidRPr="009676B2">
        <w:rPr>
          <w:rFonts w:asciiTheme="minorHAnsi" w:hAnsiTheme="minorHAnsi"/>
          <w:color w:val="000004"/>
          <w:sz w:val="22"/>
          <w:szCs w:val="22"/>
        </w:rPr>
        <w:t>o</w:t>
      </w:r>
      <w:r w:rsidRPr="009676B2">
        <w:rPr>
          <w:rFonts w:asciiTheme="minorHAnsi" w:hAnsiTheme="minorHAnsi"/>
          <w:color w:val="020207"/>
          <w:sz w:val="22"/>
          <w:szCs w:val="22"/>
        </w:rPr>
        <w:t xml:space="preserve">r </w:t>
      </w:r>
      <w:r w:rsidRPr="009676B2">
        <w:rPr>
          <w:rFonts w:asciiTheme="minorHAnsi" w:hAnsiTheme="minorHAnsi"/>
          <w:color w:val="000004"/>
          <w:sz w:val="22"/>
          <w:szCs w:val="22"/>
        </w:rPr>
        <w:t>request as su</w:t>
      </w:r>
      <w:r w:rsidRPr="009676B2">
        <w:rPr>
          <w:rFonts w:asciiTheme="minorHAnsi" w:hAnsiTheme="minorHAnsi"/>
          <w:color w:val="020207"/>
          <w:sz w:val="22"/>
          <w:szCs w:val="22"/>
        </w:rPr>
        <w:t>b</w:t>
      </w:r>
      <w:r w:rsidRPr="009676B2">
        <w:rPr>
          <w:rFonts w:asciiTheme="minorHAnsi" w:hAnsiTheme="minorHAnsi"/>
          <w:color w:val="000004"/>
          <w:sz w:val="22"/>
          <w:szCs w:val="22"/>
        </w:rPr>
        <w:t>mitted, i</w:t>
      </w:r>
      <w:r w:rsidRPr="009676B2">
        <w:rPr>
          <w:rFonts w:asciiTheme="minorHAnsi" w:hAnsiTheme="minorHAnsi"/>
          <w:color w:val="020207"/>
          <w:sz w:val="22"/>
          <w:szCs w:val="22"/>
        </w:rPr>
        <w:t xml:space="preserve">n </w:t>
      </w:r>
      <w:r w:rsidRPr="009676B2">
        <w:rPr>
          <w:rFonts w:asciiTheme="minorHAnsi" w:hAnsiTheme="minorHAnsi"/>
          <w:color w:val="000004"/>
          <w:sz w:val="22"/>
          <w:szCs w:val="22"/>
        </w:rPr>
        <w:t>which case the Commission shall provide G</w:t>
      </w:r>
      <w:r w:rsidRPr="009676B2">
        <w:rPr>
          <w:rFonts w:asciiTheme="minorHAnsi" w:hAnsiTheme="minorHAnsi"/>
          <w:color w:val="020207"/>
          <w:sz w:val="22"/>
          <w:szCs w:val="22"/>
        </w:rPr>
        <w:t>r</w:t>
      </w:r>
      <w:r w:rsidRPr="009676B2">
        <w:rPr>
          <w:rFonts w:asciiTheme="minorHAnsi" w:hAnsiTheme="minorHAnsi"/>
          <w:color w:val="000004"/>
          <w:sz w:val="22"/>
          <w:szCs w:val="22"/>
        </w:rPr>
        <w:t>a</w:t>
      </w:r>
      <w:r w:rsidRPr="009676B2">
        <w:rPr>
          <w:rFonts w:asciiTheme="minorHAnsi" w:hAnsiTheme="minorHAnsi"/>
          <w:color w:val="020207"/>
          <w:sz w:val="22"/>
          <w:szCs w:val="22"/>
        </w:rPr>
        <w:t>n</w:t>
      </w:r>
      <w:r w:rsidRPr="009676B2">
        <w:rPr>
          <w:rFonts w:asciiTheme="minorHAnsi" w:hAnsiTheme="minorHAnsi"/>
          <w:color w:val="000004"/>
          <w:sz w:val="22"/>
          <w:szCs w:val="22"/>
        </w:rPr>
        <w:t xml:space="preserve">tor with </w:t>
      </w:r>
      <w:r w:rsidRPr="009676B2">
        <w:rPr>
          <w:rFonts w:asciiTheme="minorHAnsi" w:hAnsiTheme="minorHAnsi"/>
          <w:color w:val="020207"/>
          <w:sz w:val="22"/>
          <w:szCs w:val="22"/>
        </w:rPr>
        <w:t>w</w:t>
      </w:r>
      <w:r w:rsidRPr="009676B2">
        <w:rPr>
          <w:rFonts w:asciiTheme="minorHAnsi" w:hAnsiTheme="minorHAnsi"/>
          <w:color w:val="000004"/>
          <w:sz w:val="22"/>
          <w:szCs w:val="22"/>
        </w:rPr>
        <w:t>ri</w:t>
      </w:r>
      <w:r w:rsidRPr="009676B2">
        <w:rPr>
          <w:rFonts w:asciiTheme="minorHAnsi" w:hAnsiTheme="minorHAnsi"/>
          <w:color w:val="020207"/>
          <w:sz w:val="22"/>
          <w:szCs w:val="22"/>
        </w:rPr>
        <w:t>t</w:t>
      </w:r>
      <w:r w:rsidRPr="009676B2">
        <w:rPr>
          <w:rFonts w:asciiTheme="minorHAnsi" w:hAnsiTheme="minorHAnsi"/>
          <w:color w:val="000004"/>
          <w:sz w:val="22"/>
          <w:szCs w:val="22"/>
        </w:rPr>
        <w:t>ten suggest</w:t>
      </w:r>
      <w:r w:rsidRPr="009676B2">
        <w:rPr>
          <w:rFonts w:asciiTheme="minorHAnsi" w:hAnsiTheme="minorHAnsi"/>
          <w:color w:val="020207"/>
          <w:sz w:val="22"/>
          <w:szCs w:val="22"/>
        </w:rPr>
        <w:t>i</w:t>
      </w:r>
      <w:r w:rsidRPr="009676B2">
        <w:rPr>
          <w:rFonts w:asciiTheme="minorHAnsi" w:hAnsiTheme="minorHAnsi"/>
          <w:color w:val="000004"/>
          <w:sz w:val="22"/>
          <w:szCs w:val="22"/>
        </w:rPr>
        <w:t xml:space="preserve">ons for modification or a </w:t>
      </w:r>
      <w:r w:rsidRPr="009676B2">
        <w:rPr>
          <w:rFonts w:asciiTheme="minorHAnsi" w:hAnsiTheme="minorHAnsi"/>
          <w:color w:val="020207"/>
          <w:sz w:val="22"/>
          <w:szCs w:val="22"/>
        </w:rPr>
        <w:t>w</w:t>
      </w:r>
      <w:r w:rsidRPr="009676B2">
        <w:rPr>
          <w:rFonts w:asciiTheme="minorHAnsi" w:hAnsiTheme="minorHAnsi"/>
          <w:color w:val="000004"/>
          <w:sz w:val="22"/>
          <w:szCs w:val="22"/>
        </w:rPr>
        <w:t>rit</w:t>
      </w:r>
      <w:r w:rsidRPr="009676B2">
        <w:rPr>
          <w:rFonts w:asciiTheme="minorHAnsi" w:hAnsiTheme="minorHAnsi"/>
          <w:color w:val="020207"/>
          <w:sz w:val="22"/>
          <w:szCs w:val="22"/>
        </w:rPr>
        <w:t>t</w:t>
      </w:r>
      <w:r w:rsidRPr="009676B2">
        <w:rPr>
          <w:rFonts w:asciiTheme="minorHAnsi" w:hAnsiTheme="minorHAnsi"/>
          <w:color w:val="000004"/>
          <w:sz w:val="22"/>
          <w:szCs w:val="22"/>
        </w:rPr>
        <w:t>e</w:t>
      </w:r>
      <w:r w:rsidRPr="009676B2">
        <w:rPr>
          <w:rFonts w:asciiTheme="minorHAnsi" w:hAnsiTheme="minorHAnsi"/>
          <w:color w:val="020207"/>
          <w:sz w:val="22"/>
          <w:szCs w:val="22"/>
        </w:rPr>
        <w:t xml:space="preserve">n </w:t>
      </w:r>
      <w:r w:rsidRPr="009676B2">
        <w:rPr>
          <w:rFonts w:asciiTheme="minorHAnsi" w:hAnsiTheme="minorHAnsi"/>
          <w:color w:val="000004"/>
          <w:sz w:val="22"/>
          <w:szCs w:val="22"/>
        </w:rPr>
        <w:t>explanation for the Commission</w:t>
      </w:r>
      <w:r w:rsidRPr="009676B2">
        <w:rPr>
          <w:rFonts w:asciiTheme="minorHAnsi" w:hAnsiTheme="minorHAnsi"/>
          <w:color w:val="020207"/>
          <w:sz w:val="22"/>
          <w:szCs w:val="22"/>
        </w:rPr>
        <w:t>'</w:t>
      </w:r>
      <w:r w:rsidRPr="009676B2">
        <w:rPr>
          <w:rFonts w:asciiTheme="minorHAnsi" w:hAnsiTheme="minorHAnsi"/>
          <w:color w:val="000004"/>
          <w:sz w:val="22"/>
          <w:szCs w:val="22"/>
        </w:rPr>
        <w:t>s disapprov</w:t>
      </w:r>
      <w:r w:rsidRPr="009676B2">
        <w:rPr>
          <w:rFonts w:asciiTheme="minorHAnsi" w:hAnsiTheme="minorHAnsi"/>
          <w:color w:val="020207"/>
          <w:sz w:val="22"/>
          <w:szCs w:val="22"/>
        </w:rPr>
        <w:t>a</w:t>
      </w:r>
      <w:r w:rsidRPr="009676B2">
        <w:rPr>
          <w:rFonts w:asciiTheme="minorHAnsi" w:hAnsiTheme="minorHAnsi"/>
          <w:color w:val="000004"/>
          <w:sz w:val="22"/>
          <w:szCs w:val="22"/>
        </w:rPr>
        <w:t xml:space="preserve">l. </w:t>
      </w:r>
      <w:r w:rsidRPr="009676B2">
        <w:rPr>
          <w:rFonts w:asciiTheme="minorHAnsi" w:hAnsiTheme="minorHAnsi"/>
          <w:color w:val="020207"/>
          <w:sz w:val="22"/>
          <w:szCs w:val="22"/>
        </w:rPr>
        <w:t>A</w:t>
      </w:r>
      <w:r w:rsidRPr="009676B2">
        <w:rPr>
          <w:rFonts w:asciiTheme="minorHAnsi" w:hAnsiTheme="minorHAnsi"/>
          <w:color w:val="000004"/>
          <w:sz w:val="22"/>
          <w:szCs w:val="22"/>
        </w:rPr>
        <w:t>ny f</w:t>
      </w:r>
      <w:r w:rsidRPr="009676B2">
        <w:rPr>
          <w:rFonts w:asciiTheme="minorHAnsi" w:hAnsiTheme="minorHAnsi"/>
          <w:color w:val="020207"/>
          <w:sz w:val="22"/>
          <w:szCs w:val="22"/>
        </w:rPr>
        <w:t>a</w:t>
      </w:r>
      <w:r w:rsidRPr="009676B2">
        <w:rPr>
          <w:rFonts w:asciiTheme="minorHAnsi" w:hAnsiTheme="minorHAnsi"/>
          <w:color w:val="000004"/>
          <w:sz w:val="22"/>
          <w:szCs w:val="22"/>
        </w:rPr>
        <w:t>ilure by the Co</w:t>
      </w:r>
      <w:r w:rsidRPr="009676B2">
        <w:rPr>
          <w:rFonts w:asciiTheme="minorHAnsi" w:hAnsiTheme="minorHAnsi"/>
          <w:color w:val="020207"/>
          <w:sz w:val="22"/>
          <w:szCs w:val="22"/>
        </w:rPr>
        <w:t>m</w:t>
      </w:r>
      <w:r w:rsidRPr="009676B2">
        <w:rPr>
          <w:rFonts w:asciiTheme="minorHAnsi" w:hAnsiTheme="minorHAnsi"/>
          <w:color w:val="000004"/>
          <w:sz w:val="22"/>
          <w:szCs w:val="22"/>
        </w:rPr>
        <w:t>m</w:t>
      </w:r>
      <w:r w:rsidRPr="009676B2">
        <w:rPr>
          <w:rFonts w:asciiTheme="minorHAnsi" w:hAnsiTheme="minorHAnsi"/>
          <w:color w:val="020207"/>
          <w:sz w:val="22"/>
          <w:szCs w:val="22"/>
        </w:rPr>
        <w:t>i</w:t>
      </w:r>
      <w:r w:rsidRPr="009676B2">
        <w:rPr>
          <w:rFonts w:asciiTheme="minorHAnsi" w:hAnsiTheme="minorHAnsi"/>
          <w:color w:val="000004"/>
          <w:sz w:val="22"/>
          <w:szCs w:val="22"/>
        </w:rPr>
        <w:t>ssion to ac</w:t>
      </w:r>
      <w:r w:rsidRPr="009676B2">
        <w:rPr>
          <w:rFonts w:asciiTheme="minorHAnsi" w:hAnsiTheme="minorHAnsi"/>
          <w:color w:val="020207"/>
          <w:sz w:val="22"/>
          <w:szCs w:val="22"/>
        </w:rPr>
        <w:t xml:space="preserve">t </w:t>
      </w:r>
      <w:r w:rsidRPr="009676B2">
        <w:rPr>
          <w:rFonts w:asciiTheme="minorHAnsi" w:hAnsiTheme="minorHAnsi"/>
          <w:color w:val="000004"/>
          <w:sz w:val="22"/>
          <w:szCs w:val="22"/>
        </w:rPr>
        <w:t>within forty</w:t>
      </w:r>
      <w:r w:rsidRPr="009676B2">
        <w:rPr>
          <w:rFonts w:asciiTheme="minorHAnsi" w:hAnsiTheme="minorHAnsi"/>
          <w:color w:val="020207"/>
          <w:sz w:val="22"/>
          <w:szCs w:val="22"/>
        </w:rPr>
        <w:t>-</w:t>
      </w:r>
      <w:r w:rsidRPr="009676B2">
        <w:rPr>
          <w:rFonts w:asciiTheme="minorHAnsi" w:hAnsiTheme="minorHAnsi"/>
          <w:color w:val="000004"/>
          <w:sz w:val="22"/>
          <w:szCs w:val="22"/>
        </w:rPr>
        <w:t>fiv</w:t>
      </w:r>
      <w:r w:rsidRPr="009676B2">
        <w:rPr>
          <w:rFonts w:asciiTheme="minorHAnsi" w:hAnsiTheme="minorHAnsi"/>
          <w:color w:val="020207"/>
          <w:sz w:val="22"/>
          <w:szCs w:val="22"/>
        </w:rPr>
        <w:t xml:space="preserve">e </w:t>
      </w:r>
      <w:r w:rsidRPr="009676B2">
        <w:rPr>
          <w:rFonts w:asciiTheme="minorHAnsi" w:hAnsiTheme="minorHAnsi"/>
          <w:color w:val="000004"/>
          <w:sz w:val="22"/>
          <w:szCs w:val="22"/>
        </w:rPr>
        <w:t xml:space="preserve">(45) days </w:t>
      </w:r>
      <w:r w:rsidR="00C73F23" w:rsidRPr="009676B2">
        <w:rPr>
          <w:rFonts w:asciiTheme="minorHAnsi" w:hAnsiTheme="minorHAnsi"/>
          <w:color w:val="000004"/>
          <w:sz w:val="22"/>
          <w:szCs w:val="22"/>
        </w:rPr>
        <w:t>of</w:t>
      </w:r>
      <w:r w:rsidRPr="009676B2">
        <w:rPr>
          <w:rFonts w:asciiTheme="minorHAnsi" w:hAnsiTheme="minorHAnsi"/>
          <w:color w:val="000004"/>
          <w:sz w:val="22"/>
          <w:szCs w:val="22"/>
        </w:rPr>
        <w:t xml:space="preserve"> rec</w:t>
      </w:r>
      <w:r w:rsidRPr="009676B2">
        <w:rPr>
          <w:rFonts w:asciiTheme="minorHAnsi" w:hAnsiTheme="minorHAnsi"/>
          <w:color w:val="020207"/>
          <w:sz w:val="22"/>
          <w:szCs w:val="22"/>
        </w:rPr>
        <w:t>e</w:t>
      </w:r>
      <w:r w:rsidRPr="009676B2">
        <w:rPr>
          <w:rFonts w:asciiTheme="minorHAnsi" w:hAnsiTheme="minorHAnsi"/>
          <w:color w:val="000004"/>
          <w:sz w:val="22"/>
          <w:szCs w:val="22"/>
        </w:rPr>
        <w:t>ipt of Granto</w:t>
      </w:r>
      <w:r w:rsidRPr="009676B2">
        <w:rPr>
          <w:rFonts w:asciiTheme="minorHAnsi" w:hAnsiTheme="minorHAnsi"/>
          <w:color w:val="020207"/>
          <w:sz w:val="22"/>
          <w:szCs w:val="22"/>
        </w:rPr>
        <w:t>r'</w:t>
      </w:r>
      <w:r w:rsidRPr="009676B2">
        <w:rPr>
          <w:rFonts w:asciiTheme="minorHAnsi" w:hAnsiTheme="minorHAnsi"/>
          <w:color w:val="000004"/>
          <w:sz w:val="22"/>
          <w:szCs w:val="22"/>
        </w:rPr>
        <w:t>s submi</w:t>
      </w:r>
      <w:r w:rsidRPr="009676B2">
        <w:rPr>
          <w:rFonts w:asciiTheme="minorHAnsi" w:hAnsiTheme="minorHAnsi"/>
          <w:color w:val="020207"/>
          <w:sz w:val="22"/>
          <w:szCs w:val="22"/>
        </w:rPr>
        <w:t>s</w:t>
      </w:r>
      <w:r w:rsidRPr="009676B2">
        <w:rPr>
          <w:rFonts w:asciiTheme="minorHAnsi" w:hAnsiTheme="minorHAnsi"/>
          <w:color w:val="000004"/>
          <w:sz w:val="22"/>
          <w:szCs w:val="22"/>
        </w:rPr>
        <w:t xml:space="preserve">sion or </w:t>
      </w:r>
      <w:r w:rsidRPr="009676B2">
        <w:rPr>
          <w:rFonts w:asciiTheme="minorHAnsi" w:hAnsiTheme="minorHAnsi"/>
          <w:color w:val="020207"/>
          <w:sz w:val="22"/>
          <w:szCs w:val="22"/>
        </w:rPr>
        <w:lastRenderedPageBreak/>
        <w:t>re</w:t>
      </w:r>
      <w:r w:rsidRPr="009676B2">
        <w:rPr>
          <w:rFonts w:asciiTheme="minorHAnsi" w:hAnsiTheme="minorHAnsi"/>
          <w:color w:val="000004"/>
          <w:sz w:val="22"/>
          <w:szCs w:val="22"/>
        </w:rPr>
        <w:t>s</w:t>
      </w:r>
      <w:r w:rsidRPr="009676B2">
        <w:rPr>
          <w:rFonts w:asciiTheme="minorHAnsi" w:hAnsiTheme="minorHAnsi"/>
          <w:color w:val="020207"/>
          <w:sz w:val="22"/>
          <w:szCs w:val="22"/>
        </w:rPr>
        <w:t>u</w:t>
      </w:r>
      <w:r w:rsidRPr="009676B2">
        <w:rPr>
          <w:rFonts w:asciiTheme="minorHAnsi" w:hAnsiTheme="minorHAnsi"/>
          <w:color w:val="000004"/>
          <w:sz w:val="22"/>
          <w:szCs w:val="22"/>
        </w:rPr>
        <w:t>b</w:t>
      </w:r>
      <w:r w:rsidRPr="009676B2">
        <w:rPr>
          <w:rFonts w:asciiTheme="minorHAnsi" w:hAnsiTheme="minorHAnsi"/>
          <w:color w:val="020207"/>
          <w:sz w:val="22"/>
          <w:szCs w:val="22"/>
        </w:rPr>
        <w:t>mi</w:t>
      </w:r>
      <w:r w:rsidRPr="009676B2">
        <w:rPr>
          <w:rFonts w:asciiTheme="minorHAnsi" w:hAnsiTheme="minorHAnsi"/>
          <w:color w:val="000004"/>
          <w:sz w:val="22"/>
          <w:szCs w:val="22"/>
        </w:rPr>
        <w:t>ssion of plans or requests shall be de</w:t>
      </w:r>
      <w:r w:rsidRPr="009676B2">
        <w:rPr>
          <w:rFonts w:asciiTheme="minorHAnsi" w:hAnsiTheme="minorHAnsi"/>
          <w:color w:val="020207"/>
          <w:sz w:val="22"/>
          <w:szCs w:val="22"/>
        </w:rPr>
        <w:t>e</w:t>
      </w:r>
      <w:r w:rsidRPr="009676B2">
        <w:rPr>
          <w:rFonts w:asciiTheme="minorHAnsi" w:hAnsiTheme="minorHAnsi"/>
          <w:color w:val="000004"/>
          <w:sz w:val="22"/>
          <w:szCs w:val="22"/>
        </w:rPr>
        <w:t>med to constitute approval by the Commiss</w:t>
      </w:r>
      <w:r w:rsidRPr="009676B2">
        <w:rPr>
          <w:rFonts w:asciiTheme="minorHAnsi" w:hAnsiTheme="minorHAnsi"/>
          <w:color w:val="020207"/>
          <w:sz w:val="22"/>
          <w:szCs w:val="22"/>
        </w:rPr>
        <w:t>i</w:t>
      </w:r>
      <w:r w:rsidRPr="009676B2">
        <w:rPr>
          <w:rFonts w:asciiTheme="minorHAnsi" w:hAnsiTheme="minorHAnsi"/>
          <w:color w:val="000004"/>
          <w:sz w:val="22"/>
          <w:szCs w:val="22"/>
        </w:rPr>
        <w:t xml:space="preserve">on of </w:t>
      </w:r>
      <w:r w:rsidRPr="009676B2">
        <w:rPr>
          <w:rFonts w:asciiTheme="minorHAnsi" w:hAnsiTheme="minorHAnsi"/>
          <w:color w:val="020207"/>
          <w:sz w:val="22"/>
          <w:szCs w:val="22"/>
        </w:rPr>
        <w:t>t</w:t>
      </w:r>
      <w:r w:rsidRPr="009676B2">
        <w:rPr>
          <w:rFonts w:asciiTheme="minorHAnsi" w:hAnsiTheme="minorHAnsi"/>
          <w:color w:val="000004"/>
          <w:sz w:val="22"/>
          <w:szCs w:val="22"/>
        </w:rPr>
        <w:t xml:space="preserve">he </w:t>
      </w:r>
      <w:r w:rsidRPr="009676B2">
        <w:rPr>
          <w:rFonts w:asciiTheme="minorHAnsi" w:hAnsiTheme="minorHAnsi"/>
          <w:color w:val="020207"/>
          <w:sz w:val="22"/>
          <w:szCs w:val="22"/>
        </w:rPr>
        <w:t>p</w:t>
      </w:r>
      <w:r w:rsidRPr="009676B2">
        <w:rPr>
          <w:rFonts w:asciiTheme="minorHAnsi" w:hAnsiTheme="minorHAnsi"/>
          <w:color w:val="000004"/>
          <w:sz w:val="22"/>
          <w:szCs w:val="22"/>
        </w:rPr>
        <w:t xml:space="preserve">lan or </w:t>
      </w:r>
      <w:r w:rsidRPr="009676B2">
        <w:rPr>
          <w:rFonts w:asciiTheme="minorHAnsi" w:hAnsiTheme="minorHAnsi"/>
          <w:color w:val="020207"/>
          <w:sz w:val="22"/>
          <w:szCs w:val="22"/>
        </w:rPr>
        <w:t>r</w:t>
      </w:r>
      <w:r w:rsidRPr="009676B2">
        <w:rPr>
          <w:rFonts w:asciiTheme="minorHAnsi" w:hAnsiTheme="minorHAnsi"/>
          <w:color w:val="000004"/>
          <w:sz w:val="22"/>
          <w:szCs w:val="22"/>
        </w:rPr>
        <w:t>equest as submitted</w:t>
      </w:r>
      <w:r w:rsidRPr="009676B2">
        <w:rPr>
          <w:rFonts w:asciiTheme="minorHAnsi" w:hAnsiTheme="minorHAnsi"/>
          <w:color w:val="020207"/>
          <w:sz w:val="22"/>
          <w:szCs w:val="22"/>
        </w:rPr>
        <w:t xml:space="preserve">, </w:t>
      </w:r>
      <w:r w:rsidRPr="009676B2">
        <w:rPr>
          <w:rFonts w:asciiTheme="minorHAnsi" w:hAnsiTheme="minorHAnsi"/>
          <w:color w:val="000004"/>
          <w:sz w:val="22"/>
          <w:szCs w:val="22"/>
        </w:rPr>
        <w:t xml:space="preserve">so long </w:t>
      </w:r>
      <w:r w:rsidRPr="009676B2">
        <w:rPr>
          <w:rFonts w:asciiTheme="minorHAnsi" w:hAnsiTheme="minorHAnsi"/>
          <w:color w:val="020207"/>
          <w:sz w:val="22"/>
          <w:szCs w:val="22"/>
        </w:rPr>
        <w:t>a</w:t>
      </w:r>
      <w:r w:rsidRPr="009676B2">
        <w:rPr>
          <w:rFonts w:asciiTheme="minorHAnsi" w:hAnsiTheme="minorHAnsi"/>
          <w:color w:val="000004"/>
          <w:sz w:val="22"/>
          <w:szCs w:val="22"/>
        </w:rPr>
        <w:t>s t</w:t>
      </w:r>
      <w:r w:rsidRPr="009676B2">
        <w:rPr>
          <w:rFonts w:asciiTheme="minorHAnsi" w:hAnsiTheme="minorHAnsi"/>
          <w:color w:val="020207"/>
          <w:sz w:val="22"/>
          <w:szCs w:val="22"/>
        </w:rPr>
        <w:t>h</w:t>
      </w:r>
      <w:r w:rsidRPr="009676B2">
        <w:rPr>
          <w:rFonts w:asciiTheme="minorHAnsi" w:hAnsiTheme="minorHAnsi"/>
          <w:color w:val="000004"/>
          <w:sz w:val="22"/>
          <w:szCs w:val="22"/>
        </w:rPr>
        <w:t xml:space="preserve">e </w:t>
      </w:r>
      <w:r w:rsidRPr="009676B2">
        <w:rPr>
          <w:rFonts w:asciiTheme="minorHAnsi" w:hAnsiTheme="minorHAnsi"/>
          <w:color w:val="020207"/>
          <w:sz w:val="22"/>
          <w:szCs w:val="22"/>
        </w:rPr>
        <w:t>r</w:t>
      </w:r>
      <w:r w:rsidRPr="009676B2">
        <w:rPr>
          <w:rFonts w:asciiTheme="minorHAnsi" w:hAnsiTheme="minorHAnsi"/>
          <w:color w:val="000004"/>
          <w:sz w:val="22"/>
          <w:szCs w:val="22"/>
        </w:rPr>
        <w:t>equest s</w:t>
      </w:r>
      <w:r w:rsidRPr="009676B2">
        <w:rPr>
          <w:rFonts w:asciiTheme="minorHAnsi" w:hAnsiTheme="minorHAnsi"/>
          <w:color w:val="020207"/>
          <w:sz w:val="22"/>
          <w:szCs w:val="22"/>
        </w:rPr>
        <w:t>et</w:t>
      </w:r>
      <w:r w:rsidRPr="009676B2">
        <w:rPr>
          <w:rFonts w:asciiTheme="minorHAnsi" w:hAnsiTheme="minorHAnsi"/>
          <w:color w:val="000004"/>
          <w:sz w:val="22"/>
          <w:szCs w:val="22"/>
        </w:rPr>
        <w:t>s forth the p</w:t>
      </w:r>
      <w:r w:rsidRPr="009676B2">
        <w:rPr>
          <w:rFonts w:asciiTheme="minorHAnsi" w:hAnsiTheme="minorHAnsi"/>
          <w:color w:val="020207"/>
          <w:sz w:val="22"/>
          <w:szCs w:val="22"/>
        </w:rPr>
        <w:t>r</w:t>
      </w:r>
      <w:r w:rsidRPr="009676B2">
        <w:rPr>
          <w:rFonts w:asciiTheme="minorHAnsi" w:hAnsiTheme="minorHAnsi"/>
          <w:color w:val="000004"/>
          <w:sz w:val="22"/>
          <w:szCs w:val="22"/>
        </w:rPr>
        <w:t>ovisions of this sect</w:t>
      </w:r>
      <w:r w:rsidRPr="009676B2">
        <w:rPr>
          <w:rFonts w:asciiTheme="minorHAnsi" w:hAnsiTheme="minorHAnsi"/>
          <w:color w:val="020207"/>
          <w:sz w:val="22"/>
          <w:szCs w:val="22"/>
        </w:rPr>
        <w:t>i</w:t>
      </w:r>
      <w:r w:rsidRPr="009676B2">
        <w:rPr>
          <w:rFonts w:asciiTheme="minorHAnsi" w:hAnsiTheme="minorHAnsi"/>
          <w:color w:val="000004"/>
          <w:sz w:val="22"/>
          <w:szCs w:val="22"/>
        </w:rPr>
        <w:t>on r</w:t>
      </w:r>
      <w:r w:rsidRPr="009676B2">
        <w:rPr>
          <w:rFonts w:asciiTheme="minorHAnsi" w:hAnsiTheme="minorHAnsi"/>
          <w:color w:val="020207"/>
          <w:sz w:val="22"/>
          <w:szCs w:val="22"/>
        </w:rPr>
        <w:t>e</w:t>
      </w:r>
      <w:r w:rsidRPr="009676B2">
        <w:rPr>
          <w:rFonts w:asciiTheme="minorHAnsi" w:hAnsiTheme="minorHAnsi"/>
          <w:color w:val="000004"/>
          <w:sz w:val="22"/>
          <w:szCs w:val="22"/>
        </w:rPr>
        <w:t>la</w:t>
      </w:r>
      <w:r w:rsidRPr="009676B2">
        <w:rPr>
          <w:rFonts w:asciiTheme="minorHAnsi" w:hAnsiTheme="minorHAnsi"/>
          <w:color w:val="020207"/>
          <w:sz w:val="22"/>
          <w:szCs w:val="22"/>
        </w:rPr>
        <w:t>t</w:t>
      </w:r>
      <w:r w:rsidRPr="009676B2">
        <w:rPr>
          <w:rFonts w:asciiTheme="minorHAnsi" w:hAnsiTheme="minorHAnsi"/>
          <w:color w:val="000004"/>
          <w:sz w:val="22"/>
          <w:szCs w:val="22"/>
        </w:rPr>
        <w:t>ing to deeme</w:t>
      </w:r>
      <w:r w:rsidRPr="009676B2">
        <w:rPr>
          <w:rFonts w:asciiTheme="minorHAnsi" w:hAnsiTheme="minorHAnsi"/>
          <w:color w:val="020207"/>
          <w:sz w:val="22"/>
          <w:szCs w:val="22"/>
        </w:rPr>
        <w:t xml:space="preserve">d </w:t>
      </w:r>
      <w:r w:rsidRPr="009676B2">
        <w:rPr>
          <w:rFonts w:asciiTheme="minorHAnsi" w:hAnsiTheme="minorHAnsi"/>
          <w:color w:val="000004"/>
          <w:sz w:val="22"/>
          <w:szCs w:val="22"/>
        </w:rPr>
        <w:t>app</w:t>
      </w:r>
      <w:r w:rsidRPr="009676B2">
        <w:rPr>
          <w:rFonts w:asciiTheme="minorHAnsi" w:hAnsiTheme="minorHAnsi"/>
          <w:color w:val="020207"/>
          <w:sz w:val="22"/>
          <w:szCs w:val="22"/>
        </w:rPr>
        <w:t>r</w:t>
      </w:r>
      <w:r w:rsidRPr="009676B2">
        <w:rPr>
          <w:rFonts w:asciiTheme="minorHAnsi" w:hAnsiTheme="minorHAnsi"/>
          <w:color w:val="000004"/>
          <w:sz w:val="22"/>
          <w:szCs w:val="22"/>
        </w:rPr>
        <w:t>oval after the passage of time</w:t>
      </w:r>
      <w:r w:rsidR="0000185F" w:rsidRPr="009676B2">
        <w:rPr>
          <w:rFonts w:asciiTheme="minorHAnsi" w:hAnsiTheme="minorHAnsi"/>
          <w:color w:val="000004"/>
          <w:sz w:val="22"/>
          <w:szCs w:val="22"/>
        </w:rPr>
        <w:t xml:space="preserve"> provided that nothing herein shall be construed to permit Grantor to undertake any of the activities prohibited hereunder.</w:t>
      </w:r>
    </w:p>
    <w:p w14:paraId="694B8A7D" w14:textId="77777777" w:rsidR="00686972" w:rsidRPr="009676B2" w:rsidRDefault="00226123" w:rsidP="003B2FB9">
      <w:pPr>
        <w:pStyle w:val="Style"/>
        <w:numPr>
          <w:ilvl w:val="0"/>
          <w:numId w:val="14"/>
        </w:numPr>
        <w:spacing w:after="120"/>
        <w:ind w:left="360" w:hanging="360"/>
        <w:rPr>
          <w:rFonts w:asciiTheme="minorHAnsi" w:hAnsiTheme="minorHAnsi"/>
          <w:color w:val="000004"/>
          <w:sz w:val="22"/>
          <w:szCs w:val="22"/>
        </w:rPr>
      </w:pPr>
      <w:r w:rsidRPr="009676B2">
        <w:rPr>
          <w:rFonts w:asciiTheme="minorHAnsi" w:hAnsiTheme="minorHAnsi"/>
          <w:color w:val="000004"/>
          <w:sz w:val="22"/>
          <w:szCs w:val="22"/>
          <w:u w:val="single"/>
        </w:rPr>
        <w:t>Standards for Review</w:t>
      </w:r>
      <w:r w:rsidR="008A0B6B" w:rsidRPr="009676B2">
        <w:rPr>
          <w:rFonts w:asciiTheme="minorHAnsi" w:hAnsiTheme="minorHAnsi"/>
          <w:color w:val="000004"/>
          <w:sz w:val="22"/>
          <w:szCs w:val="22"/>
        </w:rPr>
        <w:t xml:space="preserve">:  </w:t>
      </w:r>
      <w:r w:rsidRPr="009676B2">
        <w:rPr>
          <w:rFonts w:asciiTheme="minorHAnsi" w:hAnsiTheme="minorHAnsi"/>
          <w:color w:val="000004"/>
          <w:sz w:val="22"/>
          <w:szCs w:val="22"/>
        </w:rPr>
        <w:t>In exercising any authority create</w:t>
      </w:r>
      <w:r w:rsidRPr="009676B2">
        <w:rPr>
          <w:rFonts w:asciiTheme="minorHAnsi" w:hAnsiTheme="minorHAnsi"/>
          <w:color w:val="020207"/>
          <w:sz w:val="22"/>
          <w:szCs w:val="22"/>
        </w:rPr>
        <w:t xml:space="preserve">d </w:t>
      </w:r>
      <w:r w:rsidRPr="009676B2">
        <w:rPr>
          <w:rFonts w:asciiTheme="minorHAnsi" w:hAnsiTheme="minorHAnsi"/>
          <w:color w:val="000004"/>
          <w:sz w:val="22"/>
          <w:szCs w:val="22"/>
        </w:rPr>
        <w:t>by this Restriction to insp</w:t>
      </w:r>
      <w:r w:rsidRPr="009676B2">
        <w:rPr>
          <w:rFonts w:asciiTheme="minorHAnsi" w:hAnsiTheme="minorHAnsi"/>
          <w:color w:val="020207"/>
          <w:sz w:val="22"/>
          <w:szCs w:val="22"/>
        </w:rPr>
        <w:t>e</w:t>
      </w:r>
      <w:r w:rsidRPr="009676B2">
        <w:rPr>
          <w:rFonts w:asciiTheme="minorHAnsi" w:hAnsiTheme="minorHAnsi"/>
          <w:color w:val="000004"/>
          <w:sz w:val="22"/>
          <w:szCs w:val="22"/>
        </w:rPr>
        <w:t>ct the Build</w:t>
      </w:r>
      <w:r w:rsidRPr="009676B2">
        <w:rPr>
          <w:rFonts w:asciiTheme="minorHAnsi" w:hAnsiTheme="minorHAnsi"/>
          <w:color w:val="020207"/>
          <w:sz w:val="22"/>
          <w:szCs w:val="22"/>
        </w:rPr>
        <w:t>in</w:t>
      </w:r>
      <w:r w:rsidRPr="009676B2">
        <w:rPr>
          <w:rFonts w:asciiTheme="minorHAnsi" w:hAnsiTheme="minorHAnsi"/>
          <w:color w:val="000004"/>
          <w:sz w:val="22"/>
          <w:szCs w:val="22"/>
        </w:rPr>
        <w:t>g; to review any construction, alteration, repair, or maintenance; or to review casualty damage or to reconstruct or approve reconstruction of the Build</w:t>
      </w:r>
      <w:r w:rsidRPr="009676B2">
        <w:rPr>
          <w:rFonts w:asciiTheme="minorHAnsi" w:hAnsiTheme="minorHAnsi"/>
          <w:color w:val="020207"/>
          <w:sz w:val="22"/>
          <w:szCs w:val="22"/>
        </w:rPr>
        <w:t>i</w:t>
      </w:r>
      <w:r w:rsidRPr="009676B2">
        <w:rPr>
          <w:rFonts w:asciiTheme="minorHAnsi" w:hAnsiTheme="minorHAnsi"/>
          <w:color w:val="000004"/>
          <w:sz w:val="22"/>
          <w:szCs w:val="22"/>
        </w:rPr>
        <w:t>ng following casua</w:t>
      </w:r>
      <w:r w:rsidRPr="009676B2">
        <w:rPr>
          <w:rFonts w:asciiTheme="minorHAnsi" w:hAnsiTheme="minorHAnsi"/>
          <w:color w:val="020207"/>
          <w:sz w:val="22"/>
          <w:szCs w:val="22"/>
        </w:rPr>
        <w:t>l</w:t>
      </w:r>
      <w:r w:rsidRPr="009676B2">
        <w:rPr>
          <w:rFonts w:asciiTheme="minorHAnsi" w:hAnsiTheme="minorHAnsi"/>
          <w:color w:val="000004"/>
          <w:sz w:val="22"/>
          <w:szCs w:val="22"/>
        </w:rPr>
        <w:t xml:space="preserve">ty damage, the Commission shall apply the Secretary's Standards. </w:t>
      </w:r>
    </w:p>
    <w:p w14:paraId="120CCB69" w14:textId="29C03E62" w:rsidR="00686972" w:rsidRPr="009676B2" w:rsidRDefault="00226123" w:rsidP="003B2FB9">
      <w:pPr>
        <w:pStyle w:val="Style"/>
        <w:numPr>
          <w:ilvl w:val="0"/>
          <w:numId w:val="15"/>
        </w:numPr>
        <w:spacing w:after="120"/>
        <w:ind w:left="360" w:hanging="360"/>
        <w:rPr>
          <w:rFonts w:asciiTheme="minorHAnsi" w:hAnsiTheme="minorHAnsi"/>
          <w:color w:val="020207"/>
          <w:sz w:val="22"/>
          <w:szCs w:val="22"/>
        </w:rPr>
      </w:pPr>
      <w:r w:rsidRPr="009676B2">
        <w:rPr>
          <w:rFonts w:asciiTheme="minorHAnsi" w:hAnsiTheme="minorHAnsi"/>
          <w:color w:val="000004"/>
          <w:sz w:val="22"/>
          <w:szCs w:val="22"/>
          <w:u w:val="single"/>
        </w:rPr>
        <w:t>Casualty Damage or Destruction</w:t>
      </w:r>
      <w:r w:rsidR="008A0B6B" w:rsidRPr="009676B2">
        <w:rPr>
          <w:rFonts w:asciiTheme="minorHAnsi" w:hAnsiTheme="minorHAnsi"/>
          <w:color w:val="000004"/>
          <w:sz w:val="22"/>
          <w:szCs w:val="22"/>
        </w:rPr>
        <w:t xml:space="preserve">:  </w:t>
      </w:r>
      <w:r w:rsidRPr="009676B2">
        <w:rPr>
          <w:rFonts w:asciiTheme="minorHAnsi" w:hAnsiTheme="minorHAnsi"/>
          <w:color w:val="000004"/>
          <w:sz w:val="22"/>
          <w:szCs w:val="22"/>
        </w:rPr>
        <w:t>In the event the Building or Property shall be damaged or destroyed by fire, flood, windstorm, hurricane, earth movement or other casualty, Grantor shall notify the Commission in writing within fou</w:t>
      </w:r>
      <w:r w:rsidRPr="009676B2">
        <w:rPr>
          <w:rFonts w:asciiTheme="minorHAnsi" w:hAnsiTheme="minorHAnsi"/>
          <w:color w:val="020207"/>
          <w:sz w:val="22"/>
          <w:szCs w:val="22"/>
        </w:rPr>
        <w:t>r</w:t>
      </w:r>
      <w:r w:rsidRPr="009676B2">
        <w:rPr>
          <w:rFonts w:asciiTheme="minorHAnsi" w:hAnsiTheme="minorHAnsi"/>
          <w:color w:val="000004"/>
          <w:sz w:val="22"/>
          <w:szCs w:val="22"/>
        </w:rPr>
        <w:t>teen (14) days of damage or destruction, such not</w:t>
      </w:r>
      <w:r w:rsidRPr="009676B2">
        <w:rPr>
          <w:rFonts w:asciiTheme="minorHAnsi" w:hAnsiTheme="minorHAnsi"/>
          <w:color w:val="020207"/>
          <w:sz w:val="22"/>
          <w:szCs w:val="22"/>
        </w:rPr>
        <w:t>i</w:t>
      </w:r>
      <w:r w:rsidRPr="009676B2">
        <w:rPr>
          <w:rFonts w:asciiTheme="minorHAnsi" w:hAnsiTheme="minorHAnsi"/>
          <w:color w:val="000004"/>
          <w:sz w:val="22"/>
          <w:szCs w:val="22"/>
        </w:rPr>
        <w:t>fication including what, if any, temporary emergency work has already been comple</w:t>
      </w:r>
      <w:r w:rsidRPr="009676B2">
        <w:rPr>
          <w:rFonts w:asciiTheme="minorHAnsi" w:hAnsiTheme="minorHAnsi"/>
          <w:color w:val="020207"/>
          <w:sz w:val="22"/>
          <w:szCs w:val="22"/>
        </w:rPr>
        <w:t>te</w:t>
      </w:r>
      <w:r w:rsidRPr="009676B2">
        <w:rPr>
          <w:rFonts w:asciiTheme="minorHAnsi" w:hAnsiTheme="minorHAnsi"/>
          <w:color w:val="000004"/>
          <w:sz w:val="22"/>
          <w:szCs w:val="22"/>
        </w:rPr>
        <w:t>d</w:t>
      </w:r>
      <w:r w:rsidRPr="009676B2">
        <w:rPr>
          <w:rFonts w:asciiTheme="minorHAnsi" w:hAnsiTheme="minorHAnsi"/>
          <w:color w:val="020207"/>
          <w:sz w:val="22"/>
          <w:szCs w:val="22"/>
        </w:rPr>
        <w:t xml:space="preserve">. </w:t>
      </w:r>
      <w:r w:rsidRPr="009676B2">
        <w:rPr>
          <w:rFonts w:asciiTheme="minorHAnsi" w:hAnsiTheme="minorHAnsi"/>
          <w:color w:val="000004"/>
          <w:sz w:val="22"/>
          <w:szCs w:val="22"/>
        </w:rPr>
        <w:t>No repairs or reconstruction of any type, other than temporary emergency work to prevent further damage to the Building and Property and to protect public safe</w:t>
      </w:r>
      <w:r w:rsidRPr="009676B2">
        <w:rPr>
          <w:rFonts w:asciiTheme="minorHAnsi" w:hAnsiTheme="minorHAnsi"/>
          <w:color w:val="020207"/>
          <w:sz w:val="22"/>
          <w:szCs w:val="22"/>
        </w:rPr>
        <w:t>t</w:t>
      </w:r>
      <w:r w:rsidRPr="009676B2">
        <w:rPr>
          <w:rFonts w:asciiTheme="minorHAnsi" w:hAnsiTheme="minorHAnsi"/>
          <w:color w:val="000004"/>
          <w:sz w:val="22"/>
          <w:szCs w:val="22"/>
        </w:rPr>
        <w:t>y, shall be undertaken by G</w:t>
      </w:r>
      <w:r w:rsidRPr="009676B2">
        <w:rPr>
          <w:rFonts w:asciiTheme="minorHAnsi" w:hAnsiTheme="minorHAnsi"/>
          <w:color w:val="020207"/>
          <w:sz w:val="22"/>
          <w:szCs w:val="22"/>
        </w:rPr>
        <w:t>r</w:t>
      </w:r>
      <w:r w:rsidRPr="009676B2">
        <w:rPr>
          <w:rFonts w:asciiTheme="minorHAnsi" w:hAnsiTheme="minorHAnsi"/>
          <w:color w:val="000004"/>
          <w:sz w:val="22"/>
          <w:szCs w:val="22"/>
        </w:rPr>
        <w:t xml:space="preserve">antor without the Commission's prior written approval of the work. </w:t>
      </w:r>
      <w:r w:rsidR="009305C9" w:rsidRPr="009676B2">
        <w:rPr>
          <w:rFonts w:asciiTheme="minorHAnsi" w:hAnsiTheme="minorHAnsi"/>
          <w:color w:val="000004"/>
          <w:sz w:val="22"/>
          <w:szCs w:val="22"/>
        </w:rPr>
        <w:t>Within</w:t>
      </w:r>
      <w:r w:rsidRPr="009676B2">
        <w:rPr>
          <w:rFonts w:asciiTheme="minorHAnsi" w:hAnsiTheme="minorHAnsi"/>
          <w:color w:val="000004"/>
          <w:sz w:val="22"/>
          <w:szCs w:val="22"/>
        </w:rPr>
        <w:t xml:space="preserve"> </w:t>
      </w:r>
      <w:r w:rsidR="0000185F" w:rsidRPr="009676B2">
        <w:rPr>
          <w:rFonts w:asciiTheme="minorHAnsi" w:hAnsiTheme="minorHAnsi"/>
          <w:color w:val="000004"/>
          <w:sz w:val="22"/>
          <w:szCs w:val="22"/>
        </w:rPr>
        <w:t>sixty (60) days</w:t>
      </w:r>
      <w:r w:rsidR="000765C7" w:rsidRPr="009676B2">
        <w:rPr>
          <w:rFonts w:asciiTheme="minorHAnsi" w:hAnsiTheme="minorHAnsi"/>
          <w:color w:val="000004"/>
          <w:sz w:val="22"/>
          <w:szCs w:val="22"/>
        </w:rPr>
        <w:t>)</w:t>
      </w:r>
      <w:r w:rsidR="00844A85" w:rsidRPr="009676B2">
        <w:rPr>
          <w:rFonts w:asciiTheme="minorHAnsi" w:hAnsiTheme="minorHAnsi"/>
          <w:color w:val="000004"/>
          <w:sz w:val="22"/>
          <w:szCs w:val="22"/>
        </w:rPr>
        <w:t>of t</w:t>
      </w:r>
      <w:r w:rsidRPr="009676B2">
        <w:rPr>
          <w:rFonts w:asciiTheme="minorHAnsi" w:hAnsiTheme="minorHAnsi"/>
          <w:color w:val="000004"/>
          <w:sz w:val="22"/>
          <w:szCs w:val="22"/>
        </w:rPr>
        <w:t>he date o</w:t>
      </w:r>
      <w:r w:rsidRPr="009676B2">
        <w:rPr>
          <w:rFonts w:asciiTheme="minorHAnsi" w:hAnsiTheme="minorHAnsi"/>
          <w:color w:val="020207"/>
          <w:sz w:val="22"/>
          <w:szCs w:val="22"/>
        </w:rPr>
        <w:t xml:space="preserve">f </w:t>
      </w:r>
      <w:r w:rsidRPr="009676B2">
        <w:rPr>
          <w:rFonts w:asciiTheme="minorHAnsi" w:hAnsiTheme="minorHAnsi"/>
          <w:color w:val="000004"/>
          <w:sz w:val="22"/>
          <w:szCs w:val="22"/>
        </w:rPr>
        <w:t xml:space="preserve">damage or destruction, if required by the Commission, Grantor at its expense shall submit to the </w:t>
      </w:r>
      <w:r w:rsidRPr="009676B2">
        <w:rPr>
          <w:rFonts w:asciiTheme="minorHAnsi" w:hAnsiTheme="minorHAnsi"/>
          <w:color w:val="020207"/>
          <w:sz w:val="22"/>
          <w:szCs w:val="22"/>
        </w:rPr>
        <w:t>C</w:t>
      </w:r>
      <w:r w:rsidRPr="009676B2">
        <w:rPr>
          <w:rFonts w:asciiTheme="minorHAnsi" w:hAnsiTheme="minorHAnsi"/>
          <w:color w:val="000004"/>
          <w:sz w:val="22"/>
          <w:szCs w:val="22"/>
        </w:rPr>
        <w:t xml:space="preserve">ommission a written report prepared by a qualified restoration architect </w:t>
      </w:r>
      <w:r w:rsidRPr="009676B2">
        <w:rPr>
          <w:rFonts w:asciiTheme="minorHAnsi" w:hAnsiTheme="minorHAnsi"/>
          <w:color w:val="020207"/>
          <w:sz w:val="22"/>
          <w:szCs w:val="22"/>
        </w:rPr>
        <w:t>a</w:t>
      </w:r>
      <w:r w:rsidRPr="009676B2">
        <w:rPr>
          <w:rFonts w:asciiTheme="minorHAnsi" w:hAnsiTheme="minorHAnsi"/>
          <w:color w:val="000004"/>
          <w:sz w:val="22"/>
          <w:szCs w:val="22"/>
        </w:rPr>
        <w:t>nd an engineer who are acceptab</w:t>
      </w:r>
      <w:r w:rsidRPr="009676B2">
        <w:rPr>
          <w:rFonts w:asciiTheme="minorHAnsi" w:hAnsiTheme="minorHAnsi"/>
          <w:color w:val="020207"/>
          <w:sz w:val="22"/>
          <w:szCs w:val="22"/>
        </w:rPr>
        <w:t>l</w:t>
      </w:r>
      <w:r w:rsidRPr="009676B2">
        <w:rPr>
          <w:rFonts w:asciiTheme="minorHAnsi" w:hAnsiTheme="minorHAnsi"/>
          <w:color w:val="000004"/>
          <w:sz w:val="22"/>
          <w:szCs w:val="22"/>
        </w:rPr>
        <w:t xml:space="preserve">e to the Grantor and the Commission, </w:t>
      </w:r>
      <w:r w:rsidRPr="009676B2">
        <w:rPr>
          <w:rFonts w:asciiTheme="minorHAnsi" w:hAnsiTheme="minorHAnsi"/>
          <w:color w:val="D6D6D8"/>
          <w:sz w:val="22"/>
          <w:szCs w:val="22"/>
        </w:rPr>
        <w:t>,</w:t>
      </w:r>
      <w:r w:rsidRPr="009676B2">
        <w:rPr>
          <w:rFonts w:asciiTheme="minorHAnsi" w:hAnsiTheme="minorHAnsi"/>
          <w:color w:val="000004"/>
          <w:sz w:val="22"/>
          <w:szCs w:val="22"/>
        </w:rPr>
        <w:t>which Commission approval shall not be unreasonab</w:t>
      </w:r>
      <w:r w:rsidRPr="009676B2">
        <w:rPr>
          <w:rFonts w:asciiTheme="minorHAnsi" w:hAnsiTheme="minorHAnsi"/>
          <w:color w:val="020207"/>
          <w:sz w:val="22"/>
          <w:szCs w:val="22"/>
        </w:rPr>
        <w:t>l</w:t>
      </w:r>
      <w:r w:rsidRPr="009676B2">
        <w:rPr>
          <w:rFonts w:asciiTheme="minorHAnsi" w:hAnsiTheme="minorHAnsi"/>
          <w:color w:val="000004"/>
          <w:sz w:val="22"/>
          <w:szCs w:val="22"/>
        </w:rPr>
        <w:t xml:space="preserve">y </w:t>
      </w:r>
      <w:r w:rsidR="009305C9" w:rsidRPr="009676B2">
        <w:rPr>
          <w:rFonts w:asciiTheme="minorHAnsi" w:hAnsiTheme="minorHAnsi"/>
          <w:color w:val="000004"/>
          <w:sz w:val="22"/>
          <w:szCs w:val="22"/>
        </w:rPr>
        <w:t>withheld</w:t>
      </w:r>
      <w:r w:rsidRPr="009676B2">
        <w:rPr>
          <w:rFonts w:asciiTheme="minorHAnsi" w:hAnsiTheme="minorHAnsi"/>
          <w:color w:val="000004"/>
          <w:sz w:val="22"/>
          <w:szCs w:val="22"/>
        </w:rPr>
        <w:t>, which report shall inc</w:t>
      </w:r>
      <w:r w:rsidRPr="009676B2">
        <w:rPr>
          <w:rFonts w:asciiTheme="minorHAnsi" w:hAnsiTheme="minorHAnsi"/>
          <w:color w:val="020207"/>
          <w:sz w:val="22"/>
          <w:szCs w:val="22"/>
        </w:rPr>
        <w:t>l</w:t>
      </w:r>
      <w:r w:rsidRPr="009676B2">
        <w:rPr>
          <w:rFonts w:asciiTheme="minorHAnsi" w:hAnsiTheme="minorHAnsi"/>
          <w:color w:val="000004"/>
          <w:sz w:val="22"/>
          <w:szCs w:val="22"/>
        </w:rPr>
        <w:t>ude the followi</w:t>
      </w:r>
      <w:r w:rsidRPr="009676B2">
        <w:rPr>
          <w:rFonts w:asciiTheme="minorHAnsi" w:hAnsiTheme="minorHAnsi"/>
          <w:color w:val="020207"/>
          <w:sz w:val="22"/>
          <w:szCs w:val="22"/>
        </w:rPr>
        <w:t>n</w:t>
      </w:r>
      <w:r w:rsidRPr="009676B2">
        <w:rPr>
          <w:rFonts w:asciiTheme="minorHAnsi" w:hAnsiTheme="minorHAnsi"/>
          <w:color w:val="000004"/>
          <w:sz w:val="22"/>
          <w:szCs w:val="22"/>
        </w:rPr>
        <w:t>g</w:t>
      </w:r>
      <w:r w:rsidRPr="009676B2">
        <w:rPr>
          <w:rFonts w:asciiTheme="minorHAnsi" w:hAnsiTheme="minorHAnsi"/>
          <w:color w:val="020207"/>
          <w:sz w:val="22"/>
          <w:szCs w:val="22"/>
        </w:rPr>
        <w:t xml:space="preserve">: </w:t>
      </w:r>
    </w:p>
    <w:p w14:paraId="0FE42F86" w14:textId="77777777" w:rsidR="005F1463" w:rsidRPr="009676B2" w:rsidRDefault="00226123" w:rsidP="003B2FB9">
      <w:pPr>
        <w:pStyle w:val="Style"/>
        <w:numPr>
          <w:ilvl w:val="0"/>
          <w:numId w:val="46"/>
        </w:numPr>
        <w:spacing w:after="120"/>
        <w:rPr>
          <w:rFonts w:asciiTheme="minorHAnsi" w:hAnsiTheme="minorHAnsi"/>
          <w:color w:val="000004"/>
          <w:sz w:val="22"/>
          <w:szCs w:val="22"/>
        </w:rPr>
      </w:pPr>
      <w:r w:rsidRPr="009676B2">
        <w:rPr>
          <w:rFonts w:asciiTheme="minorHAnsi" w:hAnsiTheme="minorHAnsi"/>
          <w:color w:val="000004"/>
          <w:sz w:val="22"/>
          <w:szCs w:val="22"/>
        </w:rPr>
        <w:t xml:space="preserve">An assessment of the nature and extent of damage; </w:t>
      </w:r>
    </w:p>
    <w:p w14:paraId="3FFFD9E2" w14:textId="77777777" w:rsidR="005F1463" w:rsidRPr="009676B2" w:rsidRDefault="00226123" w:rsidP="003B2FB9">
      <w:pPr>
        <w:pStyle w:val="Style"/>
        <w:numPr>
          <w:ilvl w:val="0"/>
          <w:numId w:val="46"/>
        </w:numPr>
        <w:spacing w:after="120"/>
        <w:rPr>
          <w:rFonts w:asciiTheme="minorHAnsi" w:hAnsiTheme="minorHAnsi"/>
          <w:color w:val="000004"/>
          <w:sz w:val="22"/>
          <w:szCs w:val="22"/>
        </w:rPr>
      </w:pPr>
      <w:r w:rsidRPr="009676B2">
        <w:rPr>
          <w:rFonts w:asciiTheme="minorHAnsi" w:hAnsiTheme="minorHAnsi"/>
          <w:color w:val="000004"/>
          <w:sz w:val="22"/>
          <w:szCs w:val="22"/>
        </w:rPr>
        <w:t>A dete</w:t>
      </w:r>
      <w:r w:rsidRPr="009676B2">
        <w:rPr>
          <w:rFonts w:asciiTheme="minorHAnsi" w:hAnsiTheme="minorHAnsi"/>
          <w:color w:val="020207"/>
          <w:sz w:val="22"/>
          <w:szCs w:val="22"/>
        </w:rPr>
        <w:t>r</w:t>
      </w:r>
      <w:r w:rsidRPr="009676B2">
        <w:rPr>
          <w:rFonts w:asciiTheme="minorHAnsi" w:hAnsiTheme="minorHAnsi"/>
          <w:color w:val="000004"/>
          <w:sz w:val="22"/>
          <w:szCs w:val="22"/>
        </w:rPr>
        <w:t>mination of the feasibi</w:t>
      </w:r>
      <w:r w:rsidRPr="009676B2">
        <w:rPr>
          <w:rFonts w:asciiTheme="minorHAnsi" w:hAnsiTheme="minorHAnsi"/>
          <w:color w:val="020207"/>
          <w:sz w:val="22"/>
          <w:szCs w:val="22"/>
        </w:rPr>
        <w:t>l</w:t>
      </w:r>
      <w:r w:rsidRPr="009676B2">
        <w:rPr>
          <w:rFonts w:asciiTheme="minorHAnsi" w:hAnsiTheme="minorHAnsi"/>
          <w:color w:val="000004"/>
          <w:sz w:val="22"/>
          <w:szCs w:val="22"/>
        </w:rPr>
        <w:t>ity of the restoration of the Building and/or recons</w:t>
      </w:r>
      <w:r w:rsidRPr="009676B2">
        <w:rPr>
          <w:rFonts w:asciiTheme="minorHAnsi" w:hAnsiTheme="minorHAnsi"/>
          <w:color w:val="020207"/>
          <w:sz w:val="22"/>
          <w:szCs w:val="22"/>
        </w:rPr>
        <w:t>t</w:t>
      </w:r>
      <w:r w:rsidRPr="009676B2">
        <w:rPr>
          <w:rFonts w:asciiTheme="minorHAnsi" w:hAnsiTheme="minorHAnsi"/>
          <w:color w:val="000004"/>
          <w:sz w:val="22"/>
          <w:szCs w:val="22"/>
        </w:rPr>
        <w:t>ruction of damaged or destroyed por</w:t>
      </w:r>
      <w:r w:rsidRPr="009676B2">
        <w:rPr>
          <w:rFonts w:asciiTheme="minorHAnsi" w:hAnsiTheme="minorHAnsi"/>
          <w:color w:val="020207"/>
          <w:sz w:val="22"/>
          <w:szCs w:val="22"/>
        </w:rPr>
        <w:t>t</w:t>
      </w:r>
      <w:r w:rsidRPr="009676B2">
        <w:rPr>
          <w:rFonts w:asciiTheme="minorHAnsi" w:hAnsiTheme="minorHAnsi"/>
          <w:color w:val="000004"/>
          <w:sz w:val="22"/>
          <w:szCs w:val="22"/>
        </w:rPr>
        <w:t xml:space="preserve">ions of the Building; and </w:t>
      </w:r>
    </w:p>
    <w:p w14:paraId="55568167" w14:textId="77777777" w:rsidR="00686972" w:rsidRPr="009676B2" w:rsidRDefault="00226123" w:rsidP="003B2FB9">
      <w:pPr>
        <w:pStyle w:val="Style"/>
        <w:numPr>
          <w:ilvl w:val="0"/>
          <w:numId w:val="46"/>
        </w:numPr>
        <w:spacing w:after="120"/>
        <w:rPr>
          <w:rFonts w:asciiTheme="minorHAnsi" w:hAnsiTheme="minorHAnsi"/>
          <w:color w:val="000004"/>
          <w:sz w:val="22"/>
          <w:szCs w:val="22"/>
        </w:rPr>
      </w:pPr>
      <w:r w:rsidRPr="009676B2">
        <w:rPr>
          <w:rFonts w:asciiTheme="minorHAnsi" w:hAnsiTheme="minorHAnsi"/>
          <w:color w:val="000004"/>
          <w:sz w:val="22"/>
          <w:szCs w:val="22"/>
        </w:rPr>
        <w:t xml:space="preserve">A report of such restoration/reconstruction work necessary to return the Building to the condition existing at the date hereof or the condition subsequently approved by the Commission. </w:t>
      </w:r>
    </w:p>
    <w:p w14:paraId="72AF1F23" w14:textId="77777777" w:rsidR="00686972" w:rsidRPr="009676B2" w:rsidRDefault="00226123" w:rsidP="003B2FB9">
      <w:pPr>
        <w:pStyle w:val="Style"/>
        <w:numPr>
          <w:ilvl w:val="0"/>
          <w:numId w:val="18"/>
        </w:numPr>
        <w:spacing w:after="120"/>
        <w:ind w:left="360" w:hanging="360"/>
        <w:rPr>
          <w:rFonts w:asciiTheme="minorHAnsi" w:hAnsiTheme="minorHAnsi"/>
          <w:color w:val="020207"/>
          <w:sz w:val="22"/>
          <w:szCs w:val="22"/>
        </w:rPr>
      </w:pPr>
      <w:r w:rsidRPr="009676B2">
        <w:rPr>
          <w:rFonts w:asciiTheme="minorHAnsi" w:hAnsiTheme="minorHAnsi"/>
          <w:color w:val="000004"/>
          <w:sz w:val="22"/>
          <w:szCs w:val="22"/>
          <w:u w:val="single"/>
        </w:rPr>
        <w:t>Review After Casualty Damage or Des</w:t>
      </w:r>
      <w:r w:rsidRPr="009676B2">
        <w:rPr>
          <w:rFonts w:asciiTheme="minorHAnsi" w:hAnsiTheme="minorHAnsi"/>
          <w:color w:val="020207"/>
          <w:sz w:val="22"/>
          <w:szCs w:val="22"/>
          <w:u w:val="single"/>
        </w:rPr>
        <w:t>t</w:t>
      </w:r>
      <w:r w:rsidRPr="009676B2">
        <w:rPr>
          <w:rFonts w:asciiTheme="minorHAnsi" w:hAnsiTheme="minorHAnsi"/>
          <w:color w:val="000004"/>
          <w:sz w:val="22"/>
          <w:szCs w:val="22"/>
          <w:u w:val="single"/>
        </w:rPr>
        <w:t>ruction</w:t>
      </w:r>
      <w:r w:rsidR="008A0B6B" w:rsidRPr="009676B2">
        <w:rPr>
          <w:rFonts w:asciiTheme="minorHAnsi" w:hAnsiTheme="minorHAnsi"/>
          <w:color w:val="020207"/>
          <w:sz w:val="22"/>
          <w:szCs w:val="22"/>
        </w:rPr>
        <w:t xml:space="preserve">:  </w:t>
      </w:r>
      <w:r w:rsidRPr="009676B2">
        <w:rPr>
          <w:rFonts w:asciiTheme="minorHAnsi" w:hAnsiTheme="minorHAnsi"/>
          <w:color w:val="000004"/>
          <w:sz w:val="22"/>
          <w:szCs w:val="22"/>
        </w:rPr>
        <w:t>If, after reviewing the report provided in paragraph 9 and assessing the availability of insu</w:t>
      </w:r>
      <w:r w:rsidRPr="009676B2">
        <w:rPr>
          <w:rFonts w:asciiTheme="minorHAnsi" w:hAnsiTheme="minorHAnsi"/>
          <w:color w:val="020207"/>
          <w:sz w:val="22"/>
          <w:szCs w:val="22"/>
        </w:rPr>
        <w:t>r</w:t>
      </w:r>
      <w:r w:rsidRPr="009676B2">
        <w:rPr>
          <w:rFonts w:asciiTheme="minorHAnsi" w:hAnsiTheme="minorHAnsi"/>
          <w:color w:val="000004"/>
          <w:sz w:val="22"/>
          <w:szCs w:val="22"/>
        </w:rPr>
        <w:t>ance p</w:t>
      </w:r>
      <w:r w:rsidRPr="009676B2">
        <w:rPr>
          <w:rFonts w:asciiTheme="minorHAnsi" w:hAnsiTheme="minorHAnsi"/>
          <w:color w:val="020207"/>
          <w:sz w:val="22"/>
          <w:szCs w:val="22"/>
        </w:rPr>
        <w:t>r</w:t>
      </w:r>
      <w:r w:rsidRPr="009676B2">
        <w:rPr>
          <w:rFonts w:asciiTheme="minorHAnsi" w:hAnsiTheme="minorHAnsi"/>
          <w:color w:val="000004"/>
          <w:sz w:val="22"/>
          <w:szCs w:val="22"/>
        </w:rPr>
        <w:t>oceeds after satisfaction of any mortgagee's/lender</w:t>
      </w:r>
      <w:r w:rsidRPr="009676B2">
        <w:rPr>
          <w:rFonts w:asciiTheme="minorHAnsi" w:hAnsiTheme="minorHAnsi"/>
          <w:color w:val="020207"/>
          <w:sz w:val="22"/>
          <w:szCs w:val="22"/>
        </w:rPr>
        <w:t>'</w:t>
      </w:r>
      <w:r w:rsidRPr="009676B2">
        <w:rPr>
          <w:rFonts w:asciiTheme="minorHAnsi" w:hAnsiTheme="minorHAnsi"/>
          <w:color w:val="000004"/>
          <w:sz w:val="22"/>
          <w:szCs w:val="22"/>
        </w:rPr>
        <w:t>s claims under paragraph 1</w:t>
      </w:r>
      <w:r w:rsidRPr="009676B2">
        <w:rPr>
          <w:rFonts w:asciiTheme="minorHAnsi" w:hAnsiTheme="minorHAnsi"/>
          <w:color w:val="020207"/>
          <w:sz w:val="22"/>
          <w:szCs w:val="22"/>
        </w:rPr>
        <w:t xml:space="preserve">1, </w:t>
      </w:r>
      <w:r w:rsidRPr="009676B2">
        <w:rPr>
          <w:rFonts w:asciiTheme="minorHAnsi" w:hAnsiTheme="minorHAnsi"/>
          <w:color w:val="000004"/>
          <w:sz w:val="22"/>
          <w:szCs w:val="22"/>
        </w:rPr>
        <w:t>Grantor and the Commission ag</w:t>
      </w:r>
      <w:r w:rsidRPr="009676B2">
        <w:rPr>
          <w:rFonts w:asciiTheme="minorHAnsi" w:hAnsiTheme="minorHAnsi"/>
          <w:color w:val="020207"/>
          <w:sz w:val="22"/>
          <w:szCs w:val="22"/>
        </w:rPr>
        <w:t>r</w:t>
      </w:r>
      <w:r w:rsidRPr="009676B2">
        <w:rPr>
          <w:rFonts w:asciiTheme="minorHAnsi" w:hAnsiTheme="minorHAnsi"/>
          <w:color w:val="000004"/>
          <w:sz w:val="22"/>
          <w:szCs w:val="22"/>
        </w:rPr>
        <w:t>ee th</w:t>
      </w:r>
      <w:r w:rsidRPr="009676B2">
        <w:rPr>
          <w:rFonts w:asciiTheme="minorHAnsi" w:hAnsiTheme="minorHAnsi"/>
          <w:color w:val="020207"/>
          <w:sz w:val="22"/>
          <w:szCs w:val="22"/>
        </w:rPr>
        <w:t>a</w:t>
      </w:r>
      <w:r w:rsidRPr="009676B2">
        <w:rPr>
          <w:rFonts w:asciiTheme="minorHAnsi" w:hAnsiTheme="minorHAnsi"/>
          <w:color w:val="000004"/>
          <w:sz w:val="22"/>
          <w:szCs w:val="22"/>
        </w:rPr>
        <w:t xml:space="preserve">t the </w:t>
      </w:r>
      <w:r w:rsidRPr="009676B2">
        <w:rPr>
          <w:rFonts w:asciiTheme="minorHAnsi" w:hAnsiTheme="minorHAnsi"/>
          <w:color w:val="020207"/>
          <w:sz w:val="22"/>
          <w:szCs w:val="22"/>
        </w:rPr>
        <w:t>P</w:t>
      </w:r>
      <w:r w:rsidRPr="009676B2">
        <w:rPr>
          <w:rFonts w:asciiTheme="minorHAnsi" w:hAnsiTheme="minorHAnsi"/>
          <w:color w:val="000004"/>
          <w:sz w:val="22"/>
          <w:szCs w:val="22"/>
        </w:rPr>
        <w:t>urpose of the Restriction will be served by such restoration/reconstruction</w:t>
      </w:r>
      <w:r w:rsidRPr="009676B2">
        <w:rPr>
          <w:rFonts w:asciiTheme="minorHAnsi" w:hAnsiTheme="minorHAnsi"/>
          <w:color w:val="020207"/>
          <w:sz w:val="22"/>
          <w:szCs w:val="22"/>
        </w:rPr>
        <w:t xml:space="preserve">, </w:t>
      </w:r>
      <w:r w:rsidRPr="009676B2">
        <w:rPr>
          <w:rFonts w:asciiTheme="minorHAnsi" w:hAnsiTheme="minorHAnsi"/>
          <w:color w:val="000004"/>
          <w:sz w:val="22"/>
          <w:szCs w:val="22"/>
        </w:rPr>
        <w:t xml:space="preserve">Grantor and </w:t>
      </w:r>
      <w:r w:rsidRPr="009676B2">
        <w:rPr>
          <w:rFonts w:asciiTheme="minorHAnsi" w:hAnsiTheme="minorHAnsi"/>
          <w:color w:val="020207"/>
          <w:sz w:val="22"/>
          <w:szCs w:val="22"/>
        </w:rPr>
        <w:t>t</w:t>
      </w:r>
      <w:r w:rsidRPr="009676B2">
        <w:rPr>
          <w:rFonts w:asciiTheme="minorHAnsi" w:hAnsiTheme="minorHAnsi"/>
          <w:color w:val="000004"/>
          <w:sz w:val="22"/>
          <w:szCs w:val="22"/>
        </w:rPr>
        <w:t>he Commission shall establish a schedule under wh</w:t>
      </w:r>
      <w:r w:rsidRPr="009676B2">
        <w:rPr>
          <w:rFonts w:asciiTheme="minorHAnsi" w:hAnsiTheme="minorHAnsi"/>
          <w:color w:val="020207"/>
          <w:sz w:val="22"/>
          <w:szCs w:val="22"/>
        </w:rPr>
        <w:t>i</w:t>
      </w:r>
      <w:r w:rsidRPr="009676B2">
        <w:rPr>
          <w:rFonts w:asciiTheme="minorHAnsi" w:hAnsiTheme="minorHAnsi"/>
          <w:color w:val="000004"/>
          <w:sz w:val="22"/>
          <w:szCs w:val="22"/>
        </w:rPr>
        <w:t xml:space="preserve">ch Grantor shall complete the restoration/ reconstruction of the Building </w:t>
      </w:r>
      <w:r w:rsidRPr="009676B2">
        <w:rPr>
          <w:rFonts w:asciiTheme="minorHAnsi" w:hAnsiTheme="minorHAnsi"/>
          <w:color w:val="020207"/>
          <w:sz w:val="22"/>
          <w:szCs w:val="22"/>
        </w:rPr>
        <w:t>i</w:t>
      </w:r>
      <w:r w:rsidRPr="009676B2">
        <w:rPr>
          <w:rFonts w:asciiTheme="minorHAnsi" w:hAnsiTheme="minorHAnsi"/>
          <w:color w:val="000004"/>
          <w:sz w:val="22"/>
          <w:szCs w:val="22"/>
        </w:rPr>
        <w:t>n accordance with p</w:t>
      </w:r>
      <w:r w:rsidRPr="009676B2">
        <w:rPr>
          <w:rFonts w:asciiTheme="minorHAnsi" w:hAnsiTheme="minorHAnsi"/>
          <w:color w:val="020207"/>
          <w:sz w:val="22"/>
          <w:szCs w:val="22"/>
        </w:rPr>
        <w:t>l</w:t>
      </w:r>
      <w:r w:rsidRPr="009676B2">
        <w:rPr>
          <w:rFonts w:asciiTheme="minorHAnsi" w:hAnsiTheme="minorHAnsi"/>
          <w:color w:val="000004"/>
          <w:sz w:val="22"/>
          <w:szCs w:val="22"/>
        </w:rPr>
        <w:t>ans and specifications consented to by the parti</w:t>
      </w:r>
      <w:r w:rsidRPr="009676B2">
        <w:rPr>
          <w:rFonts w:asciiTheme="minorHAnsi" w:hAnsiTheme="minorHAnsi"/>
          <w:color w:val="020207"/>
          <w:sz w:val="22"/>
          <w:szCs w:val="22"/>
        </w:rPr>
        <w:t>e</w:t>
      </w:r>
      <w:r w:rsidRPr="009676B2">
        <w:rPr>
          <w:rFonts w:asciiTheme="minorHAnsi" w:hAnsiTheme="minorHAnsi"/>
          <w:color w:val="000004"/>
          <w:sz w:val="22"/>
          <w:szCs w:val="22"/>
        </w:rPr>
        <w:t>s up to at least the total of th</w:t>
      </w:r>
      <w:r w:rsidRPr="009676B2">
        <w:rPr>
          <w:rFonts w:asciiTheme="minorHAnsi" w:hAnsiTheme="minorHAnsi"/>
          <w:color w:val="020207"/>
          <w:sz w:val="22"/>
          <w:szCs w:val="22"/>
        </w:rPr>
        <w:t xml:space="preserve">e </w:t>
      </w:r>
      <w:r w:rsidRPr="009676B2">
        <w:rPr>
          <w:rFonts w:asciiTheme="minorHAnsi" w:hAnsiTheme="minorHAnsi"/>
          <w:color w:val="000004"/>
          <w:sz w:val="22"/>
          <w:szCs w:val="22"/>
        </w:rPr>
        <w:t>casualty insurance proceeds available to Grantor</w:t>
      </w:r>
      <w:r w:rsidRPr="009676B2">
        <w:rPr>
          <w:rFonts w:asciiTheme="minorHAnsi" w:hAnsiTheme="minorHAnsi"/>
          <w:color w:val="020207"/>
          <w:sz w:val="22"/>
          <w:szCs w:val="22"/>
        </w:rPr>
        <w:t xml:space="preserve">. </w:t>
      </w:r>
    </w:p>
    <w:p w14:paraId="434A6FEF" w14:textId="35657C45" w:rsidR="00686972" w:rsidRPr="009676B2" w:rsidRDefault="00686972" w:rsidP="003B2FB9">
      <w:pPr>
        <w:pStyle w:val="Style"/>
        <w:spacing w:after="120"/>
        <w:ind w:left="360" w:hanging="360"/>
        <w:rPr>
          <w:rFonts w:asciiTheme="minorHAnsi" w:hAnsiTheme="minorHAnsi"/>
          <w:color w:val="020207"/>
          <w:sz w:val="22"/>
          <w:szCs w:val="22"/>
        </w:rPr>
      </w:pPr>
      <w:r w:rsidRPr="009676B2">
        <w:rPr>
          <w:rFonts w:asciiTheme="minorHAnsi" w:hAnsiTheme="minorHAnsi"/>
          <w:color w:val="000004"/>
          <w:sz w:val="22"/>
          <w:szCs w:val="22"/>
        </w:rPr>
        <w:tab/>
      </w:r>
      <w:r w:rsidR="00226123" w:rsidRPr="009676B2">
        <w:rPr>
          <w:rFonts w:asciiTheme="minorHAnsi" w:hAnsiTheme="minorHAnsi"/>
          <w:color w:val="000004"/>
          <w:sz w:val="22"/>
          <w:szCs w:val="22"/>
        </w:rPr>
        <w:t xml:space="preserve">If, after reviewing the report and assessing </w:t>
      </w:r>
      <w:r w:rsidR="00226123" w:rsidRPr="009676B2">
        <w:rPr>
          <w:rFonts w:asciiTheme="minorHAnsi" w:hAnsiTheme="minorHAnsi"/>
          <w:color w:val="020207"/>
          <w:sz w:val="22"/>
          <w:szCs w:val="22"/>
        </w:rPr>
        <w:t>t</w:t>
      </w:r>
      <w:r w:rsidR="00226123" w:rsidRPr="009676B2">
        <w:rPr>
          <w:rFonts w:asciiTheme="minorHAnsi" w:hAnsiTheme="minorHAnsi"/>
          <w:color w:val="000004"/>
          <w:sz w:val="22"/>
          <w:szCs w:val="22"/>
        </w:rPr>
        <w:t xml:space="preserve">he availability of insurance </w:t>
      </w:r>
      <w:r w:rsidR="00226123" w:rsidRPr="009676B2">
        <w:rPr>
          <w:rFonts w:asciiTheme="minorHAnsi" w:hAnsiTheme="minorHAnsi"/>
          <w:color w:val="020207"/>
          <w:sz w:val="22"/>
          <w:szCs w:val="22"/>
        </w:rPr>
        <w:t>p</w:t>
      </w:r>
      <w:r w:rsidR="00226123" w:rsidRPr="009676B2">
        <w:rPr>
          <w:rFonts w:asciiTheme="minorHAnsi" w:hAnsiTheme="minorHAnsi"/>
          <w:color w:val="000004"/>
          <w:sz w:val="22"/>
          <w:szCs w:val="22"/>
        </w:rPr>
        <w:t xml:space="preserve">roceeds after satisfaction of </w:t>
      </w:r>
      <w:r w:rsidR="00226123" w:rsidRPr="009676B2">
        <w:rPr>
          <w:rFonts w:asciiTheme="minorHAnsi" w:hAnsiTheme="minorHAnsi"/>
          <w:color w:val="020207"/>
          <w:sz w:val="22"/>
          <w:szCs w:val="22"/>
        </w:rPr>
        <w:t>a</w:t>
      </w:r>
      <w:r w:rsidR="00226123" w:rsidRPr="009676B2">
        <w:rPr>
          <w:rFonts w:asciiTheme="minorHAnsi" w:hAnsiTheme="minorHAnsi"/>
          <w:color w:val="000004"/>
          <w:sz w:val="22"/>
          <w:szCs w:val="22"/>
        </w:rPr>
        <w:t>ny mortgagee's/lender's claims under paragraph 11</w:t>
      </w:r>
      <w:r w:rsidR="00226123" w:rsidRPr="009676B2">
        <w:rPr>
          <w:rFonts w:asciiTheme="minorHAnsi" w:hAnsiTheme="minorHAnsi"/>
          <w:color w:val="020207"/>
          <w:sz w:val="22"/>
          <w:szCs w:val="22"/>
        </w:rPr>
        <w:t xml:space="preserve">, </w:t>
      </w:r>
      <w:r w:rsidR="00226123" w:rsidRPr="009676B2">
        <w:rPr>
          <w:rFonts w:asciiTheme="minorHAnsi" w:hAnsiTheme="minorHAnsi"/>
          <w:color w:val="000004"/>
          <w:sz w:val="22"/>
          <w:szCs w:val="22"/>
        </w:rPr>
        <w:t>Grantor and the Commission agree that restoration/ reconstruction of the Building is impractica</w:t>
      </w:r>
      <w:r w:rsidR="00226123" w:rsidRPr="009676B2">
        <w:rPr>
          <w:rFonts w:asciiTheme="minorHAnsi" w:hAnsiTheme="minorHAnsi"/>
          <w:color w:val="020207"/>
          <w:sz w:val="22"/>
          <w:szCs w:val="22"/>
        </w:rPr>
        <w:t xml:space="preserve">l </w:t>
      </w:r>
      <w:r w:rsidR="00226123" w:rsidRPr="009676B2">
        <w:rPr>
          <w:rFonts w:asciiTheme="minorHAnsi" w:hAnsiTheme="minorHAnsi"/>
          <w:color w:val="000004"/>
          <w:sz w:val="22"/>
          <w:szCs w:val="22"/>
        </w:rPr>
        <w:t xml:space="preserve">or impossible, or agree </w:t>
      </w:r>
      <w:r w:rsidR="00226123" w:rsidRPr="009676B2">
        <w:rPr>
          <w:rFonts w:asciiTheme="minorHAnsi" w:hAnsiTheme="minorHAnsi"/>
          <w:color w:val="020207"/>
          <w:sz w:val="22"/>
          <w:szCs w:val="22"/>
        </w:rPr>
        <w:t>t</w:t>
      </w:r>
      <w:r w:rsidR="00226123" w:rsidRPr="009676B2">
        <w:rPr>
          <w:rFonts w:asciiTheme="minorHAnsi" w:hAnsiTheme="minorHAnsi"/>
          <w:color w:val="000004"/>
          <w:sz w:val="22"/>
          <w:szCs w:val="22"/>
        </w:rPr>
        <w:t>hat the Pur</w:t>
      </w:r>
      <w:r w:rsidR="00226123" w:rsidRPr="009676B2">
        <w:rPr>
          <w:rFonts w:asciiTheme="minorHAnsi" w:hAnsiTheme="minorHAnsi"/>
          <w:color w:val="020207"/>
          <w:sz w:val="22"/>
          <w:szCs w:val="22"/>
        </w:rPr>
        <w:t>p</w:t>
      </w:r>
      <w:r w:rsidR="00226123" w:rsidRPr="009676B2">
        <w:rPr>
          <w:rFonts w:asciiTheme="minorHAnsi" w:hAnsiTheme="minorHAnsi"/>
          <w:color w:val="000004"/>
          <w:sz w:val="22"/>
          <w:szCs w:val="22"/>
        </w:rPr>
        <w:t>ose of the Restriction would not be served by suc</w:t>
      </w:r>
      <w:r w:rsidR="00226123" w:rsidRPr="009676B2">
        <w:rPr>
          <w:rFonts w:asciiTheme="minorHAnsi" w:hAnsiTheme="minorHAnsi"/>
          <w:color w:val="020207"/>
          <w:sz w:val="22"/>
          <w:szCs w:val="22"/>
        </w:rPr>
        <w:t xml:space="preserve">h </w:t>
      </w:r>
      <w:r w:rsidR="00226123" w:rsidRPr="009676B2">
        <w:rPr>
          <w:rFonts w:asciiTheme="minorHAnsi" w:hAnsiTheme="minorHAnsi"/>
          <w:color w:val="000004"/>
          <w:sz w:val="22"/>
          <w:szCs w:val="22"/>
        </w:rPr>
        <w:t>restora</w:t>
      </w:r>
      <w:r w:rsidR="00226123" w:rsidRPr="009676B2">
        <w:rPr>
          <w:rFonts w:asciiTheme="minorHAnsi" w:hAnsiTheme="minorHAnsi"/>
          <w:color w:val="020207"/>
          <w:sz w:val="22"/>
          <w:szCs w:val="22"/>
        </w:rPr>
        <w:t>t</w:t>
      </w:r>
      <w:r w:rsidR="00226123" w:rsidRPr="009676B2">
        <w:rPr>
          <w:rFonts w:asciiTheme="minorHAnsi" w:hAnsiTheme="minorHAnsi"/>
          <w:color w:val="000004"/>
          <w:sz w:val="22"/>
          <w:szCs w:val="22"/>
        </w:rPr>
        <w:t>ion</w:t>
      </w:r>
      <w:r w:rsidR="00226123" w:rsidRPr="009676B2">
        <w:rPr>
          <w:rFonts w:asciiTheme="minorHAnsi" w:hAnsiTheme="minorHAnsi"/>
          <w:color w:val="020207"/>
          <w:sz w:val="22"/>
          <w:szCs w:val="22"/>
        </w:rPr>
        <w:t>/</w:t>
      </w:r>
      <w:r w:rsidR="00226123" w:rsidRPr="009676B2">
        <w:rPr>
          <w:rFonts w:asciiTheme="minorHAnsi" w:hAnsiTheme="minorHAnsi"/>
          <w:color w:val="000004"/>
          <w:sz w:val="22"/>
          <w:szCs w:val="22"/>
        </w:rPr>
        <w:t>r</w:t>
      </w:r>
      <w:r w:rsidR="00226123" w:rsidRPr="009676B2">
        <w:rPr>
          <w:rFonts w:asciiTheme="minorHAnsi" w:hAnsiTheme="minorHAnsi"/>
          <w:color w:val="020207"/>
          <w:sz w:val="22"/>
          <w:szCs w:val="22"/>
        </w:rPr>
        <w:t>e</w:t>
      </w:r>
      <w:r w:rsidR="00226123" w:rsidRPr="009676B2">
        <w:rPr>
          <w:rFonts w:asciiTheme="minorHAnsi" w:hAnsiTheme="minorHAnsi"/>
          <w:color w:val="000004"/>
          <w:sz w:val="22"/>
          <w:szCs w:val="22"/>
        </w:rPr>
        <w:t>construction Grantor may, with prior w</w:t>
      </w:r>
      <w:r w:rsidR="00226123" w:rsidRPr="009676B2">
        <w:rPr>
          <w:rFonts w:asciiTheme="minorHAnsi" w:hAnsiTheme="minorHAnsi"/>
          <w:color w:val="020207"/>
          <w:sz w:val="22"/>
          <w:szCs w:val="22"/>
        </w:rPr>
        <w:t>r</w:t>
      </w:r>
      <w:r w:rsidR="00226123" w:rsidRPr="009676B2">
        <w:rPr>
          <w:rFonts w:asciiTheme="minorHAnsi" w:hAnsiTheme="minorHAnsi"/>
          <w:color w:val="000004"/>
          <w:sz w:val="22"/>
          <w:szCs w:val="22"/>
        </w:rPr>
        <w:t>itten consent of the Commissio</w:t>
      </w:r>
      <w:r w:rsidR="00226123" w:rsidRPr="009676B2">
        <w:rPr>
          <w:rFonts w:asciiTheme="minorHAnsi" w:hAnsiTheme="minorHAnsi"/>
          <w:color w:val="020207"/>
          <w:sz w:val="22"/>
          <w:szCs w:val="22"/>
        </w:rPr>
        <w:t>n</w:t>
      </w:r>
      <w:r w:rsidR="00226123" w:rsidRPr="009676B2">
        <w:rPr>
          <w:rFonts w:asciiTheme="minorHAnsi" w:hAnsiTheme="minorHAnsi"/>
          <w:color w:val="000004"/>
          <w:sz w:val="22"/>
          <w:szCs w:val="22"/>
        </w:rPr>
        <w:t>, alter, demolish, r</w:t>
      </w:r>
      <w:r w:rsidR="00226123" w:rsidRPr="009676B2">
        <w:rPr>
          <w:rFonts w:asciiTheme="minorHAnsi" w:hAnsiTheme="minorHAnsi"/>
          <w:color w:val="020207"/>
          <w:sz w:val="22"/>
          <w:szCs w:val="22"/>
        </w:rPr>
        <w:t>e</w:t>
      </w:r>
      <w:r w:rsidR="00226123" w:rsidRPr="009676B2">
        <w:rPr>
          <w:rFonts w:asciiTheme="minorHAnsi" w:hAnsiTheme="minorHAnsi"/>
          <w:color w:val="000004"/>
          <w:sz w:val="22"/>
          <w:szCs w:val="22"/>
        </w:rPr>
        <w:t>move o</w:t>
      </w:r>
      <w:r w:rsidR="00226123" w:rsidRPr="009676B2">
        <w:rPr>
          <w:rFonts w:asciiTheme="minorHAnsi" w:hAnsiTheme="minorHAnsi"/>
          <w:color w:val="020207"/>
          <w:sz w:val="22"/>
          <w:szCs w:val="22"/>
        </w:rPr>
        <w:t>r r</w:t>
      </w:r>
      <w:r w:rsidR="00226123" w:rsidRPr="009676B2">
        <w:rPr>
          <w:rFonts w:asciiTheme="minorHAnsi" w:hAnsiTheme="minorHAnsi"/>
          <w:color w:val="000004"/>
          <w:sz w:val="22"/>
          <w:szCs w:val="22"/>
        </w:rPr>
        <w:t>aze the Building, and/or construct new imp</w:t>
      </w:r>
      <w:r w:rsidR="00226123" w:rsidRPr="009676B2">
        <w:rPr>
          <w:rFonts w:asciiTheme="minorHAnsi" w:hAnsiTheme="minorHAnsi"/>
          <w:color w:val="020207"/>
          <w:sz w:val="22"/>
          <w:szCs w:val="22"/>
        </w:rPr>
        <w:t>r</w:t>
      </w:r>
      <w:r w:rsidR="00226123" w:rsidRPr="009676B2">
        <w:rPr>
          <w:rFonts w:asciiTheme="minorHAnsi" w:hAnsiTheme="minorHAnsi"/>
          <w:color w:val="000004"/>
          <w:sz w:val="22"/>
          <w:szCs w:val="22"/>
        </w:rPr>
        <w:t>ovements on the P</w:t>
      </w:r>
      <w:r w:rsidR="00226123" w:rsidRPr="009676B2">
        <w:rPr>
          <w:rFonts w:asciiTheme="minorHAnsi" w:hAnsiTheme="minorHAnsi"/>
          <w:color w:val="020207"/>
          <w:sz w:val="22"/>
          <w:szCs w:val="22"/>
        </w:rPr>
        <w:t>r</w:t>
      </w:r>
      <w:r w:rsidR="00226123" w:rsidRPr="009676B2">
        <w:rPr>
          <w:rFonts w:asciiTheme="minorHAnsi" w:hAnsiTheme="minorHAnsi"/>
          <w:color w:val="000004"/>
          <w:sz w:val="22"/>
          <w:szCs w:val="22"/>
        </w:rPr>
        <w:t>oper</w:t>
      </w:r>
      <w:r w:rsidR="00226123" w:rsidRPr="009676B2">
        <w:rPr>
          <w:rFonts w:asciiTheme="minorHAnsi" w:hAnsiTheme="minorHAnsi"/>
          <w:color w:val="020207"/>
          <w:sz w:val="22"/>
          <w:szCs w:val="22"/>
        </w:rPr>
        <w:t>t</w:t>
      </w:r>
      <w:r w:rsidR="00226123" w:rsidRPr="009676B2">
        <w:rPr>
          <w:rFonts w:asciiTheme="minorHAnsi" w:hAnsiTheme="minorHAnsi"/>
          <w:color w:val="000004"/>
          <w:sz w:val="22"/>
          <w:szCs w:val="22"/>
        </w:rPr>
        <w:t>y</w:t>
      </w:r>
      <w:r w:rsidR="00226123" w:rsidRPr="009676B2">
        <w:rPr>
          <w:rFonts w:asciiTheme="minorHAnsi" w:hAnsiTheme="minorHAnsi"/>
          <w:color w:val="020207"/>
          <w:sz w:val="22"/>
          <w:szCs w:val="22"/>
        </w:rPr>
        <w:t xml:space="preserve">, </w:t>
      </w:r>
      <w:r w:rsidR="00226123" w:rsidRPr="009676B2">
        <w:rPr>
          <w:rFonts w:asciiTheme="minorHAnsi" w:hAnsiTheme="minorHAnsi"/>
          <w:color w:val="000004"/>
          <w:sz w:val="22"/>
          <w:szCs w:val="22"/>
        </w:rPr>
        <w:t>Grant</w:t>
      </w:r>
      <w:r w:rsidR="00226123" w:rsidRPr="009676B2">
        <w:rPr>
          <w:rFonts w:asciiTheme="minorHAnsi" w:hAnsiTheme="minorHAnsi"/>
          <w:color w:val="020207"/>
          <w:sz w:val="22"/>
          <w:szCs w:val="22"/>
        </w:rPr>
        <w:t>o</w:t>
      </w:r>
      <w:r w:rsidR="00226123" w:rsidRPr="009676B2">
        <w:rPr>
          <w:rFonts w:asciiTheme="minorHAnsi" w:hAnsiTheme="minorHAnsi"/>
          <w:color w:val="000004"/>
          <w:sz w:val="22"/>
          <w:szCs w:val="22"/>
        </w:rPr>
        <w:t>r a</w:t>
      </w:r>
      <w:r w:rsidR="00226123" w:rsidRPr="009676B2">
        <w:rPr>
          <w:rFonts w:asciiTheme="minorHAnsi" w:hAnsiTheme="minorHAnsi"/>
          <w:color w:val="020207"/>
          <w:sz w:val="22"/>
          <w:szCs w:val="22"/>
        </w:rPr>
        <w:t xml:space="preserve">nd </w:t>
      </w:r>
      <w:r w:rsidR="00226123" w:rsidRPr="009676B2">
        <w:rPr>
          <w:rFonts w:asciiTheme="minorHAnsi" w:hAnsiTheme="minorHAnsi"/>
          <w:color w:val="000004"/>
          <w:sz w:val="22"/>
          <w:szCs w:val="22"/>
        </w:rPr>
        <w:t>Gra</w:t>
      </w:r>
      <w:r w:rsidR="00226123" w:rsidRPr="009676B2">
        <w:rPr>
          <w:rFonts w:asciiTheme="minorHAnsi" w:hAnsiTheme="minorHAnsi"/>
          <w:color w:val="020207"/>
          <w:sz w:val="22"/>
          <w:szCs w:val="22"/>
        </w:rPr>
        <w:t>n</w:t>
      </w:r>
      <w:r w:rsidR="00226123" w:rsidRPr="009676B2">
        <w:rPr>
          <w:rFonts w:asciiTheme="minorHAnsi" w:hAnsiTheme="minorHAnsi"/>
          <w:color w:val="000004"/>
          <w:sz w:val="22"/>
          <w:szCs w:val="22"/>
        </w:rPr>
        <w:t xml:space="preserve">tee </w:t>
      </w:r>
      <w:r w:rsidR="00226123" w:rsidRPr="009676B2">
        <w:rPr>
          <w:rFonts w:asciiTheme="minorHAnsi" w:hAnsiTheme="minorHAnsi"/>
          <w:color w:val="020207"/>
          <w:sz w:val="22"/>
          <w:szCs w:val="22"/>
        </w:rPr>
        <w:t>m</w:t>
      </w:r>
      <w:r w:rsidR="00226123" w:rsidRPr="009676B2">
        <w:rPr>
          <w:rFonts w:asciiTheme="minorHAnsi" w:hAnsiTheme="minorHAnsi"/>
          <w:color w:val="000004"/>
          <w:sz w:val="22"/>
          <w:szCs w:val="22"/>
        </w:rPr>
        <w:t xml:space="preserve">ay </w:t>
      </w:r>
      <w:r w:rsidR="00226123" w:rsidRPr="009676B2">
        <w:rPr>
          <w:rFonts w:asciiTheme="minorHAnsi" w:hAnsiTheme="minorHAnsi"/>
          <w:color w:val="020207"/>
          <w:sz w:val="22"/>
          <w:szCs w:val="22"/>
        </w:rPr>
        <w:t>a</w:t>
      </w:r>
      <w:r w:rsidR="00226123" w:rsidRPr="009676B2">
        <w:rPr>
          <w:rFonts w:asciiTheme="minorHAnsi" w:hAnsiTheme="minorHAnsi"/>
          <w:color w:val="000004"/>
          <w:sz w:val="22"/>
          <w:szCs w:val="22"/>
        </w:rPr>
        <w:t xml:space="preserve">gree to </w:t>
      </w:r>
      <w:r w:rsidR="0000185F" w:rsidRPr="009676B2">
        <w:rPr>
          <w:rFonts w:asciiTheme="minorHAnsi" w:hAnsiTheme="minorHAnsi"/>
          <w:color w:val="000004"/>
          <w:sz w:val="22"/>
          <w:szCs w:val="22"/>
        </w:rPr>
        <w:t xml:space="preserve">seek to </w:t>
      </w:r>
      <w:r w:rsidR="00226123" w:rsidRPr="009676B2">
        <w:rPr>
          <w:rFonts w:asciiTheme="minorHAnsi" w:hAnsiTheme="minorHAnsi"/>
          <w:color w:val="000004"/>
          <w:sz w:val="22"/>
          <w:szCs w:val="22"/>
        </w:rPr>
        <w:t>extinguish this Restriction in accordance with t</w:t>
      </w:r>
      <w:r w:rsidR="00226123" w:rsidRPr="009676B2">
        <w:rPr>
          <w:rFonts w:asciiTheme="minorHAnsi" w:hAnsiTheme="minorHAnsi"/>
          <w:color w:val="020207"/>
          <w:sz w:val="22"/>
          <w:szCs w:val="22"/>
        </w:rPr>
        <w:t>h</w:t>
      </w:r>
      <w:r w:rsidR="00226123" w:rsidRPr="009676B2">
        <w:rPr>
          <w:rFonts w:asciiTheme="minorHAnsi" w:hAnsiTheme="minorHAnsi"/>
          <w:color w:val="000004"/>
          <w:sz w:val="22"/>
          <w:szCs w:val="22"/>
        </w:rPr>
        <w:t xml:space="preserve">e </w:t>
      </w:r>
      <w:r w:rsidR="00226123" w:rsidRPr="009676B2">
        <w:rPr>
          <w:rFonts w:asciiTheme="minorHAnsi" w:hAnsiTheme="minorHAnsi"/>
          <w:color w:val="020207"/>
          <w:sz w:val="22"/>
          <w:szCs w:val="22"/>
        </w:rPr>
        <w:t>l</w:t>
      </w:r>
      <w:r w:rsidR="00226123" w:rsidRPr="009676B2">
        <w:rPr>
          <w:rFonts w:asciiTheme="minorHAnsi" w:hAnsiTheme="minorHAnsi"/>
          <w:color w:val="000004"/>
          <w:sz w:val="22"/>
          <w:szCs w:val="22"/>
        </w:rPr>
        <w:t>aws o</w:t>
      </w:r>
      <w:r w:rsidR="00226123" w:rsidRPr="009676B2">
        <w:rPr>
          <w:rFonts w:asciiTheme="minorHAnsi" w:hAnsiTheme="minorHAnsi"/>
          <w:color w:val="020207"/>
          <w:sz w:val="22"/>
          <w:szCs w:val="22"/>
        </w:rPr>
        <w:t xml:space="preserve">f </w:t>
      </w:r>
      <w:r w:rsidR="00226123" w:rsidRPr="009676B2">
        <w:rPr>
          <w:rFonts w:asciiTheme="minorHAnsi" w:hAnsiTheme="minorHAnsi"/>
          <w:color w:val="000004"/>
          <w:sz w:val="22"/>
          <w:szCs w:val="22"/>
        </w:rPr>
        <w:t>the Com</w:t>
      </w:r>
      <w:r w:rsidR="00226123" w:rsidRPr="009676B2">
        <w:rPr>
          <w:rFonts w:asciiTheme="minorHAnsi" w:hAnsiTheme="minorHAnsi"/>
          <w:color w:val="020207"/>
          <w:sz w:val="22"/>
          <w:szCs w:val="22"/>
        </w:rPr>
        <w:t>mo</w:t>
      </w:r>
      <w:r w:rsidR="00226123" w:rsidRPr="009676B2">
        <w:rPr>
          <w:rFonts w:asciiTheme="minorHAnsi" w:hAnsiTheme="minorHAnsi"/>
          <w:color w:val="000004"/>
          <w:sz w:val="22"/>
          <w:szCs w:val="22"/>
        </w:rPr>
        <w:t>n</w:t>
      </w:r>
      <w:r w:rsidR="00226123" w:rsidRPr="009676B2">
        <w:rPr>
          <w:rFonts w:asciiTheme="minorHAnsi" w:hAnsiTheme="minorHAnsi"/>
          <w:color w:val="020207"/>
          <w:sz w:val="22"/>
          <w:szCs w:val="22"/>
        </w:rPr>
        <w:t>we</w:t>
      </w:r>
      <w:r w:rsidR="00226123" w:rsidRPr="009676B2">
        <w:rPr>
          <w:rFonts w:asciiTheme="minorHAnsi" w:hAnsiTheme="minorHAnsi"/>
          <w:color w:val="000004"/>
          <w:sz w:val="22"/>
          <w:szCs w:val="22"/>
        </w:rPr>
        <w:t>a</w:t>
      </w:r>
      <w:r w:rsidR="00226123" w:rsidRPr="009676B2">
        <w:rPr>
          <w:rFonts w:asciiTheme="minorHAnsi" w:hAnsiTheme="minorHAnsi"/>
          <w:color w:val="020207"/>
          <w:sz w:val="22"/>
          <w:szCs w:val="22"/>
        </w:rPr>
        <w:t>l</w:t>
      </w:r>
      <w:r w:rsidR="00226123" w:rsidRPr="009676B2">
        <w:rPr>
          <w:rFonts w:asciiTheme="minorHAnsi" w:hAnsiTheme="minorHAnsi"/>
          <w:color w:val="000004"/>
          <w:sz w:val="22"/>
          <w:szCs w:val="22"/>
        </w:rPr>
        <w:t>th of Massac</w:t>
      </w:r>
      <w:r w:rsidR="00226123" w:rsidRPr="009676B2">
        <w:rPr>
          <w:rFonts w:asciiTheme="minorHAnsi" w:hAnsiTheme="minorHAnsi"/>
          <w:color w:val="020207"/>
          <w:sz w:val="22"/>
          <w:szCs w:val="22"/>
        </w:rPr>
        <w:t>hu</w:t>
      </w:r>
      <w:r w:rsidR="00226123" w:rsidRPr="009676B2">
        <w:rPr>
          <w:rFonts w:asciiTheme="minorHAnsi" w:hAnsiTheme="minorHAnsi"/>
          <w:color w:val="000004"/>
          <w:sz w:val="22"/>
          <w:szCs w:val="22"/>
        </w:rPr>
        <w:t>set</w:t>
      </w:r>
      <w:r w:rsidR="00226123" w:rsidRPr="009676B2">
        <w:rPr>
          <w:rFonts w:asciiTheme="minorHAnsi" w:hAnsiTheme="minorHAnsi"/>
          <w:color w:val="020207"/>
          <w:sz w:val="22"/>
          <w:szCs w:val="22"/>
        </w:rPr>
        <w:t>t</w:t>
      </w:r>
      <w:r w:rsidR="00226123" w:rsidRPr="009676B2">
        <w:rPr>
          <w:rFonts w:asciiTheme="minorHAnsi" w:hAnsiTheme="minorHAnsi"/>
          <w:color w:val="000004"/>
          <w:sz w:val="22"/>
          <w:szCs w:val="22"/>
        </w:rPr>
        <w:t>s a</w:t>
      </w:r>
      <w:r w:rsidR="00226123" w:rsidRPr="009676B2">
        <w:rPr>
          <w:rFonts w:asciiTheme="minorHAnsi" w:hAnsiTheme="minorHAnsi"/>
          <w:color w:val="020207"/>
          <w:sz w:val="22"/>
          <w:szCs w:val="22"/>
        </w:rPr>
        <w:t>n</w:t>
      </w:r>
      <w:r w:rsidR="00226123" w:rsidRPr="009676B2">
        <w:rPr>
          <w:rFonts w:asciiTheme="minorHAnsi" w:hAnsiTheme="minorHAnsi"/>
          <w:color w:val="000004"/>
          <w:sz w:val="22"/>
          <w:szCs w:val="22"/>
        </w:rPr>
        <w:t>d paragraph 23 her</w:t>
      </w:r>
      <w:r w:rsidR="00226123" w:rsidRPr="009676B2">
        <w:rPr>
          <w:rFonts w:asciiTheme="minorHAnsi" w:hAnsiTheme="minorHAnsi"/>
          <w:color w:val="020207"/>
          <w:sz w:val="22"/>
          <w:szCs w:val="22"/>
        </w:rPr>
        <w:t>e</w:t>
      </w:r>
      <w:r w:rsidR="00226123" w:rsidRPr="009676B2">
        <w:rPr>
          <w:rFonts w:asciiTheme="minorHAnsi" w:hAnsiTheme="minorHAnsi"/>
          <w:color w:val="000004"/>
          <w:sz w:val="22"/>
          <w:szCs w:val="22"/>
        </w:rPr>
        <w:t>o</w:t>
      </w:r>
      <w:r w:rsidR="00226123" w:rsidRPr="009676B2">
        <w:rPr>
          <w:rFonts w:asciiTheme="minorHAnsi" w:hAnsiTheme="minorHAnsi"/>
          <w:color w:val="020207"/>
          <w:sz w:val="22"/>
          <w:szCs w:val="22"/>
        </w:rPr>
        <w:t xml:space="preserve">f. </w:t>
      </w:r>
    </w:p>
    <w:p w14:paraId="19B50529" w14:textId="77777777" w:rsidR="00686972" w:rsidRPr="009676B2" w:rsidRDefault="00686972" w:rsidP="003B2FB9">
      <w:pPr>
        <w:pStyle w:val="Style"/>
        <w:spacing w:after="120"/>
        <w:ind w:left="360" w:hanging="360"/>
        <w:rPr>
          <w:rFonts w:asciiTheme="minorHAnsi" w:hAnsiTheme="minorHAnsi"/>
          <w:color w:val="19181D"/>
          <w:sz w:val="22"/>
          <w:szCs w:val="22"/>
        </w:rPr>
      </w:pPr>
      <w:r w:rsidRPr="009676B2">
        <w:rPr>
          <w:rFonts w:asciiTheme="minorHAnsi" w:hAnsiTheme="minorHAnsi"/>
          <w:color w:val="000004"/>
          <w:sz w:val="22"/>
          <w:szCs w:val="22"/>
        </w:rPr>
        <w:tab/>
      </w:r>
      <w:r w:rsidR="00226123" w:rsidRPr="009676B2">
        <w:rPr>
          <w:rFonts w:asciiTheme="minorHAnsi" w:hAnsiTheme="minorHAnsi"/>
          <w:color w:val="000004"/>
          <w:sz w:val="22"/>
          <w:szCs w:val="22"/>
        </w:rPr>
        <w:t>If, afte</w:t>
      </w:r>
      <w:r w:rsidR="00226123" w:rsidRPr="009676B2">
        <w:rPr>
          <w:rFonts w:asciiTheme="minorHAnsi" w:hAnsiTheme="minorHAnsi"/>
          <w:color w:val="19181D"/>
          <w:sz w:val="22"/>
          <w:szCs w:val="22"/>
        </w:rPr>
        <w:t xml:space="preserve">r </w:t>
      </w:r>
      <w:r w:rsidR="00226123" w:rsidRPr="009676B2">
        <w:rPr>
          <w:rFonts w:asciiTheme="minorHAnsi" w:hAnsiTheme="minorHAnsi"/>
          <w:color w:val="000004"/>
          <w:sz w:val="22"/>
          <w:szCs w:val="22"/>
        </w:rPr>
        <w:t>re</w:t>
      </w:r>
      <w:r w:rsidR="00226123" w:rsidRPr="009676B2">
        <w:rPr>
          <w:rFonts w:asciiTheme="minorHAnsi" w:hAnsiTheme="minorHAnsi"/>
          <w:color w:val="19181D"/>
          <w:sz w:val="22"/>
          <w:szCs w:val="22"/>
        </w:rPr>
        <w:t>view</w:t>
      </w:r>
      <w:r w:rsidR="00226123" w:rsidRPr="009676B2">
        <w:rPr>
          <w:rFonts w:asciiTheme="minorHAnsi" w:hAnsiTheme="minorHAnsi"/>
          <w:color w:val="000004"/>
          <w:sz w:val="22"/>
          <w:szCs w:val="22"/>
        </w:rPr>
        <w:t xml:space="preserve">ing the </w:t>
      </w:r>
      <w:r w:rsidR="00226123" w:rsidRPr="009676B2">
        <w:rPr>
          <w:rFonts w:asciiTheme="minorHAnsi" w:hAnsiTheme="minorHAnsi"/>
          <w:color w:val="19181D"/>
          <w:sz w:val="22"/>
          <w:szCs w:val="22"/>
        </w:rPr>
        <w:t>rep</w:t>
      </w:r>
      <w:r w:rsidR="00226123" w:rsidRPr="009676B2">
        <w:rPr>
          <w:rFonts w:asciiTheme="minorHAnsi" w:hAnsiTheme="minorHAnsi"/>
          <w:color w:val="000004"/>
          <w:sz w:val="22"/>
          <w:szCs w:val="22"/>
        </w:rPr>
        <w:t xml:space="preserve">ort and </w:t>
      </w:r>
      <w:r w:rsidR="00226123" w:rsidRPr="009676B2">
        <w:rPr>
          <w:rFonts w:asciiTheme="minorHAnsi" w:hAnsiTheme="minorHAnsi"/>
          <w:color w:val="19181D"/>
          <w:sz w:val="22"/>
          <w:szCs w:val="22"/>
        </w:rPr>
        <w:t>a</w:t>
      </w:r>
      <w:r w:rsidR="00226123" w:rsidRPr="009676B2">
        <w:rPr>
          <w:rFonts w:asciiTheme="minorHAnsi" w:hAnsiTheme="minorHAnsi"/>
          <w:color w:val="000004"/>
          <w:sz w:val="22"/>
          <w:szCs w:val="22"/>
        </w:rPr>
        <w:t>ssess</w:t>
      </w:r>
      <w:r w:rsidR="00226123" w:rsidRPr="009676B2">
        <w:rPr>
          <w:rFonts w:asciiTheme="minorHAnsi" w:hAnsiTheme="minorHAnsi"/>
          <w:color w:val="19181D"/>
          <w:sz w:val="22"/>
          <w:szCs w:val="22"/>
        </w:rPr>
        <w:t>i</w:t>
      </w:r>
      <w:r w:rsidR="00226123" w:rsidRPr="009676B2">
        <w:rPr>
          <w:rFonts w:asciiTheme="minorHAnsi" w:hAnsiTheme="minorHAnsi"/>
          <w:color w:val="000004"/>
          <w:sz w:val="22"/>
          <w:szCs w:val="22"/>
        </w:rPr>
        <w:t xml:space="preserve">ng </w:t>
      </w:r>
      <w:r w:rsidR="00226123" w:rsidRPr="009676B2">
        <w:rPr>
          <w:rFonts w:asciiTheme="minorHAnsi" w:hAnsiTheme="minorHAnsi"/>
          <w:color w:val="19181D"/>
          <w:sz w:val="22"/>
          <w:szCs w:val="22"/>
        </w:rPr>
        <w:t>t</w:t>
      </w:r>
      <w:r w:rsidR="00226123" w:rsidRPr="009676B2">
        <w:rPr>
          <w:rFonts w:asciiTheme="minorHAnsi" w:hAnsiTheme="minorHAnsi"/>
          <w:color w:val="000004"/>
          <w:sz w:val="22"/>
          <w:szCs w:val="22"/>
        </w:rPr>
        <w:t xml:space="preserve">he </w:t>
      </w:r>
      <w:r w:rsidR="00226123" w:rsidRPr="009676B2">
        <w:rPr>
          <w:rFonts w:asciiTheme="minorHAnsi" w:hAnsiTheme="minorHAnsi"/>
          <w:color w:val="19181D"/>
          <w:sz w:val="22"/>
          <w:szCs w:val="22"/>
        </w:rPr>
        <w:t>a</w:t>
      </w:r>
      <w:r w:rsidR="00226123" w:rsidRPr="009676B2">
        <w:rPr>
          <w:rFonts w:asciiTheme="minorHAnsi" w:hAnsiTheme="minorHAnsi"/>
          <w:color w:val="000004"/>
          <w:sz w:val="22"/>
          <w:szCs w:val="22"/>
        </w:rPr>
        <w:t>vai</w:t>
      </w:r>
      <w:r w:rsidR="00226123" w:rsidRPr="009676B2">
        <w:rPr>
          <w:rFonts w:asciiTheme="minorHAnsi" w:hAnsiTheme="minorHAnsi"/>
          <w:color w:val="19181D"/>
          <w:sz w:val="22"/>
          <w:szCs w:val="22"/>
        </w:rPr>
        <w:t>la</w:t>
      </w:r>
      <w:r w:rsidR="00226123" w:rsidRPr="009676B2">
        <w:rPr>
          <w:rFonts w:asciiTheme="minorHAnsi" w:hAnsiTheme="minorHAnsi"/>
          <w:color w:val="000004"/>
          <w:sz w:val="22"/>
          <w:szCs w:val="22"/>
        </w:rPr>
        <w:t>bili</w:t>
      </w:r>
      <w:r w:rsidR="00226123" w:rsidRPr="009676B2">
        <w:rPr>
          <w:rFonts w:asciiTheme="minorHAnsi" w:hAnsiTheme="minorHAnsi"/>
          <w:color w:val="19181D"/>
          <w:sz w:val="22"/>
          <w:szCs w:val="22"/>
        </w:rPr>
        <w:t xml:space="preserve">ty </w:t>
      </w:r>
      <w:r w:rsidR="00226123" w:rsidRPr="009676B2">
        <w:rPr>
          <w:rFonts w:asciiTheme="minorHAnsi" w:hAnsiTheme="minorHAnsi"/>
          <w:color w:val="000004"/>
          <w:sz w:val="22"/>
          <w:szCs w:val="22"/>
        </w:rPr>
        <w:t xml:space="preserve">of </w:t>
      </w:r>
      <w:r w:rsidR="00226123" w:rsidRPr="009676B2">
        <w:rPr>
          <w:rFonts w:asciiTheme="minorHAnsi" w:hAnsiTheme="minorHAnsi"/>
          <w:color w:val="19181D"/>
          <w:sz w:val="22"/>
          <w:szCs w:val="22"/>
        </w:rPr>
        <w:t>in</w:t>
      </w:r>
      <w:r w:rsidR="00226123" w:rsidRPr="009676B2">
        <w:rPr>
          <w:rFonts w:asciiTheme="minorHAnsi" w:hAnsiTheme="minorHAnsi"/>
          <w:color w:val="000004"/>
          <w:sz w:val="22"/>
          <w:szCs w:val="22"/>
        </w:rPr>
        <w:t>sura</w:t>
      </w:r>
      <w:r w:rsidR="00226123" w:rsidRPr="009676B2">
        <w:rPr>
          <w:rFonts w:asciiTheme="minorHAnsi" w:hAnsiTheme="minorHAnsi"/>
          <w:color w:val="19181D"/>
          <w:sz w:val="22"/>
          <w:szCs w:val="22"/>
        </w:rPr>
        <w:t>n</w:t>
      </w:r>
      <w:r w:rsidR="00226123" w:rsidRPr="009676B2">
        <w:rPr>
          <w:rFonts w:asciiTheme="minorHAnsi" w:hAnsiTheme="minorHAnsi"/>
          <w:color w:val="000004"/>
          <w:sz w:val="22"/>
          <w:szCs w:val="22"/>
        </w:rPr>
        <w:t>c</w:t>
      </w:r>
      <w:r w:rsidR="00226123" w:rsidRPr="009676B2">
        <w:rPr>
          <w:rFonts w:asciiTheme="minorHAnsi" w:hAnsiTheme="minorHAnsi"/>
          <w:color w:val="19181D"/>
          <w:sz w:val="22"/>
          <w:szCs w:val="22"/>
        </w:rPr>
        <w:t xml:space="preserve">e </w:t>
      </w:r>
      <w:r w:rsidR="00226123" w:rsidRPr="009676B2">
        <w:rPr>
          <w:rFonts w:asciiTheme="minorHAnsi" w:hAnsiTheme="minorHAnsi"/>
          <w:color w:val="000004"/>
          <w:sz w:val="22"/>
          <w:szCs w:val="22"/>
        </w:rPr>
        <w:t>pr</w:t>
      </w:r>
      <w:r w:rsidR="00226123" w:rsidRPr="009676B2">
        <w:rPr>
          <w:rFonts w:asciiTheme="minorHAnsi" w:hAnsiTheme="minorHAnsi"/>
          <w:color w:val="19181D"/>
          <w:sz w:val="22"/>
          <w:szCs w:val="22"/>
        </w:rPr>
        <w:t>o</w:t>
      </w:r>
      <w:r w:rsidR="00226123" w:rsidRPr="009676B2">
        <w:rPr>
          <w:rFonts w:asciiTheme="minorHAnsi" w:hAnsiTheme="minorHAnsi"/>
          <w:color w:val="000004"/>
          <w:sz w:val="22"/>
          <w:szCs w:val="22"/>
        </w:rPr>
        <w:t>ceed</w:t>
      </w:r>
      <w:r w:rsidR="00226123" w:rsidRPr="009676B2">
        <w:rPr>
          <w:rFonts w:asciiTheme="minorHAnsi" w:hAnsiTheme="minorHAnsi"/>
          <w:color w:val="19181D"/>
          <w:sz w:val="22"/>
          <w:szCs w:val="22"/>
        </w:rPr>
        <w:t xml:space="preserve">s </w:t>
      </w:r>
      <w:r w:rsidR="00226123" w:rsidRPr="009676B2">
        <w:rPr>
          <w:rFonts w:asciiTheme="minorHAnsi" w:hAnsiTheme="minorHAnsi"/>
          <w:color w:val="000004"/>
          <w:sz w:val="22"/>
          <w:szCs w:val="22"/>
        </w:rPr>
        <w:t>a</w:t>
      </w:r>
      <w:r w:rsidR="00226123" w:rsidRPr="009676B2">
        <w:rPr>
          <w:rFonts w:asciiTheme="minorHAnsi" w:hAnsiTheme="minorHAnsi"/>
          <w:color w:val="19181D"/>
          <w:sz w:val="22"/>
          <w:szCs w:val="22"/>
        </w:rPr>
        <w:t>f</w:t>
      </w:r>
      <w:r w:rsidR="00226123" w:rsidRPr="009676B2">
        <w:rPr>
          <w:rFonts w:asciiTheme="minorHAnsi" w:hAnsiTheme="minorHAnsi"/>
          <w:color w:val="000004"/>
          <w:sz w:val="22"/>
          <w:szCs w:val="22"/>
        </w:rPr>
        <w:t>ter sa</w:t>
      </w:r>
      <w:r w:rsidR="00226123" w:rsidRPr="009676B2">
        <w:rPr>
          <w:rFonts w:asciiTheme="minorHAnsi" w:hAnsiTheme="minorHAnsi"/>
          <w:color w:val="19181D"/>
          <w:sz w:val="22"/>
          <w:szCs w:val="22"/>
        </w:rPr>
        <w:t>t</w:t>
      </w:r>
      <w:r w:rsidR="00226123" w:rsidRPr="009676B2">
        <w:rPr>
          <w:rFonts w:asciiTheme="minorHAnsi" w:hAnsiTheme="minorHAnsi"/>
          <w:color w:val="000004"/>
          <w:sz w:val="22"/>
          <w:szCs w:val="22"/>
        </w:rPr>
        <w:t>isfac</w:t>
      </w:r>
      <w:r w:rsidR="00226123" w:rsidRPr="009676B2">
        <w:rPr>
          <w:rFonts w:asciiTheme="minorHAnsi" w:hAnsiTheme="minorHAnsi"/>
          <w:color w:val="19181D"/>
          <w:sz w:val="22"/>
          <w:szCs w:val="22"/>
        </w:rPr>
        <w:t>t</w:t>
      </w:r>
      <w:r w:rsidR="00226123" w:rsidRPr="009676B2">
        <w:rPr>
          <w:rFonts w:asciiTheme="minorHAnsi" w:hAnsiTheme="minorHAnsi"/>
          <w:color w:val="000004"/>
          <w:sz w:val="22"/>
          <w:szCs w:val="22"/>
        </w:rPr>
        <w:t>ion o</w:t>
      </w:r>
      <w:r w:rsidR="00226123" w:rsidRPr="009676B2">
        <w:rPr>
          <w:rFonts w:asciiTheme="minorHAnsi" w:hAnsiTheme="minorHAnsi"/>
          <w:color w:val="19181D"/>
          <w:sz w:val="22"/>
          <w:szCs w:val="22"/>
        </w:rPr>
        <w:t xml:space="preserve">f any </w:t>
      </w:r>
      <w:r w:rsidR="00226123" w:rsidRPr="009676B2">
        <w:rPr>
          <w:rFonts w:asciiTheme="minorHAnsi" w:hAnsiTheme="minorHAnsi"/>
          <w:color w:val="000004"/>
          <w:sz w:val="22"/>
          <w:szCs w:val="22"/>
        </w:rPr>
        <w:t>mortgagee</w:t>
      </w:r>
      <w:r w:rsidR="00226123" w:rsidRPr="009676B2">
        <w:rPr>
          <w:rFonts w:asciiTheme="minorHAnsi" w:hAnsiTheme="minorHAnsi"/>
          <w:color w:val="19181D"/>
          <w:sz w:val="22"/>
          <w:szCs w:val="22"/>
        </w:rPr>
        <w:t>'</w:t>
      </w:r>
      <w:r w:rsidR="00226123" w:rsidRPr="009676B2">
        <w:rPr>
          <w:rFonts w:asciiTheme="minorHAnsi" w:hAnsiTheme="minorHAnsi"/>
          <w:color w:val="000004"/>
          <w:sz w:val="22"/>
          <w:szCs w:val="22"/>
        </w:rPr>
        <w:t>s/lender</w:t>
      </w:r>
      <w:r w:rsidR="00226123" w:rsidRPr="009676B2">
        <w:rPr>
          <w:rFonts w:asciiTheme="minorHAnsi" w:hAnsiTheme="minorHAnsi"/>
          <w:color w:val="19181D"/>
          <w:sz w:val="22"/>
          <w:szCs w:val="22"/>
        </w:rPr>
        <w:t>'</w:t>
      </w:r>
      <w:r w:rsidR="00226123" w:rsidRPr="009676B2">
        <w:rPr>
          <w:rFonts w:asciiTheme="minorHAnsi" w:hAnsiTheme="minorHAnsi"/>
          <w:color w:val="000004"/>
          <w:sz w:val="22"/>
          <w:szCs w:val="22"/>
        </w:rPr>
        <w:t>s cla</w:t>
      </w:r>
      <w:r w:rsidR="00226123" w:rsidRPr="009676B2">
        <w:rPr>
          <w:rFonts w:asciiTheme="minorHAnsi" w:hAnsiTheme="minorHAnsi"/>
          <w:color w:val="19181D"/>
          <w:sz w:val="22"/>
          <w:szCs w:val="22"/>
        </w:rPr>
        <w:t>im</w:t>
      </w:r>
      <w:r w:rsidR="00226123" w:rsidRPr="009676B2">
        <w:rPr>
          <w:rFonts w:asciiTheme="minorHAnsi" w:hAnsiTheme="minorHAnsi"/>
          <w:color w:val="000004"/>
          <w:sz w:val="22"/>
          <w:szCs w:val="22"/>
        </w:rPr>
        <w:t>s under para</w:t>
      </w:r>
      <w:r w:rsidR="00226123" w:rsidRPr="009676B2">
        <w:rPr>
          <w:rFonts w:asciiTheme="minorHAnsi" w:hAnsiTheme="minorHAnsi"/>
          <w:color w:val="19181D"/>
          <w:sz w:val="22"/>
          <w:szCs w:val="22"/>
        </w:rPr>
        <w:t>g</w:t>
      </w:r>
      <w:r w:rsidR="00226123" w:rsidRPr="009676B2">
        <w:rPr>
          <w:rFonts w:asciiTheme="minorHAnsi" w:hAnsiTheme="minorHAnsi"/>
          <w:color w:val="000004"/>
          <w:sz w:val="22"/>
          <w:szCs w:val="22"/>
        </w:rPr>
        <w:t>raph 11</w:t>
      </w:r>
      <w:r w:rsidR="00226123" w:rsidRPr="009676B2">
        <w:rPr>
          <w:rFonts w:asciiTheme="minorHAnsi" w:hAnsiTheme="minorHAnsi"/>
          <w:color w:val="19181D"/>
          <w:sz w:val="22"/>
          <w:szCs w:val="22"/>
        </w:rPr>
        <w:t xml:space="preserve">, </w:t>
      </w:r>
      <w:r w:rsidR="00226123" w:rsidRPr="009676B2">
        <w:rPr>
          <w:rFonts w:asciiTheme="minorHAnsi" w:hAnsiTheme="minorHAnsi"/>
          <w:color w:val="000004"/>
          <w:sz w:val="22"/>
          <w:szCs w:val="22"/>
        </w:rPr>
        <w:t xml:space="preserve">Grantor </w:t>
      </w:r>
      <w:r w:rsidR="00226123" w:rsidRPr="009676B2">
        <w:rPr>
          <w:rFonts w:asciiTheme="minorHAnsi" w:hAnsiTheme="minorHAnsi"/>
          <w:color w:val="19181D"/>
          <w:sz w:val="22"/>
          <w:szCs w:val="22"/>
        </w:rPr>
        <w:t>a</w:t>
      </w:r>
      <w:r w:rsidR="00226123" w:rsidRPr="009676B2">
        <w:rPr>
          <w:rFonts w:asciiTheme="minorHAnsi" w:hAnsiTheme="minorHAnsi"/>
          <w:color w:val="000004"/>
          <w:sz w:val="22"/>
          <w:szCs w:val="22"/>
        </w:rPr>
        <w:t>nd the Co</w:t>
      </w:r>
      <w:r w:rsidR="00226123" w:rsidRPr="009676B2">
        <w:rPr>
          <w:rFonts w:asciiTheme="minorHAnsi" w:hAnsiTheme="minorHAnsi"/>
          <w:color w:val="19181D"/>
          <w:sz w:val="22"/>
          <w:szCs w:val="22"/>
        </w:rPr>
        <w:t>mmi</w:t>
      </w:r>
      <w:r w:rsidR="00226123" w:rsidRPr="009676B2">
        <w:rPr>
          <w:rFonts w:asciiTheme="minorHAnsi" w:hAnsiTheme="minorHAnsi"/>
          <w:color w:val="000004"/>
          <w:sz w:val="22"/>
          <w:szCs w:val="22"/>
        </w:rPr>
        <w:t xml:space="preserve">ssion </w:t>
      </w:r>
      <w:r w:rsidR="00226123" w:rsidRPr="009676B2">
        <w:rPr>
          <w:rFonts w:asciiTheme="minorHAnsi" w:hAnsiTheme="minorHAnsi"/>
          <w:color w:val="19181D"/>
          <w:sz w:val="22"/>
          <w:szCs w:val="22"/>
        </w:rPr>
        <w:t xml:space="preserve">are </w:t>
      </w:r>
      <w:r w:rsidR="00226123" w:rsidRPr="009676B2">
        <w:rPr>
          <w:rFonts w:asciiTheme="minorHAnsi" w:hAnsiTheme="minorHAnsi"/>
          <w:color w:val="000004"/>
          <w:sz w:val="22"/>
          <w:szCs w:val="22"/>
        </w:rPr>
        <w:t>unable to agree that the Purpose of the Res</w:t>
      </w:r>
      <w:r w:rsidR="00226123" w:rsidRPr="009676B2">
        <w:rPr>
          <w:rFonts w:asciiTheme="minorHAnsi" w:hAnsiTheme="minorHAnsi"/>
          <w:color w:val="19181D"/>
          <w:sz w:val="22"/>
          <w:szCs w:val="22"/>
        </w:rPr>
        <w:t>tri</w:t>
      </w:r>
      <w:r w:rsidR="00226123" w:rsidRPr="009676B2">
        <w:rPr>
          <w:rFonts w:asciiTheme="minorHAnsi" w:hAnsiTheme="minorHAnsi"/>
          <w:color w:val="000004"/>
          <w:sz w:val="22"/>
          <w:szCs w:val="22"/>
        </w:rPr>
        <w:t>ct</w:t>
      </w:r>
      <w:r w:rsidR="00226123" w:rsidRPr="009676B2">
        <w:rPr>
          <w:rFonts w:asciiTheme="minorHAnsi" w:hAnsiTheme="minorHAnsi"/>
          <w:color w:val="19181D"/>
          <w:sz w:val="22"/>
          <w:szCs w:val="22"/>
        </w:rPr>
        <w:t>i</w:t>
      </w:r>
      <w:r w:rsidR="00226123" w:rsidRPr="009676B2">
        <w:rPr>
          <w:rFonts w:asciiTheme="minorHAnsi" w:hAnsiTheme="minorHAnsi"/>
          <w:color w:val="000004"/>
          <w:sz w:val="22"/>
          <w:szCs w:val="22"/>
        </w:rPr>
        <w:t xml:space="preserve">on </w:t>
      </w:r>
      <w:r w:rsidR="00226123" w:rsidRPr="009676B2">
        <w:rPr>
          <w:rFonts w:asciiTheme="minorHAnsi" w:hAnsiTheme="minorHAnsi"/>
          <w:color w:val="19181D"/>
          <w:sz w:val="22"/>
          <w:szCs w:val="22"/>
        </w:rPr>
        <w:t>w</w:t>
      </w:r>
      <w:r w:rsidR="00226123" w:rsidRPr="009676B2">
        <w:rPr>
          <w:rFonts w:asciiTheme="minorHAnsi" w:hAnsiTheme="minorHAnsi"/>
          <w:color w:val="000004"/>
          <w:sz w:val="22"/>
          <w:szCs w:val="22"/>
        </w:rPr>
        <w:t>ill or w</w:t>
      </w:r>
      <w:r w:rsidR="00226123" w:rsidRPr="009676B2">
        <w:rPr>
          <w:rFonts w:asciiTheme="minorHAnsi" w:hAnsiTheme="minorHAnsi"/>
          <w:color w:val="19181D"/>
          <w:sz w:val="22"/>
          <w:szCs w:val="22"/>
        </w:rPr>
        <w:t>i</w:t>
      </w:r>
      <w:r w:rsidR="00226123" w:rsidRPr="009676B2">
        <w:rPr>
          <w:rFonts w:asciiTheme="minorHAnsi" w:hAnsiTheme="minorHAnsi"/>
          <w:color w:val="000004"/>
          <w:sz w:val="22"/>
          <w:szCs w:val="22"/>
        </w:rPr>
        <w:t>ll not be se</w:t>
      </w:r>
      <w:r w:rsidR="00226123" w:rsidRPr="009676B2">
        <w:rPr>
          <w:rFonts w:asciiTheme="minorHAnsi" w:hAnsiTheme="minorHAnsi"/>
          <w:color w:val="19181D"/>
          <w:sz w:val="22"/>
          <w:szCs w:val="22"/>
        </w:rPr>
        <w:t>rv</w:t>
      </w:r>
      <w:r w:rsidR="00226123" w:rsidRPr="009676B2">
        <w:rPr>
          <w:rFonts w:asciiTheme="minorHAnsi" w:hAnsiTheme="minorHAnsi"/>
          <w:color w:val="000004"/>
          <w:sz w:val="22"/>
          <w:szCs w:val="22"/>
        </w:rPr>
        <w:t>ed by such restoration/reconst</w:t>
      </w:r>
      <w:r w:rsidR="00226123" w:rsidRPr="009676B2">
        <w:rPr>
          <w:rFonts w:asciiTheme="minorHAnsi" w:hAnsiTheme="minorHAnsi"/>
          <w:color w:val="19181D"/>
          <w:sz w:val="22"/>
          <w:szCs w:val="22"/>
        </w:rPr>
        <w:t>r</w:t>
      </w:r>
      <w:r w:rsidR="00226123" w:rsidRPr="009676B2">
        <w:rPr>
          <w:rFonts w:asciiTheme="minorHAnsi" w:hAnsiTheme="minorHAnsi"/>
          <w:color w:val="000004"/>
          <w:sz w:val="22"/>
          <w:szCs w:val="22"/>
        </w:rPr>
        <w:t>uction</w:t>
      </w:r>
      <w:r w:rsidR="00226123" w:rsidRPr="009676B2">
        <w:rPr>
          <w:rFonts w:asciiTheme="minorHAnsi" w:hAnsiTheme="minorHAnsi"/>
          <w:color w:val="19181D"/>
          <w:sz w:val="22"/>
          <w:szCs w:val="22"/>
        </w:rPr>
        <w:t xml:space="preserve">, </w:t>
      </w:r>
      <w:r w:rsidR="00226123" w:rsidRPr="009676B2">
        <w:rPr>
          <w:rFonts w:asciiTheme="minorHAnsi" w:hAnsiTheme="minorHAnsi"/>
          <w:color w:val="000004"/>
          <w:sz w:val="22"/>
          <w:szCs w:val="22"/>
        </w:rPr>
        <w:t>the matt</w:t>
      </w:r>
      <w:r w:rsidR="00226123" w:rsidRPr="009676B2">
        <w:rPr>
          <w:rFonts w:asciiTheme="minorHAnsi" w:hAnsiTheme="minorHAnsi"/>
          <w:color w:val="19181D"/>
          <w:sz w:val="22"/>
          <w:szCs w:val="22"/>
        </w:rPr>
        <w:t>e</w:t>
      </w:r>
      <w:r w:rsidR="00226123" w:rsidRPr="009676B2">
        <w:rPr>
          <w:rFonts w:asciiTheme="minorHAnsi" w:hAnsiTheme="minorHAnsi"/>
          <w:color w:val="000004"/>
          <w:sz w:val="22"/>
          <w:szCs w:val="22"/>
        </w:rPr>
        <w:t>r may be referred by either party to bindi</w:t>
      </w:r>
      <w:r w:rsidR="00226123" w:rsidRPr="009676B2">
        <w:rPr>
          <w:rFonts w:asciiTheme="minorHAnsi" w:hAnsiTheme="minorHAnsi"/>
          <w:color w:val="19181D"/>
          <w:sz w:val="22"/>
          <w:szCs w:val="22"/>
        </w:rPr>
        <w:t>n</w:t>
      </w:r>
      <w:r w:rsidR="00226123" w:rsidRPr="009676B2">
        <w:rPr>
          <w:rFonts w:asciiTheme="minorHAnsi" w:hAnsiTheme="minorHAnsi"/>
          <w:color w:val="000004"/>
          <w:sz w:val="22"/>
          <w:szCs w:val="22"/>
        </w:rPr>
        <w:t xml:space="preserve">g </w:t>
      </w:r>
      <w:r w:rsidR="00226123" w:rsidRPr="009676B2">
        <w:rPr>
          <w:rFonts w:asciiTheme="minorHAnsi" w:hAnsiTheme="minorHAnsi"/>
          <w:color w:val="19181D"/>
          <w:sz w:val="22"/>
          <w:szCs w:val="22"/>
        </w:rPr>
        <w:t>a</w:t>
      </w:r>
      <w:r w:rsidR="00226123" w:rsidRPr="009676B2">
        <w:rPr>
          <w:rFonts w:asciiTheme="minorHAnsi" w:hAnsiTheme="minorHAnsi"/>
          <w:color w:val="000004"/>
          <w:sz w:val="22"/>
          <w:szCs w:val="22"/>
        </w:rPr>
        <w:t xml:space="preserve">rbitration and </w:t>
      </w:r>
      <w:r w:rsidR="00226123" w:rsidRPr="009676B2">
        <w:rPr>
          <w:rFonts w:asciiTheme="minorHAnsi" w:hAnsiTheme="minorHAnsi"/>
          <w:color w:val="000004"/>
          <w:sz w:val="22"/>
          <w:szCs w:val="22"/>
        </w:rPr>
        <w:lastRenderedPageBreak/>
        <w:t>settled in accordance with the Commonwealth of Massachusetts arbitration statute then in effect</w:t>
      </w:r>
      <w:r w:rsidR="00226123" w:rsidRPr="009676B2">
        <w:rPr>
          <w:rFonts w:asciiTheme="minorHAnsi" w:hAnsiTheme="minorHAnsi"/>
          <w:color w:val="19181D"/>
          <w:sz w:val="22"/>
          <w:szCs w:val="22"/>
        </w:rPr>
        <w:t>, a</w:t>
      </w:r>
      <w:r w:rsidR="00226123" w:rsidRPr="009676B2">
        <w:rPr>
          <w:rFonts w:asciiTheme="minorHAnsi" w:hAnsiTheme="minorHAnsi"/>
          <w:color w:val="000004"/>
          <w:sz w:val="22"/>
          <w:szCs w:val="22"/>
        </w:rPr>
        <w:t>nd all other applicable laws</w:t>
      </w:r>
      <w:r w:rsidR="00226123" w:rsidRPr="009676B2">
        <w:rPr>
          <w:rFonts w:asciiTheme="minorHAnsi" w:hAnsiTheme="minorHAnsi"/>
          <w:color w:val="19181D"/>
          <w:sz w:val="22"/>
          <w:szCs w:val="22"/>
        </w:rPr>
        <w:t xml:space="preserve">, </w:t>
      </w:r>
      <w:r w:rsidR="00226123" w:rsidRPr="009676B2">
        <w:rPr>
          <w:rFonts w:asciiTheme="minorHAnsi" w:hAnsiTheme="minorHAnsi"/>
          <w:color w:val="000004"/>
          <w:sz w:val="22"/>
          <w:szCs w:val="22"/>
        </w:rPr>
        <w:t>rules, regulations, and ordinances</w:t>
      </w:r>
      <w:r w:rsidR="00226123" w:rsidRPr="009676B2">
        <w:rPr>
          <w:rFonts w:asciiTheme="minorHAnsi" w:hAnsiTheme="minorHAnsi"/>
          <w:color w:val="19181D"/>
          <w:sz w:val="22"/>
          <w:szCs w:val="22"/>
        </w:rPr>
        <w:t>. A</w:t>
      </w:r>
      <w:r w:rsidR="00226123" w:rsidRPr="009676B2">
        <w:rPr>
          <w:rFonts w:asciiTheme="minorHAnsi" w:hAnsiTheme="minorHAnsi"/>
          <w:color w:val="000004"/>
          <w:sz w:val="22"/>
          <w:szCs w:val="22"/>
        </w:rPr>
        <w:t>rbite</w:t>
      </w:r>
      <w:r w:rsidR="00226123" w:rsidRPr="009676B2">
        <w:rPr>
          <w:rFonts w:asciiTheme="minorHAnsi" w:hAnsiTheme="minorHAnsi"/>
          <w:color w:val="19181D"/>
          <w:sz w:val="22"/>
          <w:szCs w:val="22"/>
        </w:rPr>
        <w:t xml:space="preserve">r </w:t>
      </w:r>
      <w:r w:rsidR="00226123" w:rsidRPr="009676B2">
        <w:rPr>
          <w:rFonts w:asciiTheme="minorHAnsi" w:hAnsiTheme="minorHAnsi"/>
          <w:color w:val="000004"/>
          <w:sz w:val="22"/>
          <w:szCs w:val="22"/>
        </w:rPr>
        <w:t>shall have e</w:t>
      </w:r>
      <w:r w:rsidR="00226123" w:rsidRPr="009676B2">
        <w:rPr>
          <w:rFonts w:asciiTheme="minorHAnsi" w:hAnsiTheme="minorHAnsi"/>
          <w:color w:val="19181D"/>
          <w:sz w:val="22"/>
          <w:szCs w:val="22"/>
        </w:rPr>
        <w:t>x</w:t>
      </w:r>
      <w:r w:rsidR="00226123" w:rsidRPr="009676B2">
        <w:rPr>
          <w:rFonts w:asciiTheme="minorHAnsi" w:hAnsiTheme="minorHAnsi"/>
          <w:color w:val="000004"/>
          <w:sz w:val="22"/>
          <w:szCs w:val="22"/>
        </w:rPr>
        <w:t>pe</w:t>
      </w:r>
      <w:r w:rsidR="00226123" w:rsidRPr="009676B2">
        <w:rPr>
          <w:rFonts w:asciiTheme="minorHAnsi" w:hAnsiTheme="minorHAnsi"/>
          <w:color w:val="19181D"/>
          <w:sz w:val="22"/>
          <w:szCs w:val="22"/>
        </w:rPr>
        <w:t>r</w:t>
      </w:r>
      <w:r w:rsidR="00226123" w:rsidRPr="009676B2">
        <w:rPr>
          <w:rFonts w:asciiTheme="minorHAnsi" w:hAnsiTheme="minorHAnsi"/>
          <w:color w:val="000004"/>
          <w:sz w:val="22"/>
          <w:szCs w:val="22"/>
        </w:rPr>
        <w:t xml:space="preserve">ience </w:t>
      </w:r>
      <w:r w:rsidR="00226123" w:rsidRPr="009676B2">
        <w:rPr>
          <w:rFonts w:asciiTheme="minorHAnsi" w:hAnsiTheme="minorHAnsi"/>
          <w:color w:val="19181D"/>
          <w:sz w:val="22"/>
          <w:szCs w:val="22"/>
        </w:rPr>
        <w:t>i</w:t>
      </w:r>
      <w:r w:rsidR="00226123" w:rsidRPr="009676B2">
        <w:rPr>
          <w:rFonts w:asciiTheme="minorHAnsi" w:hAnsiTheme="minorHAnsi"/>
          <w:color w:val="000004"/>
          <w:sz w:val="22"/>
          <w:szCs w:val="22"/>
        </w:rPr>
        <w:t>n h</w:t>
      </w:r>
      <w:r w:rsidR="00226123" w:rsidRPr="009676B2">
        <w:rPr>
          <w:rFonts w:asciiTheme="minorHAnsi" w:hAnsiTheme="minorHAnsi"/>
          <w:color w:val="19181D"/>
          <w:sz w:val="22"/>
          <w:szCs w:val="22"/>
        </w:rPr>
        <w:t>i</w:t>
      </w:r>
      <w:r w:rsidR="00226123" w:rsidRPr="009676B2">
        <w:rPr>
          <w:rFonts w:asciiTheme="minorHAnsi" w:hAnsiTheme="minorHAnsi"/>
          <w:color w:val="000004"/>
          <w:sz w:val="22"/>
          <w:szCs w:val="22"/>
        </w:rPr>
        <w:t>storic p</w:t>
      </w:r>
      <w:r w:rsidR="00226123" w:rsidRPr="009676B2">
        <w:rPr>
          <w:rFonts w:asciiTheme="minorHAnsi" w:hAnsiTheme="minorHAnsi"/>
          <w:color w:val="19181D"/>
          <w:sz w:val="22"/>
          <w:szCs w:val="22"/>
        </w:rPr>
        <w:t>r</w:t>
      </w:r>
      <w:r w:rsidR="00226123" w:rsidRPr="009676B2">
        <w:rPr>
          <w:rFonts w:asciiTheme="minorHAnsi" w:hAnsiTheme="minorHAnsi"/>
          <w:color w:val="000004"/>
          <w:sz w:val="22"/>
          <w:szCs w:val="22"/>
        </w:rPr>
        <w:t>eservation matt</w:t>
      </w:r>
      <w:r w:rsidR="00226123" w:rsidRPr="009676B2">
        <w:rPr>
          <w:rFonts w:asciiTheme="minorHAnsi" w:hAnsiTheme="minorHAnsi"/>
          <w:color w:val="19181D"/>
          <w:sz w:val="22"/>
          <w:szCs w:val="22"/>
        </w:rPr>
        <w:t>e</w:t>
      </w:r>
      <w:r w:rsidR="00226123" w:rsidRPr="009676B2">
        <w:rPr>
          <w:rFonts w:asciiTheme="minorHAnsi" w:hAnsiTheme="minorHAnsi"/>
          <w:color w:val="000004"/>
          <w:sz w:val="22"/>
          <w:szCs w:val="22"/>
        </w:rPr>
        <w:t>rs</w:t>
      </w:r>
      <w:r w:rsidR="00226123" w:rsidRPr="009676B2">
        <w:rPr>
          <w:rFonts w:asciiTheme="minorHAnsi" w:hAnsiTheme="minorHAnsi"/>
          <w:color w:val="19181D"/>
          <w:sz w:val="22"/>
          <w:szCs w:val="22"/>
        </w:rPr>
        <w:t xml:space="preserve">. </w:t>
      </w:r>
    </w:p>
    <w:p w14:paraId="5093A77F" w14:textId="7268DFF4" w:rsidR="00B86E4A" w:rsidRPr="009676B2" w:rsidRDefault="00226123" w:rsidP="003B2FB9">
      <w:pPr>
        <w:pStyle w:val="Style"/>
        <w:numPr>
          <w:ilvl w:val="0"/>
          <w:numId w:val="19"/>
        </w:numPr>
        <w:spacing w:after="120"/>
        <w:ind w:left="360" w:hanging="360"/>
        <w:rPr>
          <w:rFonts w:asciiTheme="minorHAnsi" w:hAnsiTheme="minorHAnsi"/>
          <w:color w:val="000000"/>
          <w:sz w:val="22"/>
          <w:szCs w:val="22"/>
        </w:rPr>
      </w:pPr>
      <w:r w:rsidRPr="009676B2">
        <w:rPr>
          <w:rFonts w:asciiTheme="minorHAnsi" w:hAnsiTheme="minorHAnsi"/>
          <w:color w:val="000004"/>
          <w:sz w:val="22"/>
          <w:szCs w:val="22"/>
          <w:u w:val="single"/>
        </w:rPr>
        <w:t>Insurance</w:t>
      </w:r>
      <w:r w:rsidR="008A0B6B" w:rsidRPr="009676B2">
        <w:rPr>
          <w:rFonts w:asciiTheme="minorHAnsi" w:hAnsiTheme="minorHAnsi"/>
          <w:color w:val="000004"/>
          <w:sz w:val="22"/>
          <w:szCs w:val="22"/>
        </w:rPr>
        <w:t xml:space="preserve">:  </w:t>
      </w:r>
      <w:r w:rsidRPr="009676B2">
        <w:rPr>
          <w:rFonts w:asciiTheme="minorHAnsi" w:hAnsiTheme="minorHAnsi"/>
          <w:color w:val="000004"/>
          <w:sz w:val="22"/>
          <w:szCs w:val="22"/>
        </w:rPr>
        <w:t>Grantor sh</w:t>
      </w:r>
      <w:r w:rsidRPr="009676B2">
        <w:rPr>
          <w:rFonts w:asciiTheme="minorHAnsi" w:hAnsiTheme="minorHAnsi"/>
          <w:color w:val="19181D"/>
          <w:sz w:val="22"/>
          <w:szCs w:val="22"/>
        </w:rPr>
        <w:t>a</w:t>
      </w:r>
      <w:r w:rsidRPr="009676B2">
        <w:rPr>
          <w:rFonts w:asciiTheme="minorHAnsi" w:hAnsiTheme="minorHAnsi"/>
          <w:color w:val="000004"/>
          <w:sz w:val="22"/>
          <w:szCs w:val="22"/>
        </w:rPr>
        <w:t>l</w:t>
      </w:r>
      <w:r w:rsidRPr="009676B2">
        <w:rPr>
          <w:rFonts w:asciiTheme="minorHAnsi" w:hAnsiTheme="minorHAnsi"/>
          <w:color w:val="19181D"/>
          <w:sz w:val="22"/>
          <w:szCs w:val="22"/>
        </w:rPr>
        <w:t xml:space="preserve">l </w:t>
      </w:r>
      <w:r w:rsidRPr="009676B2">
        <w:rPr>
          <w:rFonts w:asciiTheme="minorHAnsi" w:hAnsiTheme="minorHAnsi"/>
          <w:color w:val="000004"/>
          <w:sz w:val="22"/>
          <w:szCs w:val="22"/>
        </w:rPr>
        <w:t xml:space="preserve">keep </w:t>
      </w:r>
      <w:r w:rsidRPr="009676B2">
        <w:rPr>
          <w:rFonts w:asciiTheme="minorHAnsi" w:hAnsiTheme="minorHAnsi"/>
          <w:color w:val="19181D"/>
          <w:sz w:val="22"/>
          <w:szCs w:val="22"/>
        </w:rPr>
        <w:t>t</w:t>
      </w:r>
      <w:r w:rsidRPr="009676B2">
        <w:rPr>
          <w:rFonts w:asciiTheme="minorHAnsi" w:hAnsiTheme="minorHAnsi"/>
          <w:color w:val="000004"/>
          <w:sz w:val="22"/>
          <w:szCs w:val="22"/>
        </w:rPr>
        <w:t>he Building insured b</w:t>
      </w:r>
      <w:r w:rsidRPr="009676B2">
        <w:rPr>
          <w:rFonts w:asciiTheme="minorHAnsi" w:hAnsiTheme="minorHAnsi"/>
          <w:color w:val="19181D"/>
          <w:sz w:val="22"/>
          <w:szCs w:val="22"/>
        </w:rPr>
        <w:t xml:space="preserve">y </w:t>
      </w:r>
      <w:r w:rsidRPr="009676B2">
        <w:rPr>
          <w:rFonts w:asciiTheme="minorHAnsi" w:hAnsiTheme="minorHAnsi"/>
          <w:color w:val="000004"/>
          <w:sz w:val="22"/>
          <w:szCs w:val="22"/>
        </w:rPr>
        <w:t xml:space="preserve">an </w:t>
      </w:r>
      <w:r w:rsidRPr="009676B2">
        <w:rPr>
          <w:rFonts w:asciiTheme="minorHAnsi" w:hAnsiTheme="minorHAnsi"/>
          <w:color w:val="19181D"/>
          <w:sz w:val="22"/>
          <w:szCs w:val="22"/>
        </w:rPr>
        <w:t>i</w:t>
      </w:r>
      <w:r w:rsidRPr="009676B2">
        <w:rPr>
          <w:rFonts w:asciiTheme="minorHAnsi" w:hAnsiTheme="minorHAnsi"/>
          <w:color w:val="000004"/>
          <w:sz w:val="22"/>
          <w:szCs w:val="22"/>
        </w:rPr>
        <w:t>nsurance c</w:t>
      </w:r>
      <w:r w:rsidRPr="009676B2">
        <w:rPr>
          <w:rFonts w:asciiTheme="minorHAnsi" w:hAnsiTheme="minorHAnsi"/>
          <w:color w:val="19181D"/>
          <w:sz w:val="22"/>
          <w:szCs w:val="22"/>
        </w:rPr>
        <w:t>o</w:t>
      </w:r>
      <w:r w:rsidRPr="009676B2">
        <w:rPr>
          <w:rFonts w:asciiTheme="minorHAnsi" w:hAnsiTheme="minorHAnsi"/>
          <w:color w:val="000004"/>
          <w:sz w:val="22"/>
          <w:szCs w:val="22"/>
        </w:rPr>
        <w:t>mp</w:t>
      </w:r>
      <w:r w:rsidRPr="009676B2">
        <w:rPr>
          <w:rFonts w:asciiTheme="minorHAnsi" w:hAnsiTheme="minorHAnsi"/>
          <w:color w:val="19181D"/>
          <w:sz w:val="22"/>
          <w:szCs w:val="22"/>
        </w:rPr>
        <w:t>a</w:t>
      </w:r>
      <w:r w:rsidRPr="009676B2">
        <w:rPr>
          <w:rFonts w:asciiTheme="minorHAnsi" w:hAnsiTheme="minorHAnsi"/>
          <w:color w:val="000004"/>
          <w:sz w:val="22"/>
          <w:szCs w:val="22"/>
        </w:rPr>
        <w:t xml:space="preserve">ny rated </w:t>
      </w:r>
      <w:r w:rsidRPr="009676B2">
        <w:rPr>
          <w:rFonts w:asciiTheme="minorHAnsi" w:hAnsiTheme="minorHAnsi"/>
          <w:i/>
          <w:iCs/>
          <w:color w:val="000004"/>
          <w:w w:val="109"/>
          <w:sz w:val="22"/>
          <w:szCs w:val="22"/>
        </w:rPr>
        <w:t>"A</w:t>
      </w:r>
      <w:r w:rsidR="00844A85" w:rsidRPr="009676B2">
        <w:rPr>
          <w:rFonts w:asciiTheme="minorHAnsi" w:hAnsiTheme="minorHAnsi"/>
          <w:color w:val="000004"/>
          <w:w w:val="109"/>
          <w:sz w:val="22"/>
          <w:szCs w:val="22"/>
        </w:rPr>
        <w:t xml:space="preserve">” or </w:t>
      </w:r>
      <w:r w:rsidRPr="009676B2">
        <w:rPr>
          <w:rFonts w:asciiTheme="minorHAnsi" w:hAnsiTheme="minorHAnsi"/>
          <w:color w:val="000004"/>
          <w:sz w:val="22"/>
          <w:szCs w:val="22"/>
        </w:rPr>
        <w:t>bet</w:t>
      </w:r>
      <w:r w:rsidRPr="009676B2">
        <w:rPr>
          <w:rFonts w:asciiTheme="minorHAnsi" w:hAnsiTheme="minorHAnsi"/>
          <w:color w:val="19181D"/>
          <w:sz w:val="22"/>
          <w:szCs w:val="22"/>
        </w:rPr>
        <w:t>t</w:t>
      </w:r>
      <w:r w:rsidRPr="009676B2">
        <w:rPr>
          <w:rFonts w:asciiTheme="minorHAnsi" w:hAnsiTheme="minorHAnsi"/>
          <w:color w:val="000004"/>
          <w:sz w:val="22"/>
          <w:szCs w:val="22"/>
        </w:rPr>
        <w:t>er b</w:t>
      </w:r>
      <w:r w:rsidRPr="009676B2">
        <w:rPr>
          <w:rFonts w:asciiTheme="minorHAnsi" w:hAnsiTheme="minorHAnsi"/>
          <w:color w:val="19181D"/>
          <w:sz w:val="22"/>
          <w:szCs w:val="22"/>
        </w:rPr>
        <w:t xml:space="preserve">y </w:t>
      </w:r>
      <w:r w:rsidRPr="009676B2">
        <w:rPr>
          <w:rFonts w:asciiTheme="minorHAnsi" w:hAnsiTheme="minorHAnsi"/>
          <w:color w:val="000004"/>
          <w:sz w:val="22"/>
          <w:szCs w:val="22"/>
        </w:rPr>
        <w:t>Best</w:t>
      </w:r>
      <w:r w:rsidRPr="009676B2">
        <w:rPr>
          <w:rFonts w:asciiTheme="minorHAnsi" w:hAnsiTheme="minorHAnsi"/>
          <w:color w:val="19181D"/>
          <w:sz w:val="22"/>
          <w:szCs w:val="22"/>
        </w:rPr>
        <w:t>'</w:t>
      </w:r>
      <w:r w:rsidRPr="009676B2">
        <w:rPr>
          <w:rFonts w:asciiTheme="minorHAnsi" w:hAnsiTheme="minorHAnsi"/>
          <w:color w:val="000004"/>
          <w:sz w:val="22"/>
          <w:szCs w:val="22"/>
        </w:rPr>
        <w:t xml:space="preserve">s for </w:t>
      </w:r>
      <w:r w:rsidRPr="009676B2">
        <w:rPr>
          <w:rFonts w:asciiTheme="minorHAnsi" w:hAnsiTheme="minorHAnsi"/>
          <w:color w:val="19181D"/>
          <w:sz w:val="22"/>
          <w:szCs w:val="22"/>
        </w:rPr>
        <w:t>t</w:t>
      </w:r>
      <w:r w:rsidRPr="009676B2">
        <w:rPr>
          <w:rFonts w:asciiTheme="minorHAnsi" w:hAnsiTheme="minorHAnsi"/>
          <w:color w:val="000004"/>
          <w:sz w:val="22"/>
          <w:szCs w:val="22"/>
        </w:rPr>
        <w:t>he full replacement value ag</w:t>
      </w:r>
      <w:r w:rsidRPr="009676B2">
        <w:rPr>
          <w:rFonts w:asciiTheme="minorHAnsi" w:hAnsiTheme="minorHAnsi"/>
          <w:color w:val="19181D"/>
          <w:sz w:val="22"/>
          <w:szCs w:val="22"/>
        </w:rPr>
        <w:t>ai</w:t>
      </w:r>
      <w:r w:rsidRPr="009676B2">
        <w:rPr>
          <w:rFonts w:asciiTheme="minorHAnsi" w:hAnsiTheme="minorHAnsi"/>
          <w:color w:val="000004"/>
          <w:sz w:val="22"/>
          <w:szCs w:val="22"/>
        </w:rPr>
        <w:t>nst loss from the perils commonl</w:t>
      </w:r>
      <w:r w:rsidRPr="009676B2">
        <w:rPr>
          <w:rFonts w:asciiTheme="minorHAnsi" w:hAnsiTheme="minorHAnsi"/>
          <w:color w:val="19181D"/>
          <w:sz w:val="22"/>
          <w:szCs w:val="22"/>
        </w:rPr>
        <w:t xml:space="preserve">y </w:t>
      </w:r>
      <w:r w:rsidRPr="009676B2">
        <w:rPr>
          <w:rFonts w:asciiTheme="minorHAnsi" w:hAnsiTheme="minorHAnsi"/>
          <w:color w:val="000004"/>
          <w:sz w:val="22"/>
          <w:szCs w:val="22"/>
        </w:rPr>
        <w:t>insured under standard fi</w:t>
      </w:r>
      <w:r w:rsidRPr="009676B2">
        <w:rPr>
          <w:rFonts w:asciiTheme="minorHAnsi" w:hAnsiTheme="minorHAnsi"/>
          <w:color w:val="19181D"/>
          <w:sz w:val="22"/>
          <w:szCs w:val="22"/>
        </w:rPr>
        <w:t>re</w:t>
      </w:r>
      <w:r w:rsidRPr="009676B2">
        <w:rPr>
          <w:rFonts w:asciiTheme="minorHAnsi" w:hAnsiTheme="minorHAnsi"/>
          <w:color w:val="000004"/>
          <w:sz w:val="22"/>
          <w:szCs w:val="22"/>
        </w:rPr>
        <w:t>, injury, death and property damage. Property damage insurance shall include change in condition and building ordinance coverage, in form and amount sufficient to replace fully the damaged B</w:t>
      </w:r>
      <w:r w:rsidRPr="009676B2">
        <w:rPr>
          <w:rFonts w:asciiTheme="minorHAnsi" w:hAnsiTheme="minorHAnsi"/>
          <w:color w:val="19181D"/>
          <w:sz w:val="22"/>
          <w:szCs w:val="22"/>
        </w:rPr>
        <w:t>u</w:t>
      </w:r>
      <w:r w:rsidRPr="009676B2">
        <w:rPr>
          <w:rFonts w:asciiTheme="minorHAnsi" w:hAnsiTheme="minorHAnsi"/>
          <w:color w:val="000004"/>
          <w:sz w:val="22"/>
          <w:szCs w:val="22"/>
        </w:rPr>
        <w:t>ilding without cost or expense to Grantor or contribu</w:t>
      </w:r>
      <w:r w:rsidRPr="009676B2">
        <w:rPr>
          <w:rFonts w:asciiTheme="minorHAnsi" w:hAnsiTheme="minorHAnsi"/>
          <w:color w:val="19181D"/>
          <w:sz w:val="22"/>
          <w:szCs w:val="22"/>
        </w:rPr>
        <w:t>t</w:t>
      </w:r>
      <w:r w:rsidRPr="009676B2">
        <w:rPr>
          <w:rFonts w:asciiTheme="minorHAnsi" w:hAnsiTheme="minorHAnsi"/>
          <w:color w:val="000004"/>
          <w:sz w:val="22"/>
          <w:szCs w:val="22"/>
        </w:rPr>
        <w:t>ion or coinsurance from Grantor. Grantor shall deliver to the Commission, within ten (10</w:t>
      </w:r>
      <w:r w:rsidRPr="009676B2">
        <w:rPr>
          <w:rFonts w:asciiTheme="minorHAnsi" w:hAnsiTheme="minorHAnsi"/>
          <w:color w:val="19181D"/>
          <w:sz w:val="22"/>
          <w:szCs w:val="22"/>
        </w:rPr>
        <w:t xml:space="preserve">) </w:t>
      </w:r>
      <w:r w:rsidRPr="009676B2">
        <w:rPr>
          <w:rFonts w:asciiTheme="minorHAnsi" w:hAnsiTheme="minorHAnsi"/>
          <w:color w:val="000004"/>
          <w:sz w:val="22"/>
          <w:szCs w:val="22"/>
        </w:rPr>
        <w:t>business days of the Commission</w:t>
      </w:r>
      <w:r w:rsidRPr="009676B2">
        <w:rPr>
          <w:rFonts w:asciiTheme="minorHAnsi" w:hAnsiTheme="minorHAnsi"/>
          <w:color w:val="19181D"/>
          <w:sz w:val="22"/>
          <w:szCs w:val="22"/>
        </w:rPr>
        <w:t>'</w:t>
      </w:r>
      <w:r w:rsidRPr="009676B2">
        <w:rPr>
          <w:rFonts w:asciiTheme="minorHAnsi" w:hAnsiTheme="minorHAnsi"/>
          <w:color w:val="000004"/>
          <w:sz w:val="22"/>
          <w:szCs w:val="22"/>
        </w:rPr>
        <w:t>s written request thereof, certificates of such insurance coverage. Provided, however, that whenever the Propert</w:t>
      </w:r>
      <w:r w:rsidRPr="009676B2">
        <w:rPr>
          <w:rFonts w:asciiTheme="minorHAnsi" w:hAnsiTheme="minorHAnsi"/>
          <w:color w:val="19181D"/>
          <w:sz w:val="22"/>
          <w:szCs w:val="22"/>
        </w:rPr>
        <w:t xml:space="preserve">y </w:t>
      </w:r>
      <w:r w:rsidRPr="009676B2">
        <w:rPr>
          <w:rFonts w:asciiTheme="minorHAnsi" w:hAnsiTheme="minorHAnsi"/>
          <w:color w:val="000004"/>
          <w:sz w:val="22"/>
          <w:szCs w:val="22"/>
        </w:rPr>
        <w:t>is encumbered w</w:t>
      </w:r>
      <w:r w:rsidRPr="009676B2">
        <w:rPr>
          <w:rFonts w:asciiTheme="minorHAnsi" w:hAnsiTheme="minorHAnsi"/>
          <w:color w:val="19181D"/>
          <w:sz w:val="22"/>
          <w:szCs w:val="22"/>
        </w:rPr>
        <w:t>i</w:t>
      </w:r>
      <w:r w:rsidRPr="009676B2">
        <w:rPr>
          <w:rFonts w:asciiTheme="minorHAnsi" w:hAnsiTheme="minorHAnsi"/>
          <w:color w:val="000004"/>
          <w:sz w:val="22"/>
          <w:szCs w:val="22"/>
        </w:rPr>
        <w:t xml:space="preserve">th a mortgage or deed of trust nothing contained in this paragraph shall jeopardize the prior claim, </w:t>
      </w:r>
      <w:r w:rsidRPr="009676B2">
        <w:rPr>
          <w:rFonts w:asciiTheme="minorHAnsi" w:hAnsiTheme="minorHAnsi"/>
          <w:i/>
          <w:iCs/>
          <w:color w:val="000004"/>
          <w:w w:val="108"/>
          <w:sz w:val="22"/>
          <w:szCs w:val="22"/>
        </w:rPr>
        <w:t xml:space="preserve">if </w:t>
      </w:r>
      <w:r w:rsidRPr="009676B2">
        <w:rPr>
          <w:rFonts w:asciiTheme="minorHAnsi" w:hAnsiTheme="minorHAnsi"/>
          <w:color w:val="000004"/>
          <w:sz w:val="22"/>
          <w:szCs w:val="22"/>
        </w:rPr>
        <w:t>any, of the mortgagee/lender to the insurance proceeds</w:t>
      </w:r>
      <w:r w:rsidRPr="009676B2">
        <w:rPr>
          <w:rFonts w:asciiTheme="minorHAnsi" w:hAnsiTheme="minorHAnsi"/>
          <w:color w:val="000000"/>
          <w:sz w:val="22"/>
          <w:szCs w:val="22"/>
        </w:rPr>
        <w:t xml:space="preserve">. </w:t>
      </w:r>
    </w:p>
    <w:p w14:paraId="4B8D966B" w14:textId="77777777" w:rsidR="00B86E4A" w:rsidRPr="009676B2" w:rsidRDefault="00226123" w:rsidP="003B2FB9">
      <w:pPr>
        <w:pStyle w:val="Style"/>
        <w:numPr>
          <w:ilvl w:val="0"/>
          <w:numId w:val="20"/>
        </w:numPr>
        <w:spacing w:after="120"/>
        <w:ind w:left="360" w:hanging="360"/>
        <w:rPr>
          <w:rFonts w:asciiTheme="minorHAnsi" w:hAnsiTheme="minorHAnsi"/>
          <w:color w:val="19181D"/>
          <w:sz w:val="22"/>
          <w:szCs w:val="22"/>
        </w:rPr>
      </w:pPr>
      <w:r w:rsidRPr="009676B2">
        <w:rPr>
          <w:rFonts w:asciiTheme="minorHAnsi" w:hAnsiTheme="minorHAnsi"/>
          <w:color w:val="000004"/>
          <w:sz w:val="22"/>
          <w:szCs w:val="22"/>
          <w:u w:val="single"/>
        </w:rPr>
        <w:t>Indemnification</w:t>
      </w:r>
      <w:r w:rsidR="008A0B6B" w:rsidRPr="009676B2">
        <w:rPr>
          <w:rFonts w:asciiTheme="minorHAnsi" w:hAnsiTheme="minorHAnsi"/>
          <w:color w:val="000004"/>
          <w:sz w:val="22"/>
          <w:szCs w:val="22"/>
        </w:rPr>
        <w:t xml:space="preserve">:  </w:t>
      </w:r>
      <w:r w:rsidRPr="009676B2">
        <w:rPr>
          <w:rFonts w:asciiTheme="minorHAnsi" w:hAnsiTheme="minorHAnsi"/>
          <w:color w:val="000004"/>
          <w:sz w:val="22"/>
          <w:szCs w:val="22"/>
        </w:rPr>
        <w:t>Grantor hereby agrees to pay, protect, indemnify, hold harmless and defend, at its own cost and expense, Grantee</w:t>
      </w:r>
      <w:r w:rsidRPr="009676B2">
        <w:rPr>
          <w:rFonts w:asciiTheme="minorHAnsi" w:hAnsiTheme="minorHAnsi"/>
          <w:color w:val="19181D"/>
          <w:sz w:val="22"/>
          <w:szCs w:val="22"/>
        </w:rPr>
        <w:t xml:space="preserve">, </w:t>
      </w:r>
      <w:r w:rsidRPr="009676B2">
        <w:rPr>
          <w:rFonts w:asciiTheme="minorHAnsi" w:hAnsiTheme="minorHAnsi"/>
          <w:color w:val="000004"/>
          <w:sz w:val="22"/>
          <w:szCs w:val="22"/>
        </w:rPr>
        <w:t>its boards, commissions, appointees</w:t>
      </w:r>
      <w:r w:rsidRPr="009676B2">
        <w:rPr>
          <w:rFonts w:asciiTheme="minorHAnsi" w:hAnsiTheme="minorHAnsi"/>
          <w:color w:val="19181D"/>
          <w:sz w:val="22"/>
          <w:szCs w:val="22"/>
        </w:rPr>
        <w:t xml:space="preserve">, </w:t>
      </w:r>
      <w:r w:rsidRPr="009676B2">
        <w:rPr>
          <w:rFonts w:asciiTheme="minorHAnsi" w:hAnsiTheme="minorHAnsi"/>
          <w:color w:val="000004"/>
          <w:sz w:val="22"/>
          <w:szCs w:val="22"/>
        </w:rPr>
        <w:t>agents, directors</w:t>
      </w:r>
      <w:r w:rsidRPr="009676B2">
        <w:rPr>
          <w:rFonts w:asciiTheme="minorHAnsi" w:hAnsiTheme="minorHAnsi"/>
          <w:color w:val="19181D"/>
          <w:sz w:val="22"/>
          <w:szCs w:val="22"/>
        </w:rPr>
        <w:t xml:space="preserve">, </w:t>
      </w:r>
      <w:r w:rsidRPr="009676B2">
        <w:rPr>
          <w:rFonts w:asciiTheme="minorHAnsi" w:hAnsiTheme="minorHAnsi"/>
          <w:color w:val="000004"/>
          <w:sz w:val="22"/>
          <w:szCs w:val="22"/>
        </w:rPr>
        <w:t>emplo</w:t>
      </w:r>
      <w:r w:rsidRPr="009676B2">
        <w:rPr>
          <w:rFonts w:asciiTheme="minorHAnsi" w:hAnsiTheme="minorHAnsi"/>
          <w:color w:val="19181D"/>
          <w:sz w:val="22"/>
          <w:szCs w:val="22"/>
        </w:rPr>
        <w:t>y</w:t>
      </w:r>
      <w:r w:rsidRPr="009676B2">
        <w:rPr>
          <w:rFonts w:asciiTheme="minorHAnsi" w:hAnsiTheme="minorHAnsi"/>
          <w:color w:val="000004"/>
          <w:sz w:val="22"/>
          <w:szCs w:val="22"/>
        </w:rPr>
        <w:t>ees, or independent contractors from and against an</w:t>
      </w:r>
      <w:r w:rsidRPr="009676B2">
        <w:rPr>
          <w:rFonts w:asciiTheme="minorHAnsi" w:hAnsiTheme="minorHAnsi"/>
          <w:color w:val="19181D"/>
          <w:sz w:val="22"/>
          <w:szCs w:val="22"/>
        </w:rPr>
        <w:t xml:space="preserve">y </w:t>
      </w:r>
      <w:r w:rsidRPr="009676B2">
        <w:rPr>
          <w:rFonts w:asciiTheme="minorHAnsi" w:hAnsiTheme="minorHAnsi"/>
          <w:color w:val="000004"/>
          <w:sz w:val="22"/>
          <w:szCs w:val="22"/>
        </w:rPr>
        <w:t>and all claims, liabilities, expenses, costs, damages, losses and expenditures (including attorneys' fees and disbursements hereafter incurred) arising out of or in connection with injury to or death of any person as a result of the existence of this Restriction; ph</w:t>
      </w:r>
      <w:r w:rsidRPr="009676B2">
        <w:rPr>
          <w:rFonts w:asciiTheme="minorHAnsi" w:hAnsiTheme="minorHAnsi"/>
          <w:color w:val="19181D"/>
          <w:sz w:val="22"/>
          <w:szCs w:val="22"/>
        </w:rPr>
        <w:t>y</w:t>
      </w:r>
      <w:r w:rsidRPr="009676B2">
        <w:rPr>
          <w:rFonts w:asciiTheme="minorHAnsi" w:hAnsiTheme="minorHAnsi"/>
          <w:color w:val="000004"/>
          <w:sz w:val="22"/>
          <w:szCs w:val="22"/>
        </w:rPr>
        <w:t>sical damage to the Building; the presence or release in, on, or about the Property, at any time, of any substance now or hereafter defined, lis</w:t>
      </w:r>
      <w:r w:rsidRPr="009676B2">
        <w:rPr>
          <w:rFonts w:asciiTheme="minorHAnsi" w:hAnsiTheme="minorHAnsi"/>
          <w:color w:val="19181D"/>
          <w:sz w:val="22"/>
          <w:szCs w:val="22"/>
        </w:rPr>
        <w:t>t</w:t>
      </w:r>
      <w:r w:rsidRPr="009676B2">
        <w:rPr>
          <w:rFonts w:asciiTheme="minorHAnsi" w:hAnsiTheme="minorHAnsi"/>
          <w:color w:val="000004"/>
          <w:sz w:val="22"/>
          <w:szCs w:val="22"/>
        </w:rPr>
        <w:t>ed or othe</w:t>
      </w:r>
      <w:r w:rsidRPr="009676B2">
        <w:rPr>
          <w:rFonts w:asciiTheme="minorHAnsi" w:hAnsiTheme="minorHAnsi"/>
          <w:color w:val="19181D"/>
          <w:sz w:val="22"/>
          <w:szCs w:val="22"/>
        </w:rPr>
        <w:t>r</w:t>
      </w:r>
      <w:r w:rsidRPr="009676B2">
        <w:rPr>
          <w:rFonts w:asciiTheme="minorHAnsi" w:hAnsiTheme="minorHAnsi"/>
          <w:color w:val="000004"/>
          <w:sz w:val="22"/>
          <w:szCs w:val="22"/>
        </w:rPr>
        <w:t>wise clas</w:t>
      </w:r>
      <w:r w:rsidRPr="009676B2">
        <w:rPr>
          <w:rFonts w:asciiTheme="minorHAnsi" w:hAnsiTheme="minorHAnsi"/>
          <w:color w:val="19181D"/>
          <w:sz w:val="22"/>
          <w:szCs w:val="22"/>
        </w:rPr>
        <w:t>s</w:t>
      </w:r>
      <w:r w:rsidRPr="009676B2">
        <w:rPr>
          <w:rFonts w:asciiTheme="minorHAnsi" w:hAnsiTheme="minorHAnsi"/>
          <w:color w:val="000004"/>
          <w:sz w:val="22"/>
          <w:szCs w:val="22"/>
        </w:rPr>
        <w:t>ified pursuant to any law, ordinance or regulation as a hazardous, toxic, polluting or contaminating substance; or other injury or other damage occurring on or about the Building</w:t>
      </w:r>
      <w:r w:rsidRPr="009676B2">
        <w:rPr>
          <w:rFonts w:asciiTheme="minorHAnsi" w:hAnsiTheme="minorHAnsi"/>
          <w:color w:val="19181D"/>
          <w:sz w:val="22"/>
          <w:szCs w:val="22"/>
        </w:rPr>
        <w:t xml:space="preserve">; </w:t>
      </w:r>
      <w:r w:rsidRPr="009676B2">
        <w:rPr>
          <w:rFonts w:asciiTheme="minorHAnsi" w:hAnsiTheme="minorHAnsi"/>
          <w:color w:val="000004"/>
          <w:sz w:val="22"/>
          <w:szCs w:val="22"/>
        </w:rPr>
        <w:t>un</w:t>
      </w:r>
      <w:r w:rsidRPr="009676B2">
        <w:rPr>
          <w:rFonts w:asciiTheme="minorHAnsi" w:hAnsiTheme="minorHAnsi"/>
          <w:color w:val="19181D"/>
          <w:sz w:val="22"/>
          <w:szCs w:val="22"/>
        </w:rPr>
        <w:t>l</w:t>
      </w:r>
      <w:r w:rsidRPr="009676B2">
        <w:rPr>
          <w:rFonts w:asciiTheme="minorHAnsi" w:hAnsiTheme="minorHAnsi"/>
          <w:color w:val="000004"/>
          <w:sz w:val="22"/>
          <w:szCs w:val="22"/>
        </w:rPr>
        <w:t>ess such injury</w:t>
      </w:r>
      <w:r w:rsidRPr="009676B2">
        <w:rPr>
          <w:rFonts w:asciiTheme="minorHAnsi" w:hAnsiTheme="minorHAnsi"/>
          <w:color w:val="19181D"/>
          <w:sz w:val="22"/>
          <w:szCs w:val="22"/>
        </w:rPr>
        <w:t xml:space="preserve">, </w:t>
      </w:r>
      <w:r w:rsidRPr="009676B2">
        <w:rPr>
          <w:rFonts w:asciiTheme="minorHAnsi" w:hAnsiTheme="minorHAnsi"/>
          <w:color w:val="000004"/>
          <w:sz w:val="22"/>
          <w:szCs w:val="22"/>
        </w:rPr>
        <w:t>death</w:t>
      </w:r>
      <w:r w:rsidRPr="009676B2">
        <w:rPr>
          <w:rFonts w:asciiTheme="minorHAnsi" w:hAnsiTheme="minorHAnsi"/>
          <w:color w:val="19181D"/>
          <w:sz w:val="22"/>
          <w:szCs w:val="22"/>
        </w:rPr>
        <w:t xml:space="preserve">, </w:t>
      </w:r>
      <w:r w:rsidRPr="009676B2">
        <w:rPr>
          <w:rFonts w:asciiTheme="minorHAnsi" w:hAnsiTheme="minorHAnsi"/>
          <w:color w:val="000004"/>
          <w:sz w:val="22"/>
          <w:szCs w:val="22"/>
        </w:rPr>
        <w:t>or damage is caused by Grantee or its boards, commission, appointees</w:t>
      </w:r>
      <w:r w:rsidRPr="009676B2">
        <w:rPr>
          <w:rFonts w:asciiTheme="minorHAnsi" w:hAnsiTheme="minorHAnsi"/>
          <w:color w:val="19181D"/>
          <w:sz w:val="22"/>
          <w:szCs w:val="22"/>
        </w:rPr>
        <w:t xml:space="preserve">, </w:t>
      </w:r>
      <w:r w:rsidRPr="009676B2">
        <w:rPr>
          <w:rFonts w:asciiTheme="minorHAnsi" w:hAnsiTheme="minorHAnsi"/>
          <w:color w:val="000004"/>
          <w:sz w:val="22"/>
          <w:szCs w:val="22"/>
        </w:rPr>
        <w:t>agent</w:t>
      </w:r>
      <w:r w:rsidRPr="009676B2">
        <w:rPr>
          <w:rFonts w:asciiTheme="minorHAnsi" w:hAnsiTheme="minorHAnsi"/>
          <w:color w:val="19181D"/>
          <w:sz w:val="22"/>
          <w:szCs w:val="22"/>
        </w:rPr>
        <w:t>s</w:t>
      </w:r>
      <w:r w:rsidRPr="009676B2">
        <w:rPr>
          <w:rFonts w:asciiTheme="minorHAnsi" w:hAnsiTheme="minorHAnsi"/>
          <w:color w:val="000004"/>
          <w:sz w:val="22"/>
          <w:szCs w:val="22"/>
        </w:rPr>
        <w:t>, directors</w:t>
      </w:r>
      <w:r w:rsidRPr="009676B2">
        <w:rPr>
          <w:rFonts w:asciiTheme="minorHAnsi" w:hAnsiTheme="minorHAnsi"/>
          <w:color w:val="19181D"/>
          <w:sz w:val="22"/>
          <w:szCs w:val="22"/>
        </w:rPr>
        <w:t xml:space="preserve">, </w:t>
      </w:r>
      <w:r w:rsidRPr="009676B2">
        <w:rPr>
          <w:rFonts w:asciiTheme="minorHAnsi" w:hAnsiTheme="minorHAnsi"/>
          <w:color w:val="000004"/>
          <w:sz w:val="22"/>
          <w:szCs w:val="22"/>
        </w:rPr>
        <w:t>employees</w:t>
      </w:r>
      <w:r w:rsidRPr="009676B2">
        <w:rPr>
          <w:rFonts w:asciiTheme="minorHAnsi" w:hAnsiTheme="minorHAnsi"/>
          <w:color w:val="19181D"/>
          <w:sz w:val="22"/>
          <w:szCs w:val="22"/>
        </w:rPr>
        <w:t xml:space="preserve">, </w:t>
      </w:r>
      <w:r w:rsidRPr="009676B2">
        <w:rPr>
          <w:rFonts w:asciiTheme="minorHAnsi" w:hAnsiTheme="minorHAnsi"/>
          <w:color w:val="000004"/>
          <w:sz w:val="22"/>
          <w:szCs w:val="22"/>
        </w:rPr>
        <w:t>or independent contracto</w:t>
      </w:r>
      <w:r w:rsidRPr="009676B2">
        <w:rPr>
          <w:rFonts w:asciiTheme="minorHAnsi" w:hAnsiTheme="minorHAnsi"/>
          <w:color w:val="19181D"/>
          <w:sz w:val="22"/>
          <w:szCs w:val="22"/>
        </w:rPr>
        <w:t>r</w:t>
      </w:r>
      <w:r w:rsidRPr="009676B2">
        <w:rPr>
          <w:rFonts w:asciiTheme="minorHAnsi" w:hAnsiTheme="minorHAnsi"/>
          <w:color w:val="000004"/>
          <w:sz w:val="22"/>
          <w:szCs w:val="22"/>
        </w:rPr>
        <w:t>s</w:t>
      </w:r>
      <w:r w:rsidRPr="009676B2">
        <w:rPr>
          <w:rFonts w:asciiTheme="minorHAnsi" w:hAnsiTheme="minorHAnsi"/>
          <w:color w:val="19181D"/>
          <w:sz w:val="22"/>
          <w:szCs w:val="22"/>
        </w:rPr>
        <w:t xml:space="preserve">. </w:t>
      </w:r>
      <w:r w:rsidRPr="009676B2">
        <w:rPr>
          <w:rFonts w:asciiTheme="minorHAnsi" w:hAnsiTheme="minorHAnsi"/>
          <w:color w:val="000004"/>
          <w:sz w:val="22"/>
          <w:szCs w:val="22"/>
        </w:rPr>
        <w:t>In t</w:t>
      </w:r>
      <w:r w:rsidR="00C87063" w:rsidRPr="009676B2">
        <w:rPr>
          <w:rFonts w:asciiTheme="minorHAnsi" w:hAnsiTheme="minorHAnsi"/>
          <w:color w:val="000004"/>
          <w:sz w:val="22"/>
          <w:szCs w:val="22"/>
        </w:rPr>
        <w:t>he</w:t>
      </w:r>
      <w:r w:rsidRPr="009676B2">
        <w:rPr>
          <w:rFonts w:asciiTheme="minorHAnsi" w:hAnsiTheme="minorHAnsi"/>
          <w:color w:val="000004"/>
          <w:sz w:val="22"/>
          <w:szCs w:val="22"/>
        </w:rPr>
        <w:t xml:space="preserve"> event that Granto</w:t>
      </w:r>
      <w:r w:rsidRPr="009676B2">
        <w:rPr>
          <w:rFonts w:asciiTheme="minorHAnsi" w:hAnsiTheme="minorHAnsi"/>
          <w:color w:val="19181D"/>
          <w:sz w:val="22"/>
          <w:szCs w:val="22"/>
        </w:rPr>
        <w:t xml:space="preserve">r </w:t>
      </w:r>
      <w:r w:rsidRPr="009676B2">
        <w:rPr>
          <w:rFonts w:asciiTheme="minorHAnsi" w:hAnsiTheme="minorHAnsi"/>
          <w:color w:val="000004"/>
          <w:sz w:val="22"/>
          <w:szCs w:val="22"/>
        </w:rPr>
        <w:t>is required to indemnify G</w:t>
      </w:r>
      <w:r w:rsidRPr="009676B2">
        <w:rPr>
          <w:rFonts w:asciiTheme="minorHAnsi" w:hAnsiTheme="minorHAnsi"/>
          <w:color w:val="19181D"/>
          <w:sz w:val="22"/>
          <w:szCs w:val="22"/>
        </w:rPr>
        <w:t>r</w:t>
      </w:r>
      <w:r w:rsidRPr="009676B2">
        <w:rPr>
          <w:rFonts w:asciiTheme="minorHAnsi" w:hAnsiTheme="minorHAnsi"/>
          <w:color w:val="000004"/>
          <w:sz w:val="22"/>
          <w:szCs w:val="22"/>
        </w:rPr>
        <w:t>antee pursuant to the terms of this paragraph, the amount o</w:t>
      </w:r>
      <w:r w:rsidRPr="009676B2">
        <w:rPr>
          <w:rFonts w:asciiTheme="minorHAnsi" w:hAnsiTheme="minorHAnsi"/>
          <w:color w:val="19181D"/>
          <w:sz w:val="22"/>
          <w:szCs w:val="22"/>
        </w:rPr>
        <w:t xml:space="preserve">f </w:t>
      </w:r>
      <w:r w:rsidRPr="009676B2">
        <w:rPr>
          <w:rFonts w:asciiTheme="minorHAnsi" w:hAnsiTheme="minorHAnsi"/>
          <w:color w:val="000004"/>
          <w:sz w:val="22"/>
          <w:szCs w:val="22"/>
        </w:rPr>
        <w:t>such indemnity, unti</w:t>
      </w:r>
      <w:r w:rsidRPr="009676B2">
        <w:rPr>
          <w:rFonts w:asciiTheme="minorHAnsi" w:hAnsiTheme="minorHAnsi"/>
          <w:color w:val="19181D"/>
          <w:sz w:val="22"/>
          <w:szCs w:val="22"/>
        </w:rPr>
        <w:t xml:space="preserve">l </w:t>
      </w:r>
      <w:r w:rsidRPr="009676B2">
        <w:rPr>
          <w:rFonts w:asciiTheme="minorHAnsi" w:hAnsiTheme="minorHAnsi"/>
          <w:color w:val="000004"/>
          <w:sz w:val="22"/>
          <w:szCs w:val="22"/>
        </w:rPr>
        <w:t>discharged, shall constitute a lien on th</w:t>
      </w:r>
      <w:r w:rsidRPr="009676B2">
        <w:rPr>
          <w:rFonts w:asciiTheme="minorHAnsi" w:hAnsiTheme="minorHAnsi"/>
          <w:color w:val="19181D"/>
          <w:sz w:val="22"/>
          <w:szCs w:val="22"/>
        </w:rPr>
        <w:t xml:space="preserve">e </w:t>
      </w:r>
      <w:r w:rsidRPr="009676B2">
        <w:rPr>
          <w:rFonts w:asciiTheme="minorHAnsi" w:hAnsiTheme="minorHAnsi"/>
          <w:color w:val="000004"/>
          <w:sz w:val="22"/>
          <w:szCs w:val="22"/>
        </w:rPr>
        <w:t>Property with the same effect and priority as a mechanic's lien</w:t>
      </w:r>
      <w:r w:rsidRPr="009676B2">
        <w:rPr>
          <w:rFonts w:asciiTheme="minorHAnsi" w:hAnsiTheme="minorHAnsi"/>
          <w:color w:val="19181D"/>
          <w:sz w:val="22"/>
          <w:szCs w:val="22"/>
        </w:rPr>
        <w:t xml:space="preserve">. </w:t>
      </w:r>
    </w:p>
    <w:p w14:paraId="11D05433" w14:textId="77777777" w:rsidR="00B86E4A" w:rsidRPr="009676B2" w:rsidRDefault="00226123" w:rsidP="003B2FB9">
      <w:pPr>
        <w:pStyle w:val="Style"/>
        <w:numPr>
          <w:ilvl w:val="0"/>
          <w:numId w:val="21"/>
        </w:numPr>
        <w:spacing w:after="120"/>
        <w:ind w:left="360" w:hanging="360"/>
        <w:rPr>
          <w:rFonts w:asciiTheme="minorHAnsi" w:hAnsiTheme="minorHAnsi"/>
          <w:color w:val="000004"/>
          <w:sz w:val="22"/>
          <w:szCs w:val="22"/>
        </w:rPr>
      </w:pPr>
      <w:r w:rsidRPr="009676B2">
        <w:rPr>
          <w:rFonts w:asciiTheme="minorHAnsi" w:hAnsiTheme="minorHAnsi"/>
          <w:color w:val="000004"/>
          <w:sz w:val="22"/>
          <w:szCs w:val="22"/>
          <w:u w:val="single"/>
        </w:rPr>
        <w:t>W</w:t>
      </w:r>
      <w:r w:rsidRPr="009676B2">
        <w:rPr>
          <w:rFonts w:asciiTheme="minorHAnsi" w:hAnsiTheme="minorHAnsi"/>
          <w:color w:val="19181D"/>
          <w:sz w:val="22"/>
          <w:szCs w:val="22"/>
          <w:u w:val="single"/>
        </w:rPr>
        <w:t>r</w:t>
      </w:r>
      <w:r w:rsidRPr="009676B2">
        <w:rPr>
          <w:rFonts w:asciiTheme="minorHAnsi" w:hAnsiTheme="minorHAnsi"/>
          <w:color w:val="000004"/>
          <w:sz w:val="22"/>
          <w:szCs w:val="22"/>
          <w:u w:val="single"/>
        </w:rPr>
        <w:t>itten Notice</w:t>
      </w:r>
      <w:r w:rsidR="008A0B6B" w:rsidRPr="009676B2">
        <w:rPr>
          <w:rFonts w:asciiTheme="minorHAnsi" w:hAnsiTheme="minorHAnsi"/>
          <w:color w:val="19181D"/>
          <w:sz w:val="22"/>
          <w:szCs w:val="22"/>
        </w:rPr>
        <w:t xml:space="preserve">:  </w:t>
      </w:r>
      <w:r w:rsidRPr="009676B2">
        <w:rPr>
          <w:rFonts w:asciiTheme="minorHAnsi" w:hAnsiTheme="minorHAnsi"/>
          <w:color w:val="000004"/>
          <w:sz w:val="22"/>
          <w:szCs w:val="22"/>
        </w:rPr>
        <w:t>Any notice which either Grantor or Grantee ma</w:t>
      </w:r>
      <w:r w:rsidRPr="009676B2">
        <w:rPr>
          <w:rFonts w:asciiTheme="minorHAnsi" w:hAnsiTheme="minorHAnsi"/>
          <w:color w:val="19181D"/>
          <w:sz w:val="22"/>
          <w:szCs w:val="22"/>
        </w:rPr>
        <w:t xml:space="preserve">y </w:t>
      </w:r>
      <w:r w:rsidRPr="009676B2">
        <w:rPr>
          <w:rFonts w:asciiTheme="minorHAnsi" w:hAnsiTheme="minorHAnsi"/>
          <w:color w:val="000004"/>
          <w:sz w:val="22"/>
          <w:szCs w:val="22"/>
        </w:rPr>
        <w:t xml:space="preserve">desire or be required to give to the other party shall be in writing; </w:t>
      </w:r>
    </w:p>
    <w:p w14:paraId="003AED64" w14:textId="77777777" w:rsidR="00A34C20" w:rsidRPr="009676B2" w:rsidRDefault="00686972" w:rsidP="003B2FB9">
      <w:pPr>
        <w:pStyle w:val="Style"/>
        <w:spacing w:after="120"/>
        <w:ind w:left="360" w:hanging="360"/>
        <w:rPr>
          <w:rFonts w:asciiTheme="minorHAnsi" w:hAnsiTheme="minorHAnsi"/>
          <w:color w:val="000004"/>
          <w:sz w:val="22"/>
          <w:szCs w:val="22"/>
        </w:rPr>
      </w:pPr>
      <w:r w:rsidRPr="009676B2">
        <w:rPr>
          <w:rFonts w:asciiTheme="minorHAnsi" w:hAnsiTheme="minorHAnsi"/>
          <w:color w:val="000004"/>
          <w:sz w:val="22"/>
          <w:szCs w:val="22"/>
        </w:rPr>
        <w:tab/>
      </w:r>
      <w:r w:rsidR="00226123" w:rsidRPr="009676B2">
        <w:rPr>
          <w:rFonts w:asciiTheme="minorHAnsi" w:hAnsiTheme="minorHAnsi"/>
          <w:color w:val="000004"/>
          <w:sz w:val="22"/>
          <w:szCs w:val="22"/>
        </w:rPr>
        <w:t xml:space="preserve">Grantor: </w:t>
      </w:r>
    </w:p>
    <w:p w14:paraId="6FB1C607" w14:textId="77777777" w:rsidR="00A34C20" w:rsidRPr="009676B2" w:rsidRDefault="00686972" w:rsidP="003B2FB9">
      <w:pPr>
        <w:pStyle w:val="Style"/>
        <w:ind w:left="360" w:hanging="360"/>
        <w:rPr>
          <w:rFonts w:asciiTheme="minorHAnsi" w:hAnsiTheme="minorHAnsi" w:cstheme="minorHAnsi"/>
          <w:color w:val="000004"/>
          <w:sz w:val="22"/>
          <w:szCs w:val="22"/>
        </w:rPr>
      </w:pPr>
      <w:r w:rsidRPr="009676B2">
        <w:rPr>
          <w:rFonts w:asciiTheme="minorHAnsi" w:hAnsiTheme="minorHAnsi" w:cstheme="minorHAnsi"/>
          <w:color w:val="000004"/>
          <w:sz w:val="22"/>
          <w:szCs w:val="22"/>
        </w:rPr>
        <w:tab/>
      </w:r>
      <w:r w:rsidRPr="009676B2">
        <w:rPr>
          <w:rFonts w:asciiTheme="minorHAnsi" w:hAnsiTheme="minorHAnsi" w:cstheme="minorHAnsi"/>
          <w:color w:val="000004"/>
          <w:sz w:val="22"/>
          <w:szCs w:val="22"/>
        </w:rPr>
        <w:tab/>
      </w:r>
      <w:r w:rsidR="00A34C20" w:rsidRPr="009676B2">
        <w:rPr>
          <w:rFonts w:asciiTheme="minorHAnsi" w:hAnsiTheme="minorHAnsi" w:cstheme="minorHAnsi"/>
          <w:color w:val="000004"/>
          <w:sz w:val="22"/>
          <w:szCs w:val="22"/>
        </w:rPr>
        <w:t>Central Congregational Church UCC</w:t>
      </w:r>
    </w:p>
    <w:p w14:paraId="1206FD4C" w14:textId="77777777" w:rsidR="00A34C20" w:rsidRPr="009676B2" w:rsidRDefault="00686972" w:rsidP="003B2FB9">
      <w:pPr>
        <w:pStyle w:val="Style"/>
        <w:ind w:left="360" w:hanging="360"/>
        <w:rPr>
          <w:rFonts w:asciiTheme="minorHAnsi" w:hAnsiTheme="minorHAnsi"/>
          <w:color w:val="000004"/>
          <w:sz w:val="22"/>
          <w:szCs w:val="22"/>
        </w:rPr>
      </w:pPr>
      <w:r w:rsidRPr="009676B2">
        <w:rPr>
          <w:rFonts w:asciiTheme="minorHAnsi" w:hAnsiTheme="minorHAnsi"/>
          <w:color w:val="000004"/>
          <w:sz w:val="22"/>
          <w:szCs w:val="22"/>
        </w:rPr>
        <w:tab/>
      </w:r>
      <w:r w:rsidRPr="009676B2">
        <w:rPr>
          <w:rFonts w:asciiTheme="minorHAnsi" w:hAnsiTheme="minorHAnsi"/>
          <w:color w:val="000004"/>
          <w:sz w:val="22"/>
          <w:szCs w:val="22"/>
        </w:rPr>
        <w:tab/>
      </w:r>
      <w:r w:rsidR="00A34C20" w:rsidRPr="009676B2">
        <w:rPr>
          <w:rFonts w:asciiTheme="minorHAnsi" w:hAnsiTheme="minorHAnsi"/>
          <w:color w:val="000004"/>
          <w:sz w:val="22"/>
          <w:szCs w:val="22"/>
        </w:rPr>
        <w:t>14 Titcomb Street</w:t>
      </w:r>
    </w:p>
    <w:p w14:paraId="31300D20" w14:textId="77777777" w:rsidR="00A34C20" w:rsidRPr="009676B2" w:rsidRDefault="00686972" w:rsidP="003B2FB9">
      <w:pPr>
        <w:pStyle w:val="Style"/>
        <w:ind w:left="360" w:hanging="360"/>
        <w:rPr>
          <w:rFonts w:asciiTheme="minorHAnsi" w:hAnsiTheme="minorHAnsi"/>
          <w:color w:val="000004"/>
          <w:sz w:val="22"/>
          <w:szCs w:val="22"/>
        </w:rPr>
      </w:pPr>
      <w:r w:rsidRPr="009676B2">
        <w:rPr>
          <w:rFonts w:asciiTheme="minorHAnsi" w:hAnsiTheme="minorHAnsi"/>
          <w:color w:val="000004"/>
          <w:sz w:val="22"/>
          <w:szCs w:val="22"/>
        </w:rPr>
        <w:tab/>
      </w:r>
      <w:r w:rsidRPr="009676B2">
        <w:rPr>
          <w:rFonts w:asciiTheme="minorHAnsi" w:hAnsiTheme="minorHAnsi"/>
          <w:color w:val="000004"/>
          <w:sz w:val="22"/>
          <w:szCs w:val="22"/>
        </w:rPr>
        <w:tab/>
      </w:r>
      <w:r w:rsidR="00A34C20" w:rsidRPr="009676B2">
        <w:rPr>
          <w:rFonts w:asciiTheme="minorHAnsi" w:hAnsiTheme="minorHAnsi"/>
          <w:color w:val="000004"/>
          <w:sz w:val="22"/>
          <w:szCs w:val="22"/>
        </w:rPr>
        <w:t>PO Box 372</w:t>
      </w:r>
    </w:p>
    <w:p w14:paraId="1B74472A" w14:textId="77777777" w:rsidR="003B2FB9" w:rsidRPr="009676B2" w:rsidRDefault="00686972" w:rsidP="00794932">
      <w:pPr>
        <w:pStyle w:val="Style"/>
        <w:ind w:left="360" w:hanging="360"/>
        <w:rPr>
          <w:rFonts w:asciiTheme="minorHAnsi" w:hAnsiTheme="minorHAnsi"/>
          <w:color w:val="000004"/>
          <w:sz w:val="22"/>
          <w:szCs w:val="22"/>
        </w:rPr>
      </w:pPr>
      <w:r w:rsidRPr="009676B2">
        <w:rPr>
          <w:rFonts w:asciiTheme="minorHAnsi" w:hAnsiTheme="minorHAnsi"/>
          <w:color w:val="000004"/>
          <w:sz w:val="22"/>
          <w:szCs w:val="22"/>
        </w:rPr>
        <w:tab/>
      </w:r>
      <w:r w:rsidRPr="009676B2">
        <w:rPr>
          <w:rFonts w:asciiTheme="minorHAnsi" w:hAnsiTheme="minorHAnsi"/>
          <w:color w:val="000004"/>
          <w:sz w:val="22"/>
          <w:szCs w:val="22"/>
        </w:rPr>
        <w:tab/>
      </w:r>
      <w:r w:rsidR="00A34C20" w:rsidRPr="009676B2">
        <w:rPr>
          <w:rFonts w:asciiTheme="minorHAnsi" w:hAnsiTheme="minorHAnsi"/>
          <w:color w:val="000004"/>
          <w:sz w:val="22"/>
          <w:szCs w:val="22"/>
        </w:rPr>
        <w:t>Newbu</w:t>
      </w:r>
      <w:r w:rsidR="00D16C57" w:rsidRPr="009676B2">
        <w:rPr>
          <w:rFonts w:asciiTheme="minorHAnsi" w:hAnsiTheme="minorHAnsi"/>
          <w:color w:val="000004"/>
          <w:sz w:val="22"/>
          <w:szCs w:val="22"/>
        </w:rPr>
        <w:t>r</w:t>
      </w:r>
      <w:r w:rsidR="00A34C20" w:rsidRPr="009676B2">
        <w:rPr>
          <w:rFonts w:asciiTheme="minorHAnsi" w:hAnsiTheme="minorHAnsi"/>
          <w:color w:val="000004"/>
          <w:sz w:val="22"/>
          <w:szCs w:val="22"/>
        </w:rPr>
        <w:t>yport</w:t>
      </w:r>
      <w:r w:rsidR="00D16C57" w:rsidRPr="009676B2">
        <w:rPr>
          <w:rFonts w:asciiTheme="minorHAnsi" w:hAnsiTheme="minorHAnsi"/>
          <w:color w:val="000004"/>
          <w:sz w:val="22"/>
          <w:szCs w:val="22"/>
        </w:rPr>
        <w:t>,</w:t>
      </w:r>
      <w:r w:rsidR="00A34C20" w:rsidRPr="009676B2">
        <w:rPr>
          <w:rFonts w:asciiTheme="minorHAnsi" w:hAnsiTheme="minorHAnsi"/>
          <w:color w:val="000004"/>
          <w:sz w:val="22"/>
          <w:szCs w:val="22"/>
        </w:rPr>
        <w:t xml:space="preserve"> MA </w:t>
      </w:r>
      <w:r w:rsidR="00D16C57" w:rsidRPr="009676B2">
        <w:rPr>
          <w:rFonts w:asciiTheme="minorHAnsi" w:hAnsiTheme="minorHAnsi"/>
          <w:color w:val="000004"/>
          <w:sz w:val="22"/>
          <w:szCs w:val="22"/>
        </w:rPr>
        <w:t>01</w:t>
      </w:r>
      <w:r w:rsidR="00A34C20" w:rsidRPr="009676B2">
        <w:rPr>
          <w:rFonts w:asciiTheme="minorHAnsi" w:hAnsiTheme="minorHAnsi"/>
          <w:color w:val="000004"/>
          <w:sz w:val="22"/>
          <w:szCs w:val="22"/>
        </w:rPr>
        <w:t>950</w:t>
      </w:r>
      <w:r w:rsidR="003B7109" w:rsidRPr="009676B2">
        <w:rPr>
          <w:rFonts w:asciiTheme="minorHAnsi" w:hAnsiTheme="minorHAnsi"/>
          <w:color w:val="000004"/>
          <w:sz w:val="22"/>
          <w:szCs w:val="22"/>
        </w:rPr>
        <w:tab/>
      </w:r>
      <w:r w:rsidR="003B7109" w:rsidRPr="009676B2">
        <w:rPr>
          <w:rFonts w:asciiTheme="minorHAnsi" w:hAnsiTheme="minorHAnsi"/>
          <w:color w:val="000004"/>
          <w:sz w:val="22"/>
          <w:szCs w:val="22"/>
        </w:rPr>
        <w:tab/>
        <w:t xml:space="preserve"> </w:t>
      </w:r>
    </w:p>
    <w:p w14:paraId="56DAD51F" w14:textId="77777777" w:rsidR="00A2590A" w:rsidRPr="009676B2" w:rsidRDefault="003B2FB9" w:rsidP="003B2FB9">
      <w:pPr>
        <w:pStyle w:val="Style"/>
        <w:spacing w:after="120"/>
        <w:ind w:left="360" w:hanging="360"/>
        <w:rPr>
          <w:rFonts w:asciiTheme="minorHAnsi" w:hAnsiTheme="minorHAnsi"/>
          <w:color w:val="000004"/>
          <w:sz w:val="22"/>
          <w:szCs w:val="22"/>
        </w:rPr>
      </w:pPr>
      <w:r w:rsidRPr="009676B2">
        <w:rPr>
          <w:rFonts w:asciiTheme="minorHAnsi" w:hAnsiTheme="minorHAnsi"/>
          <w:color w:val="000004"/>
          <w:sz w:val="22"/>
          <w:szCs w:val="22"/>
        </w:rPr>
        <w:tab/>
      </w:r>
      <w:r w:rsidR="00A2590A" w:rsidRPr="009676B2">
        <w:rPr>
          <w:rFonts w:asciiTheme="minorHAnsi" w:hAnsiTheme="minorHAnsi"/>
          <w:color w:val="000004"/>
          <w:sz w:val="22"/>
          <w:szCs w:val="22"/>
        </w:rPr>
        <w:t>Grantee:</w:t>
      </w:r>
    </w:p>
    <w:p w14:paraId="242EEF50" w14:textId="77777777" w:rsidR="00B86E4A" w:rsidRPr="009676B2" w:rsidRDefault="00686972" w:rsidP="003B2FB9">
      <w:pPr>
        <w:pStyle w:val="Style"/>
        <w:ind w:left="360" w:hanging="360"/>
        <w:rPr>
          <w:rFonts w:asciiTheme="minorHAnsi" w:hAnsiTheme="minorHAnsi"/>
          <w:color w:val="000004"/>
          <w:sz w:val="22"/>
          <w:szCs w:val="22"/>
        </w:rPr>
      </w:pPr>
      <w:r w:rsidRPr="009676B2">
        <w:rPr>
          <w:rFonts w:asciiTheme="minorHAnsi" w:hAnsiTheme="minorHAnsi"/>
          <w:color w:val="000004"/>
          <w:sz w:val="22"/>
          <w:szCs w:val="22"/>
        </w:rPr>
        <w:tab/>
      </w:r>
      <w:r w:rsidRPr="009676B2">
        <w:rPr>
          <w:rFonts w:asciiTheme="minorHAnsi" w:hAnsiTheme="minorHAnsi"/>
          <w:color w:val="000004"/>
          <w:sz w:val="22"/>
          <w:szCs w:val="22"/>
        </w:rPr>
        <w:tab/>
      </w:r>
      <w:r w:rsidR="00226123" w:rsidRPr="009676B2">
        <w:rPr>
          <w:rFonts w:asciiTheme="minorHAnsi" w:hAnsiTheme="minorHAnsi"/>
          <w:color w:val="000004"/>
          <w:sz w:val="22"/>
          <w:szCs w:val="22"/>
        </w:rPr>
        <w:t>City of Newbur</w:t>
      </w:r>
      <w:r w:rsidR="00226123" w:rsidRPr="009676B2">
        <w:rPr>
          <w:rFonts w:asciiTheme="minorHAnsi" w:hAnsiTheme="minorHAnsi"/>
          <w:color w:val="19181D"/>
          <w:sz w:val="22"/>
          <w:szCs w:val="22"/>
        </w:rPr>
        <w:t>y</w:t>
      </w:r>
      <w:r w:rsidR="00226123" w:rsidRPr="009676B2">
        <w:rPr>
          <w:rFonts w:asciiTheme="minorHAnsi" w:hAnsiTheme="minorHAnsi"/>
          <w:color w:val="000004"/>
          <w:sz w:val="22"/>
          <w:szCs w:val="22"/>
        </w:rPr>
        <w:t xml:space="preserve">port </w:t>
      </w:r>
    </w:p>
    <w:p w14:paraId="379F9CDD" w14:textId="77777777" w:rsidR="00B86E4A" w:rsidRPr="009676B2" w:rsidRDefault="00686972" w:rsidP="003B2FB9">
      <w:pPr>
        <w:pStyle w:val="Style"/>
        <w:ind w:left="360" w:hanging="360"/>
        <w:rPr>
          <w:rFonts w:asciiTheme="minorHAnsi" w:hAnsiTheme="minorHAnsi"/>
          <w:color w:val="19181D"/>
          <w:sz w:val="22"/>
          <w:szCs w:val="22"/>
        </w:rPr>
      </w:pPr>
      <w:r w:rsidRPr="009676B2">
        <w:rPr>
          <w:rFonts w:asciiTheme="minorHAnsi" w:hAnsiTheme="minorHAnsi"/>
          <w:color w:val="000004"/>
          <w:sz w:val="22"/>
          <w:szCs w:val="22"/>
        </w:rPr>
        <w:tab/>
      </w:r>
      <w:r w:rsidRPr="009676B2">
        <w:rPr>
          <w:rFonts w:asciiTheme="minorHAnsi" w:hAnsiTheme="minorHAnsi"/>
          <w:color w:val="000004"/>
          <w:sz w:val="22"/>
          <w:szCs w:val="22"/>
        </w:rPr>
        <w:tab/>
      </w:r>
      <w:r w:rsidR="00226123" w:rsidRPr="009676B2">
        <w:rPr>
          <w:rFonts w:asciiTheme="minorHAnsi" w:hAnsiTheme="minorHAnsi"/>
          <w:color w:val="000004"/>
          <w:sz w:val="22"/>
          <w:szCs w:val="22"/>
        </w:rPr>
        <w:t>c/o Newbur</w:t>
      </w:r>
      <w:r w:rsidR="00226123" w:rsidRPr="009676B2">
        <w:rPr>
          <w:rFonts w:asciiTheme="minorHAnsi" w:hAnsiTheme="minorHAnsi"/>
          <w:color w:val="19181D"/>
          <w:sz w:val="22"/>
          <w:szCs w:val="22"/>
        </w:rPr>
        <w:t>y</w:t>
      </w:r>
      <w:r w:rsidR="00226123" w:rsidRPr="009676B2">
        <w:rPr>
          <w:rFonts w:asciiTheme="minorHAnsi" w:hAnsiTheme="minorHAnsi"/>
          <w:color w:val="000004"/>
          <w:sz w:val="22"/>
          <w:szCs w:val="22"/>
        </w:rPr>
        <w:t>port H</w:t>
      </w:r>
      <w:r w:rsidR="00226123" w:rsidRPr="009676B2">
        <w:rPr>
          <w:rFonts w:asciiTheme="minorHAnsi" w:hAnsiTheme="minorHAnsi"/>
          <w:color w:val="19181D"/>
          <w:sz w:val="22"/>
          <w:szCs w:val="22"/>
        </w:rPr>
        <w:t>i</w:t>
      </w:r>
      <w:r w:rsidR="00226123" w:rsidRPr="009676B2">
        <w:rPr>
          <w:rFonts w:asciiTheme="minorHAnsi" w:hAnsiTheme="minorHAnsi"/>
          <w:color w:val="000004"/>
          <w:sz w:val="22"/>
          <w:szCs w:val="22"/>
        </w:rPr>
        <w:t>sto</w:t>
      </w:r>
      <w:r w:rsidR="00226123" w:rsidRPr="009676B2">
        <w:rPr>
          <w:rFonts w:asciiTheme="minorHAnsi" w:hAnsiTheme="minorHAnsi"/>
          <w:color w:val="19181D"/>
          <w:sz w:val="22"/>
          <w:szCs w:val="22"/>
        </w:rPr>
        <w:t>r</w:t>
      </w:r>
      <w:r w:rsidR="00226123" w:rsidRPr="009676B2">
        <w:rPr>
          <w:rFonts w:asciiTheme="minorHAnsi" w:hAnsiTheme="minorHAnsi"/>
          <w:color w:val="000004"/>
          <w:sz w:val="22"/>
          <w:szCs w:val="22"/>
        </w:rPr>
        <w:t xml:space="preserve">ical Commission </w:t>
      </w:r>
      <w:r w:rsidR="00226123" w:rsidRPr="009676B2">
        <w:rPr>
          <w:rFonts w:asciiTheme="minorHAnsi" w:hAnsiTheme="minorHAnsi"/>
          <w:color w:val="000004"/>
          <w:sz w:val="22"/>
          <w:szCs w:val="22"/>
        </w:rPr>
        <w:br/>
      </w:r>
      <w:r w:rsidRPr="009676B2">
        <w:rPr>
          <w:rFonts w:asciiTheme="minorHAnsi" w:hAnsiTheme="minorHAnsi"/>
          <w:color w:val="000004"/>
          <w:sz w:val="22"/>
          <w:szCs w:val="22"/>
        </w:rPr>
        <w:tab/>
      </w:r>
      <w:r w:rsidR="00226123" w:rsidRPr="009676B2">
        <w:rPr>
          <w:rFonts w:asciiTheme="minorHAnsi" w:hAnsiTheme="minorHAnsi"/>
          <w:color w:val="000004"/>
          <w:sz w:val="22"/>
          <w:szCs w:val="22"/>
        </w:rPr>
        <w:t>60 Pleasant Stree</w:t>
      </w:r>
      <w:r w:rsidR="00226123" w:rsidRPr="009676B2">
        <w:rPr>
          <w:rFonts w:asciiTheme="minorHAnsi" w:hAnsiTheme="minorHAnsi"/>
          <w:color w:val="19181D"/>
          <w:sz w:val="22"/>
          <w:szCs w:val="22"/>
        </w:rPr>
        <w:t xml:space="preserve">t </w:t>
      </w:r>
    </w:p>
    <w:p w14:paraId="0151AB19" w14:textId="77777777" w:rsidR="00B86E4A" w:rsidRPr="009676B2" w:rsidRDefault="00686972" w:rsidP="003B2FB9">
      <w:pPr>
        <w:pStyle w:val="Style"/>
        <w:spacing w:after="120"/>
        <w:ind w:left="360" w:hanging="360"/>
        <w:rPr>
          <w:rFonts w:asciiTheme="minorHAnsi" w:hAnsiTheme="minorHAnsi"/>
          <w:color w:val="000004"/>
          <w:sz w:val="22"/>
          <w:szCs w:val="22"/>
        </w:rPr>
      </w:pPr>
      <w:r w:rsidRPr="009676B2">
        <w:rPr>
          <w:rFonts w:asciiTheme="minorHAnsi" w:hAnsiTheme="minorHAnsi"/>
          <w:color w:val="000004"/>
          <w:sz w:val="22"/>
          <w:szCs w:val="22"/>
        </w:rPr>
        <w:tab/>
      </w:r>
      <w:r w:rsidRPr="009676B2">
        <w:rPr>
          <w:rFonts w:asciiTheme="minorHAnsi" w:hAnsiTheme="minorHAnsi"/>
          <w:color w:val="000004"/>
          <w:sz w:val="22"/>
          <w:szCs w:val="22"/>
        </w:rPr>
        <w:tab/>
      </w:r>
      <w:r w:rsidR="00226123" w:rsidRPr="009676B2">
        <w:rPr>
          <w:rFonts w:asciiTheme="minorHAnsi" w:hAnsiTheme="minorHAnsi"/>
          <w:color w:val="000004"/>
          <w:sz w:val="22"/>
          <w:szCs w:val="22"/>
        </w:rPr>
        <w:t>Newburyport, M</w:t>
      </w:r>
      <w:r w:rsidR="00226123" w:rsidRPr="009676B2">
        <w:rPr>
          <w:rFonts w:asciiTheme="minorHAnsi" w:hAnsiTheme="minorHAnsi"/>
          <w:color w:val="19181D"/>
          <w:sz w:val="22"/>
          <w:szCs w:val="22"/>
        </w:rPr>
        <w:t>A</w:t>
      </w:r>
      <w:r w:rsidR="00D16C57" w:rsidRPr="009676B2">
        <w:rPr>
          <w:rFonts w:asciiTheme="minorHAnsi" w:hAnsiTheme="minorHAnsi"/>
          <w:color w:val="19181D"/>
          <w:sz w:val="22"/>
          <w:szCs w:val="22"/>
        </w:rPr>
        <w:t>,</w:t>
      </w:r>
      <w:r w:rsidR="00226123" w:rsidRPr="009676B2">
        <w:rPr>
          <w:rFonts w:asciiTheme="minorHAnsi" w:hAnsiTheme="minorHAnsi"/>
          <w:color w:val="19181D"/>
          <w:sz w:val="22"/>
          <w:szCs w:val="22"/>
        </w:rPr>
        <w:t xml:space="preserve"> </w:t>
      </w:r>
      <w:r w:rsidR="00226123" w:rsidRPr="009676B2">
        <w:rPr>
          <w:rFonts w:asciiTheme="minorHAnsi" w:hAnsiTheme="minorHAnsi"/>
          <w:color w:val="000004"/>
          <w:sz w:val="22"/>
          <w:szCs w:val="22"/>
        </w:rPr>
        <w:t>0</w:t>
      </w:r>
      <w:r w:rsidR="00226123" w:rsidRPr="009676B2">
        <w:rPr>
          <w:rFonts w:asciiTheme="minorHAnsi" w:hAnsiTheme="minorHAnsi"/>
          <w:color w:val="19181D"/>
          <w:sz w:val="22"/>
          <w:szCs w:val="22"/>
        </w:rPr>
        <w:t>1</w:t>
      </w:r>
      <w:r w:rsidR="00226123" w:rsidRPr="009676B2">
        <w:rPr>
          <w:rFonts w:asciiTheme="minorHAnsi" w:hAnsiTheme="minorHAnsi"/>
          <w:color w:val="000004"/>
          <w:sz w:val="22"/>
          <w:szCs w:val="22"/>
        </w:rPr>
        <w:t>950</w:t>
      </w:r>
    </w:p>
    <w:p w14:paraId="351D8545" w14:textId="77777777" w:rsidR="00E96ACF" w:rsidRPr="009676B2" w:rsidRDefault="00226123" w:rsidP="003B2FB9">
      <w:pPr>
        <w:pStyle w:val="Style"/>
        <w:spacing w:after="120"/>
        <w:ind w:left="360" w:hanging="360"/>
        <w:rPr>
          <w:rFonts w:asciiTheme="minorHAnsi" w:hAnsiTheme="minorHAnsi"/>
          <w:color w:val="4F4F51"/>
          <w:sz w:val="22"/>
          <w:szCs w:val="22"/>
        </w:rPr>
      </w:pPr>
      <w:r w:rsidRPr="009676B2">
        <w:rPr>
          <w:rFonts w:asciiTheme="minorHAnsi" w:hAnsiTheme="minorHAnsi"/>
          <w:color w:val="19181D"/>
          <w:sz w:val="22"/>
          <w:szCs w:val="22"/>
        </w:rPr>
        <w:t>E</w:t>
      </w:r>
      <w:r w:rsidRPr="009676B2">
        <w:rPr>
          <w:rFonts w:asciiTheme="minorHAnsi" w:hAnsiTheme="minorHAnsi"/>
          <w:color w:val="000004"/>
          <w:sz w:val="22"/>
          <w:szCs w:val="22"/>
        </w:rPr>
        <w:t>ach p</w:t>
      </w:r>
      <w:r w:rsidRPr="009676B2">
        <w:rPr>
          <w:rFonts w:asciiTheme="minorHAnsi" w:hAnsiTheme="minorHAnsi"/>
          <w:color w:val="19181D"/>
          <w:sz w:val="22"/>
          <w:szCs w:val="22"/>
        </w:rPr>
        <w:t>a</w:t>
      </w:r>
      <w:r w:rsidRPr="009676B2">
        <w:rPr>
          <w:rFonts w:asciiTheme="minorHAnsi" w:hAnsiTheme="minorHAnsi"/>
          <w:color w:val="000004"/>
          <w:sz w:val="22"/>
          <w:szCs w:val="22"/>
        </w:rPr>
        <w:t>rt</w:t>
      </w:r>
      <w:r w:rsidRPr="009676B2">
        <w:rPr>
          <w:rFonts w:asciiTheme="minorHAnsi" w:hAnsiTheme="minorHAnsi"/>
          <w:color w:val="19181D"/>
          <w:sz w:val="22"/>
          <w:szCs w:val="22"/>
        </w:rPr>
        <w:t xml:space="preserve">y </w:t>
      </w:r>
      <w:r w:rsidRPr="009676B2">
        <w:rPr>
          <w:rFonts w:asciiTheme="minorHAnsi" w:hAnsiTheme="minorHAnsi"/>
          <w:color w:val="000004"/>
          <w:sz w:val="22"/>
          <w:szCs w:val="22"/>
        </w:rPr>
        <w:t>ma</w:t>
      </w:r>
      <w:r w:rsidRPr="009676B2">
        <w:rPr>
          <w:rFonts w:asciiTheme="minorHAnsi" w:hAnsiTheme="minorHAnsi"/>
          <w:color w:val="19181D"/>
          <w:sz w:val="22"/>
          <w:szCs w:val="22"/>
        </w:rPr>
        <w:t xml:space="preserve">y </w:t>
      </w:r>
      <w:r w:rsidRPr="009676B2">
        <w:rPr>
          <w:rFonts w:asciiTheme="minorHAnsi" w:hAnsiTheme="minorHAnsi"/>
          <w:color w:val="000004"/>
          <w:sz w:val="22"/>
          <w:szCs w:val="22"/>
        </w:rPr>
        <w:t>cha</w:t>
      </w:r>
      <w:r w:rsidRPr="009676B2">
        <w:rPr>
          <w:rFonts w:asciiTheme="minorHAnsi" w:hAnsiTheme="minorHAnsi"/>
          <w:color w:val="19181D"/>
          <w:sz w:val="22"/>
          <w:szCs w:val="22"/>
        </w:rPr>
        <w:t>n</w:t>
      </w:r>
      <w:r w:rsidRPr="009676B2">
        <w:rPr>
          <w:rFonts w:asciiTheme="minorHAnsi" w:hAnsiTheme="minorHAnsi"/>
          <w:color w:val="000004"/>
          <w:sz w:val="22"/>
          <w:szCs w:val="22"/>
        </w:rPr>
        <w:t>ge i</w:t>
      </w:r>
      <w:r w:rsidRPr="009676B2">
        <w:rPr>
          <w:rFonts w:asciiTheme="minorHAnsi" w:hAnsiTheme="minorHAnsi"/>
          <w:color w:val="19181D"/>
          <w:sz w:val="22"/>
          <w:szCs w:val="22"/>
        </w:rPr>
        <w:t xml:space="preserve">ts </w:t>
      </w:r>
      <w:r w:rsidRPr="009676B2">
        <w:rPr>
          <w:rFonts w:asciiTheme="minorHAnsi" w:hAnsiTheme="minorHAnsi"/>
          <w:color w:val="000004"/>
          <w:sz w:val="22"/>
          <w:szCs w:val="22"/>
        </w:rPr>
        <w:t xml:space="preserve">address </w:t>
      </w:r>
      <w:r w:rsidRPr="009676B2">
        <w:rPr>
          <w:rFonts w:asciiTheme="minorHAnsi" w:hAnsiTheme="minorHAnsi"/>
          <w:color w:val="19181D"/>
          <w:sz w:val="22"/>
          <w:szCs w:val="22"/>
        </w:rPr>
        <w:t xml:space="preserve">set </w:t>
      </w:r>
      <w:r w:rsidRPr="009676B2">
        <w:rPr>
          <w:rFonts w:asciiTheme="minorHAnsi" w:hAnsiTheme="minorHAnsi"/>
          <w:color w:val="000004"/>
          <w:sz w:val="22"/>
          <w:szCs w:val="22"/>
        </w:rPr>
        <w:t>f</w:t>
      </w:r>
      <w:r w:rsidRPr="009676B2">
        <w:rPr>
          <w:rFonts w:asciiTheme="minorHAnsi" w:hAnsiTheme="minorHAnsi"/>
          <w:color w:val="19181D"/>
          <w:sz w:val="22"/>
          <w:szCs w:val="22"/>
        </w:rPr>
        <w:t>or</w:t>
      </w:r>
      <w:r w:rsidRPr="009676B2">
        <w:rPr>
          <w:rFonts w:asciiTheme="minorHAnsi" w:hAnsiTheme="minorHAnsi"/>
          <w:color w:val="000004"/>
          <w:sz w:val="22"/>
          <w:szCs w:val="22"/>
        </w:rPr>
        <w:t>t</w:t>
      </w:r>
      <w:r w:rsidRPr="009676B2">
        <w:rPr>
          <w:rFonts w:asciiTheme="minorHAnsi" w:hAnsiTheme="minorHAnsi"/>
          <w:color w:val="19181D"/>
          <w:sz w:val="22"/>
          <w:szCs w:val="22"/>
        </w:rPr>
        <w:t xml:space="preserve">h </w:t>
      </w:r>
      <w:r w:rsidRPr="009676B2">
        <w:rPr>
          <w:rFonts w:asciiTheme="minorHAnsi" w:hAnsiTheme="minorHAnsi"/>
          <w:color w:val="000004"/>
          <w:sz w:val="22"/>
          <w:szCs w:val="22"/>
        </w:rPr>
        <w:t>her</w:t>
      </w:r>
      <w:r w:rsidRPr="009676B2">
        <w:rPr>
          <w:rFonts w:asciiTheme="minorHAnsi" w:hAnsiTheme="minorHAnsi"/>
          <w:color w:val="19181D"/>
          <w:sz w:val="22"/>
          <w:szCs w:val="22"/>
        </w:rPr>
        <w:t xml:space="preserve">ein </w:t>
      </w:r>
      <w:r w:rsidRPr="009676B2">
        <w:rPr>
          <w:rFonts w:asciiTheme="minorHAnsi" w:hAnsiTheme="minorHAnsi"/>
          <w:color w:val="000004"/>
          <w:sz w:val="22"/>
          <w:szCs w:val="22"/>
        </w:rPr>
        <w:t>b</w:t>
      </w:r>
      <w:r w:rsidRPr="009676B2">
        <w:rPr>
          <w:rFonts w:asciiTheme="minorHAnsi" w:hAnsiTheme="minorHAnsi"/>
          <w:color w:val="19181D"/>
          <w:sz w:val="22"/>
          <w:szCs w:val="22"/>
        </w:rPr>
        <w:t xml:space="preserve">y </w:t>
      </w:r>
      <w:r w:rsidRPr="009676B2">
        <w:rPr>
          <w:rFonts w:asciiTheme="minorHAnsi" w:hAnsiTheme="minorHAnsi"/>
          <w:color w:val="000004"/>
          <w:sz w:val="22"/>
          <w:szCs w:val="22"/>
        </w:rPr>
        <w:t>a not</w:t>
      </w:r>
      <w:r w:rsidRPr="009676B2">
        <w:rPr>
          <w:rFonts w:asciiTheme="minorHAnsi" w:hAnsiTheme="minorHAnsi"/>
          <w:color w:val="19181D"/>
          <w:sz w:val="22"/>
          <w:szCs w:val="22"/>
        </w:rPr>
        <w:t>i</w:t>
      </w:r>
      <w:r w:rsidRPr="009676B2">
        <w:rPr>
          <w:rFonts w:asciiTheme="minorHAnsi" w:hAnsiTheme="minorHAnsi"/>
          <w:color w:val="000004"/>
          <w:sz w:val="22"/>
          <w:szCs w:val="22"/>
        </w:rPr>
        <w:t>ce t</w:t>
      </w:r>
      <w:r w:rsidRPr="009676B2">
        <w:rPr>
          <w:rFonts w:asciiTheme="minorHAnsi" w:hAnsiTheme="minorHAnsi"/>
          <w:color w:val="19181D"/>
          <w:sz w:val="22"/>
          <w:szCs w:val="22"/>
        </w:rPr>
        <w:t>o s</w:t>
      </w:r>
      <w:r w:rsidRPr="009676B2">
        <w:rPr>
          <w:rFonts w:asciiTheme="minorHAnsi" w:hAnsiTheme="minorHAnsi"/>
          <w:color w:val="000004"/>
          <w:sz w:val="22"/>
          <w:szCs w:val="22"/>
        </w:rPr>
        <w:t>uch eff</w:t>
      </w:r>
      <w:r w:rsidRPr="009676B2">
        <w:rPr>
          <w:rFonts w:asciiTheme="minorHAnsi" w:hAnsiTheme="minorHAnsi"/>
          <w:color w:val="19181D"/>
          <w:sz w:val="22"/>
          <w:szCs w:val="22"/>
        </w:rPr>
        <w:t>e</w:t>
      </w:r>
      <w:r w:rsidRPr="009676B2">
        <w:rPr>
          <w:rFonts w:asciiTheme="minorHAnsi" w:hAnsiTheme="minorHAnsi"/>
          <w:color w:val="000004"/>
          <w:sz w:val="22"/>
          <w:szCs w:val="22"/>
        </w:rPr>
        <w:t xml:space="preserve">ct to </w:t>
      </w:r>
      <w:r w:rsidRPr="009676B2">
        <w:rPr>
          <w:rFonts w:asciiTheme="minorHAnsi" w:hAnsiTheme="minorHAnsi"/>
          <w:color w:val="19181D"/>
          <w:sz w:val="22"/>
          <w:szCs w:val="22"/>
        </w:rPr>
        <w:t>t</w:t>
      </w:r>
      <w:r w:rsidRPr="009676B2">
        <w:rPr>
          <w:rFonts w:asciiTheme="minorHAnsi" w:hAnsiTheme="minorHAnsi"/>
          <w:color w:val="000004"/>
          <w:sz w:val="22"/>
          <w:szCs w:val="22"/>
        </w:rPr>
        <w:t xml:space="preserve">he </w:t>
      </w:r>
      <w:r w:rsidRPr="009676B2">
        <w:rPr>
          <w:rFonts w:asciiTheme="minorHAnsi" w:hAnsiTheme="minorHAnsi"/>
          <w:color w:val="19181D"/>
          <w:sz w:val="22"/>
          <w:szCs w:val="22"/>
        </w:rPr>
        <w:t>o</w:t>
      </w:r>
      <w:r w:rsidRPr="009676B2">
        <w:rPr>
          <w:rFonts w:asciiTheme="minorHAnsi" w:hAnsiTheme="minorHAnsi"/>
          <w:color w:val="000004"/>
          <w:sz w:val="22"/>
          <w:szCs w:val="22"/>
        </w:rPr>
        <w:t>ther par</w:t>
      </w:r>
      <w:r w:rsidRPr="009676B2">
        <w:rPr>
          <w:rFonts w:asciiTheme="minorHAnsi" w:hAnsiTheme="minorHAnsi"/>
          <w:color w:val="19181D"/>
          <w:sz w:val="22"/>
          <w:szCs w:val="22"/>
        </w:rPr>
        <w:t>ty</w:t>
      </w:r>
      <w:r w:rsidRPr="009676B2">
        <w:rPr>
          <w:rFonts w:asciiTheme="minorHAnsi" w:hAnsiTheme="minorHAnsi"/>
          <w:color w:val="4F4F51"/>
          <w:sz w:val="22"/>
          <w:szCs w:val="22"/>
        </w:rPr>
        <w:t xml:space="preserve">. </w:t>
      </w:r>
    </w:p>
    <w:p w14:paraId="488E81D5" w14:textId="77777777" w:rsidR="00C5562B" w:rsidRPr="009676B2" w:rsidRDefault="00226123" w:rsidP="003B2FB9">
      <w:pPr>
        <w:pStyle w:val="Style"/>
        <w:numPr>
          <w:ilvl w:val="0"/>
          <w:numId w:val="22"/>
        </w:numPr>
        <w:spacing w:after="120"/>
        <w:ind w:left="360" w:hanging="360"/>
        <w:rPr>
          <w:rFonts w:asciiTheme="minorHAnsi" w:hAnsiTheme="minorHAnsi"/>
          <w:color w:val="000004"/>
          <w:sz w:val="22"/>
          <w:szCs w:val="22"/>
        </w:rPr>
      </w:pPr>
      <w:r w:rsidRPr="009676B2">
        <w:rPr>
          <w:rFonts w:asciiTheme="minorHAnsi" w:hAnsiTheme="minorHAnsi"/>
          <w:color w:val="000004"/>
          <w:sz w:val="22"/>
          <w:szCs w:val="22"/>
          <w:u w:val="single"/>
        </w:rPr>
        <w:t>E</w:t>
      </w:r>
      <w:r w:rsidRPr="009676B2">
        <w:rPr>
          <w:rFonts w:asciiTheme="minorHAnsi" w:hAnsiTheme="minorHAnsi"/>
          <w:color w:val="131217"/>
          <w:sz w:val="22"/>
          <w:szCs w:val="22"/>
          <w:u w:val="single"/>
        </w:rPr>
        <w:t>v</w:t>
      </w:r>
      <w:r w:rsidRPr="009676B2">
        <w:rPr>
          <w:rFonts w:asciiTheme="minorHAnsi" w:hAnsiTheme="minorHAnsi"/>
          <w:color w:val="000004"/>
          <w:sz w:val="22"/>
          <w:szCs w:val="22"/>
          <w:u w:val="single"/>
        </w:rPr>
        <w:t>id</w:t>
      </w:r>
      <w:r w:rsidRPr="009676B2">
        <w:rPr>
          <w:rFonts w:asciiTheme="minorHAnsi" w:hAnsiTheme="minorHAnsi"/>
          <w:color w:val="131217"/>
          <w:sz w:val="22"/>
          <w:szCs w:val="22"/>
          <w:u w:val="single"/>
        </w:rPr>
        <w:t>e</w:t>
      </w:r>
      <w:r w:rsidRPr="009676B2">
        <w:rPr>
          <w:rFonts w:asciiTheme="minorHAnsi" w:hAnsiTheme="minorHAnsi"/>
          <w:color w:val="000004"/>
          <w:sz w:val="22"/>
          <w:szCs w:val="22"/>
          <w:u w:val="single"/>
        </w:rPr>
        <w:t>nce o</w:t>
      </w:r>
      <w:r w:rsidRPr="009676B2">
        <w:rPr>
          <w:rFonts w:asciiTheme="minorHAnsi" w:hAnsiTheme="minorHAnsi"/>
          <w:color w:val="131217"/>
          <w:sz w:val="22"/>
          <w:szCs w:val="22"/>
          <w:u w:val="single"/>
        </w:rPr>
        <w:t xml:space="preserve">f </w:t>
      </w:r>
      <w:r w:rsidRPr="009676B2">
        <w:rPr>
          <w:rFonts w:asciiTheme="minorHAnsi" w:hAnsiTheme="minorHAnsi"/>
          <w:color w:val="000004"/>
          <w:sz w:val="22"/>
          <w:szCs w:val="22"/>
          <w:u w:val="single"/>
        </w:rPr>
        <w:t>Compliance</w:t>
      </w:r>
      <w:r w:rsidR="008A0B6B" w:rsidRPr="009676B2">
        <w:rPr>
          <w:rFonts w:asciiTheme="minorHAnsi" w:hAnsiTheme="minorHAnsi"/>
          <w:color w:val="131217"/>
          <w:sz w:val="22"/>
          <w:szCs w:val="22"/>
        </w:rPr>
        <w:t xml:space="preserve">:  </w:t>
      </w:r>
      <w:r w:rsidRPr="009676B2">
        <w:rPr>
          <w:rFonts w:asciiTheme="minorHAnsi" w:hAnsiTheme="minorHAnsi"/>
          <w:color w:val="000004"/>
          <w:sz w:val="22"/>
          <w:szCs w:val="22"/>
        </w:rPr>
        <w:t>Upon re</w:t>
      </w:r>
      <w:r w:rsidRPr="009676B2">
        <w:rPr>
          <w:rFonts w:asciiTheme="minorHAnsi" w:hAnsiTheme="minorHAnsi"/>
          <w:color w:val="131217"/>
          <w:sz w:val="22"/>
          <w:szCs w:val="22"/>
        </w:rPr>
        <w:t>a</w:t>
      </w:r>
      <w:r w:rsidRPr="009676B2">
        <w:rPr>
          <w:rFonts w:asciiTheme="minorHAnsi" w:hAnsiTheme="minorHAnsi"/>
          <w:color w:val="000004"/>
          <w:sz w:val="22"/>
          <w:szCs w:val="22"/>
        </w:rPr>
        <w:t>son</w:t>
      </w:r>
      <w:r w:rsidRPr="009676B2">
        <w:rPr>
          <w:rFonts w:asciiTheme="minorHAnsi" w:hAnsiTheme="minorHAnsi"/>
          <w:color w:val="131217"/>
          <w:sz w:val="22"/>
          <w:szCs w:val="22"/>
        </w:rPr>
        <w:t>a</w:t>
      </w:r>
      <w:r w:rsidRPr="009676B2">
        <w:rPr>
          <w:rFonts w:asciiTheme="minorHAnsi" w:hAnsiTheme="minorHAnsi"/>
          <w:color w:val="000004"/>
          <w:sz w:val="22"/>
          <w:szCs w:val="22"/>
        </w:rPr>
        <w:t>bl</w:t>
      </w:r>
      <w:r w:rsidRPr="009676B2">
        <w:rPr>
          <w:rFonts w:asciiTheme="minorHAnsi" w:hAnsiTheme="minorHAnsi"/>
          <w:color w:val="131217"/>
          <w:sz w:val="22"/>
          <w:szCs w:val="22"/>
        </w:rPr>
        <w:t xml:space="preserve">e </w:t>
      </w:r>
      <w:r w:rsidRPr="009676B2">
        <w:rPr>
          <w:rFonts w:asciiTheme="minorHAnsi" w:hAnsiTheme="minorHAnsi"/>
          <w:color w:val="000004"/>
          <w:sz w:val="22"/>
          <w:szCs w:val="22"/>
        </w:rPr>
        <w:t>requ</w:t>
      </w:r>
      <w:r w:rsidRPr="009676B2">
        <w:rPr>
          <w:rFonts w:asciiTheme="minorHAnsi" w:hAnsiTheme="minorHAnsi"/>
          <w:color w:val="131217"/>
          <w:sz w:val="22"/>
          <w:szCs w:val="22"/>
        </w:rPr>
        <w:t>e</w:t>
      </w:r>
      <w:r w:rsidRPr="009676B2">
        <w:rPr>
          <w:rFonts w:asciiTheme="minorHAnsi" w:hAnsiTheme="minorHAnsi"/>
          <w:color w:val="000004"/>
          <w:sz w:val="22"/>
          <w:szCs w:val="22"/>
        </w:rPr>
        <w:t>st by Granto</w:t>
      </w:r>
      <w:r w:rsidRPr="009676B2">
        <w:rPr>
          <w:rFonts w:asciiTheme="minorHAnsi" w:hAnsiTheme="minorHAnsi"/>
          <w:color w:val="131217"/>
          <w:sz w:val="22"/>
          <w:szCs w:val="22"/>
        </w:rPr>
        <w:t xml:space="preserve">r, </w:t>
      </w:r>
      <w:r w:rsidRPr="009676B2">
        <w:rPr>
          <w:rFonts w:asciiTheme="minorHAnsi" w:hAnsiTheme="minorHAnsi"/>
          <w:color w:val="000004"/>
          <w:sz w:val="22"/>
          <w:szCs w:val="22"/>
        </w:rPr>
        <w:t>Grante</w:t>
      </w:r>
      <w:r w:rsidRPr="009676B2">
        <w:rPr>
          <w:rFonts w:asciiTheme="minorHAnsi" w:hAnsiTheme="minorHAnsi"/>
          <w:color w:val="131217"/>
          <w:sz w:val="22"/>
          <w:szCs w:val="22"/>
        </w:rPr>
        <w:t xml:space="preserve">e </w:t>
      </w:r>
      <w:r w:rsidRPr="009676B2">
        <w:rPr>
          <w:rFonts w:asciiTheme="minorHAnsi" w:hAnsiTheme="minorHAnsi"/>
          <w:color w:val="000004"/>
          <w:sz w:val="22"/>
          <w:szCs w:val="22"/>
        </w:rPr>
        <w:t>sha</w:t>
      </w:r>
      <w:r w:rsidRPr="009676B2">
        <w:rPr>
          <w:rFonts w:asciiTheme="minorHAnsi" w:hAnsiTheme="minorHAnsi"/>
          <w:color w:val="131217"/>
          <w:sz w:val="22"/>
          <w:szCs w:val="22"/>
        </w:rPr>
        <w:t>l</w:t>
      </w:r>
      <w:r w:rsidRPr="009676B2">
        <w:rPr>
          <w:rFonts w:asciiTheme="minorHAnsi" w:hAnsiTheme="minorHAnsi"/>
          <w:color w:val="000004"/>
          <w:sz w:val="22"/>
          <w:szCs w:val="22"/>
        </w:rPr>
        <w:t xml:space="preserve">l </w:t>
      </w:r>
      <w:r w:rsidRPr="009676B2">
        <w:rPr>
          <w:rFonts w:asciiTheme="minorHAnsi" w:hAnsiTheme="minorHAnsi"/>
          <w:color w:val="131217"/>
          <w:sz w:val="22"/>
          <w:szCs w:val="22"/>
        </w:rPr>
        <w:t>p</w:t>
      </w:r>
      <w:r w:rsidRPr="009676B2">
        <w:rPr>
          <w:rFonts w:asciiTheme="minorHAnsi" w:hAnsiTheme="minorHAnsi"/>
          <w:color w:val="000004"/>
          <w:sz w:val="22"/>
          <w:szCs w:val="22"/>
        </w:rPr>
        <w:t>r</w:t>
      </w:r>
      <w:r w:rsidRPr="009676B2">
        <w:rPr>
          <w:rFonts w:asciiTheme="minorHAnsi" w:hAnsiTheme="minorHAnsi"/>
          <w:color w:val="131217"/>
          <w:sz w:val="22"/>
          <w:szCs w:val="22"/>
        </w:rPr>
        <w:t>omp</w:t>
      </w:r>
      <w:r w:rsidRPr="009676B2">
        <w:rPr>
          <w:rFonts w:asciiTheme="minorHAnsi" w:hAnsiTheme="minorHAnsi"/>
          <w:color w:val="000004"/>
          <w:sz w:val="22"/>
          <w:szCs w:val="22"/>
        </w:rPr>
        <w:t>tl</w:t>
      </w:r>
      <w:r w:rsidRPr="009676B2">
        <w:rPr>
          <w:rFonts w:asciiTheme="minorHAnsi" w:hAnsiTheme="minorHAnsi"/>
          <w:color w:val="131217"/>
          <w:sz w:val="22"/>
          <w:szCs w:val="22"/>
        </w:rPr>
        <w:t xml:space="preserve">y </w:t>
      </w:r>
      <w:r w:rsidRPr="009676B2">
        <w:rPr>
          <w:rFonts w:asciiTheme="minorHAnsi" w:hAnsiTheme="minorHAnsi"/>
          <w:color w:val="000004"/>
          <w:sz w:val="22"/>
          <w:szCs w:val="22"/>
        </w:rPr>
        <w:t>f</w:t>
      </w:r>
      <w:r w:rsidRPr="009676B2">
        <w:rPr>
          <w:rFonts w:asciiTheme="minorHAnsi" w:hAnsiTheme="minorHAnsi"/>
          <w:color w:val="131217"/>
          <w:sz w:val="22"/>
          <w:szCs w:val="22"/>
        </w:rPr>
        <w:t>urn</w:t>
      </w:r>
      <w:r w:rsidRPr="009676B2">
        <w:rPr>
          <w:rFonts w:asciiTheme="minorHAnsi" w:hAnsiTheme="minorHAnsi"/>
          <w:color w:val="000004"/>
          <w:sz w:val="22"/>
          <w:szCs w:val="22"/>
        </w:rPr>
        <w:t>ish Gr</w:t>
      </w:r>
      <w:r w:rsidRPr="009676B2">
        <w:rPr>
          <w:rFonts w:asciiTheme="minorHAnsi" w:hAnsiTheme="minorHAnsi"/>
          <w:color w:val="131217"/>
          <w:sz w:val="22"/>
          <w:szCs w:val="22"/>
        </w:rPr>
        <w:t>a</w:t>
      </w:r>
      <w:r w:rsidRPr="009676B2">
        <w:rPr>
          <w:rFonts w:asciiTheme="minorHAnsi" w:hAnsiTheme="minorHAnsi"/>
          <w:color w:val="000004"/>
          <w:sz w:val="22"/>
          <w:szCs w:val="22"/>
        </w:rPr>
        <w:t>n</w:t>
      </w:r>
      <w:r w:rsidRPr="009676B2">
        <w:rPr>
          <w:rFonts w:asciiTheme="minorHAnsi" w:hAnsiTheme="minorHAnsi"/>
          <w:color w:val="131217"/>
          <w:sz w:val="22"/>
          <w:szCs w:val="22"/>
        </w:rPr>
        <w:t>tor w</w:t>
      </w:r>
      <w:r w:rsidRPr="009676B2">
        <w:rPr>
          <w:rFonts w:asciiTheme="minorHAnsi" w:hAnsiTheme="minorHAnsi"/>
          <w:color w:val="000004"/>
          <w:sz w:val="22"/>
          <w:szCs w:val="22"/>
        </w:rPr>
        <w:t>ith c</w:t>
      </w:r>
      <w:r w:rsidRPr="009676B2">
        <w:rPr>
          <w:rFonts w:asciiTheme="minorHAnsi" w:hAnsiTheme="minorHAnsi"/>
          <w:color w:val="131217"/>
          <w:sz w:val="22"/>
          <w:szCs w:val="22"/>
        </w:rPr>
        <w:t>e</w:t>
      </w:r>
      <w:r w:rsidRPr="009676B2">
        <w:rPr>
          <w:rFonts w:asciiTheme="minorHAnsi" w:hAnsiTheme="minorHAnsi"/>
          <w:color w:val="000004"/>
          <w:sz w:val="22"/>
          <w:szCs w:val="22"/>
        </w:rPr>
        <w:t>r</w:t>
      </w:r>
      <w:r w:rsidRPr="009676B2">
        <w:rPr>
          <w:rFonts w:asciiTheme="minorHAnsi" w:hAnsiTheme="minorHAnsi"/>
          <w:color w:val="131217"/>
          <w:sz w:val="22"/>
          <w:szCs w:val="22"/>
        </w:rPr>
        <w:t>t</w:t>
      </w:r>
      <w:r w:rsidRPr="009676B2">
        <w:rPr>
          <w:rFonts w:asciiTheme="minorHAnsi" w:hAnsiTheme="minorHAnsi"/>
          <w:color w:val="000004"/>
          <w:sz w:val="22"/>
          <w:szCs w:val="22"/>
        </w:rPr>
        <w:t>ifica</w:t>
      </w:r>
      <w:r w:rsidRPr="009676B2">
        <w:rPr>
          <w:rFonts w:asciiTheme="minorHAnsi" w:hAnsiTheme="minorHAnsi"/>
          <w:color w:val="131217"/>
          <w:sz w:val="22"/>
          <w:szCs w:val="22"/>
        </w:rPr>
        <w:t>t</w:t>
      </w:r>
      <w:r w:rsidRPr="009676B2">
        <w:rPr>
          <w:rFonts w:asciiTheme="minorHAnsi" w:hAnsiTheme="minorHAnsi"/>
          <w:color w:val="000004"/>
          <w:sz w:val="22"/>
          <w:szCs w:val="22"/>
        </w:rPr>
        <w:t xml:space="preserve">ion that, </w:t>
      </w:r>
      <w:r w:rsidRPr="009676B2">
        <w:rPr>
          <w:rFonts w:asciiTheme="minorHAnsi" w:hAnsiTheme="minorHAnsi"/>
          <w:color w:val="131217"/>
          <w:sz w:val="22"/>
          <w:szCs w:val="22"/>
        </w:rPr>
        <w:t>t</w:t>
      </w:r>
      <w:r w:rsidRPr="009676B2">
        <w:rPr>
          <w:rFonts w:asciiTheme="minorHAnsi" w:hAnsiTheme="minorHAnsi"/>
          <w:color w:val="000004"/>
          <w:sz w:val="22"/>
          <w:szCs w:val="22"/>
        </w:rPr>
        <w:t>o the b</w:t>
      </w:r>
      <w:r w:rsidRPr="009676B2">
        <w:rPr>
          <w:rFonts w:asciiTheme="minorHAnsi" w:hAnsiTheme="minorHAnsi"/>
          <w:color w:val="131217"/>
          <w:sz w:val="22"/>
          <w:szCs w:val="22"/>
        </w:rPr>
        <w:t>e</w:t>
      </w:r>
      <w:r w:rsidRPr="009676B2">
        <w:rPr>
          <w:rFonts w:asciiTheme="minorHAnsi" w:hAnsiTheme="minorHAnsi"/>
          <w:color w:val="000004"/>
          <w:sz w:val="22"/>
          <w:szCs w:val="22"/>
        </w:rPr>
        <w:t>st of G</w:t>
      </w:r>
      <w:r w:rsidRPr="009676B2">
        <w:rPr>
          <w:rFonts w:asciiTheme="minorHAnsi" w:hAnsiTheme="minorHAnsi"/>
          <w:color w:val="131217"/>
          <w:sz w:val="22"/>
          <w:szCs w:val="22"/>
        </w:rPr>
        <w:t>r</w:t>
      </w:r>
      <w:r w:rsidRPr="009676B2">
        <w:rPr>
          <w:rFonts w:asciiTheme="minorHAnsi" w:hAnsiTheme="minorHAnsi"/>
          <w:color w:val="000004"/>
          <w:sz w:val="22"/>
          <w:szCs w:val="22"/>
        </w:rPr>
        <w:t>an</w:t>
      </w:r>
      <w:r w:rsidRPr="009676B2">
        <w:rPr>
          <w:rFonts w:asciiTheme="minorHAnsi" w:hAnsiTheme="minorHAnsi"/>
          <w:color w:val="131217"/>
          <w:sz w:val="22"/>
          <w:szCs w:val="22"/>
        </w:rPr>
        <w:t>t</w:t>
      </w:r>
      <w:r w:rsidRPr="009676B2">
        <w:rPr>
          <w:rFonts w:asciiTheme="minorHAnsi" w:hAnsiTheme="minorHAnsi"/>
          <w:color w:val="000004"/>
          <w:sz w:val="22"/>
          <w:szCs w:val="22"/>
        </w:rPr>
        <w:t>ee</w:t>
      </w:r>
      <w:r w:rsidRPr="009676B2">
        <w:rPr>
          <w:rFonts w:asciiTheme="minorHAnsi" w:hAnsiTheme="minorHAnsi"/>
          <w:color w:val="131217"/>
          <w:sz w:val="22"/>
          <w:szCs w:val="22"/>
        </w:rPr>
        <w:t>'</w:t>
      </w:r>
      <w:r w:rsidRPr="009676B2">
        <w:rPr>
          <w:rFonts w:asciiTheme="minorHAnsi" w:hAnsiTheme="minorHAnsi"/>
          <w:color w:val="000004"/>
          <w:sz w:val="22"/>
          <w:szCs w:val="22"/>
        </w:rPr>
        <w:t xml:space="preserve">s knowledge, Grantor </w:t>
      </w:r>
      <w:r w:rsidRPr="009676B2">
        <w:rPr>
          <w:rFonts w:asciiTheme="minorHAnsi" w:hAnsiTheme="minorHAnsi"/>
          <w:color w:val="131217"/>
          <w:sz w:val="22"/>
          <w:szCs w:val="22"/>
        </w:rPr>
        <w:t>i</w:t>
      </w:r>
      <w:r w:rsidRPr="009676B2">
        <w:rPr>
          <w:rFonts w:asciiTheme="minorHAnsi" w:hAnsiTheme="minorHAnsi"/>
          <w:color w:val="000004"/>
          <w:sz w:val="22"/>
          <w:szCs w:val="22"/>
        </w:rPr>
        <w:t xml:space="preserve">s in compliance with </w:t>
      </w:r>
      <w:r w:rsidRPr="009676B2">
        <w:rPr>
          <w:rFonts w:asciiTheme="minorHAnsi" w:hAnsiTheme="minorHAnsi"/>
          <w:color w:val="131217"/>
          <w:sz w:val="22"/>
          <w:szCs w:val="22"/>
        </w:rPr>
        <w:t xml:space="preserve">the </w:t>
      </w:r>
      <w:r w:rsidRPr="009676B2">
        <w:rPr>
          <w:rFonts w:asciiTheme="minorHAnsi" w:hAnsiTheme="minorHAnsi"/>
          <w:color w:val="000004"/>
          <w:sz w:val="22"/>
          <w:szCs w:val="22"/>
        </w:rPr>
        <w:t>obl</w:t>
      </w:r>
      <w:r w:rsidRPr="009676B2">
        <w:rPr>
          <w:rFonts w:asciiTheme="minorHAnsi" w:hAnsiTheme="minorHAnsi"/>
          <w:color w:val="131217"/>
          <w:sz w:val="22"/>
          <w:szCs w:val="22"/>
        </w:rPr>
        <w:t>i</w:t>
      </w:r>
      <w:r w:rsidRPr="009676B2">
        <w:rPr>
          <w:rFonts w:asciiTheme="minorHAnsi" w:hAnsiTheme="minorHAnsi"/>
          <w:color w:val="000004"/>
          <w:sz w:val="22"/>
          <w:szCs w:val="22"/>
        </w:rPr>
        <w:t>g</w:t>
      </w:r>
      <w:r w:rsidRPr="009676B2">
        <w:rPr>
          <w:rFonts w:asciiTheme="minorHAnsi" w:hAnsiTheme="minorHAnsi"/>
          <w:color w:val="131217"/>
          <w:sz w:val="22"/>
          <w:szCs w:val="22"/>
        </w:rPr>
        <w:t>a</w:t>
      </w:r>
      <w:r w:rsidRPr="009676B2">
        <w:rPr>
          <w:rFonts w:asciiTheme="minorHAnsi" w:hAnsiTheme="minorHAnsi"/>
          <w:color w:val="000004"/>
          <w:sz w:val="22"/>
          <w:szCs w:val="22"/>
        </w:rPr>
        <w:t>t</w:t>
      </w:r>
      <w:r w:rsidRPr="009676B2">
        <w:rPr>
          <w:rFonts w:asciiTheme="minorHAnsi" w:hAnsiTheme="minorHAnsi"/>
          <w:color w:val="131217"/>
          <w:sz w:val="22"/>
          <w:szCs w:val="22"/>
        </w:rPr>
        <w:t>i</w:t>
      </w:r>
      <w:r w:rsidRPr="009676B2">
        <w:rPr>
          <w:rFonts w:asciiTheme="minorHAnsi" w:hAnsiTheme="minorHAnsi"/>
          <w:color w:val="000004"/>
          <w:sz w:val="22"/>
          <w:szCs w:val="22"/>
        </w:rPr>
        <w:t xml:space="preserve">ons of Grantor contained herein, or </w:t>
      </w:r>
      <w:r w:rsidRPr="009676B2">
        <w:rPr>
          <w:rFonts w:asciiTheme="minorHAnsi" w:hAnsiTheme="minorHAnsi"/>
          <w:color w:val="131217"/>
          <w:sz w:val="22"/>
          <w:szCs w:val="22"/>
        </w:rPr>
        <w:t>t</w:t>
      </w:r>
      <w:r w:rsidRPr="009676B2">
        <w:rPr>
          <w:rFonts w:asciiTheme="minorHAnsi" w:hAnsiTheme="minorHAnsi"/>
          <w:color w:val="000004"/>
          <w:sz w:val="22"/>
          <w:szCs w:val="22"/>
        </w:rPr>
        <w:t>hat other</w:t>
      </w:r>
      <w:r w:rsidRPr="009676B2">
        <w:rPr>
          <w:rFonts w:asciiTheme="minorHAnsi" w:hAnsiTheme="minorHAnsi"/>
          <w:color w:val="131217"/>
          <w:sz w:val="22"/>
          <w:szCs w:val="22"/>
        </w:rPr>
        <w:t>wi</w:t>
      </w:r>
      <w:r w:rsidRPr="009676B2">
        <w:rPr>
          <w:rFonts w:asciiTheme="minorHAnsi" w:hAnsiTheme="minorHAnsi"/>
          <w:color w:val="000004"/>
          <w:sz w:val="22"/>
          <w:szCs w:val="22"/>
        </w:rPr>
        <w:t>se evidence th</w:t>
      </w:r>
      <w:r w:rsidRPr="009676B2">
        <w:rPr>
          <w:rFonts w:asciiTheme="minorHAnsi" w:hAnsiTheme="minorHAnsi"/>
          <w:color w:val="131217"/>
          <w:sz w:val="22"/>
          <w:szCs w:val="22"/>
        </w:rPr>
        <w:t xml:space="preserve">e </w:t>
      </w:r>
      <w:r w:rsidRPr="009676B2">
        <w:rPr>
          <w:rFonts w:asciiTheme="minorHAnsi" w:hAnsiTheme="minorHAnsi"/>
          <w:color w:val="000004"/>
          <w:sz w:val="22"/>
          <w:szCs w:val="22"/>
        </w:rPr>
        <w:t xml:space="preserve">status of </w:t>
      </w:r>
      <w:r w:rsidRPr="009676B2">
        <w:rPr>
          <w:rFonts w:asciiTheme="minorHAnsi" w:hAnsiTheme="minorHAnsi"/>
          <w:color w:val="131217"/>
          <w:sz w:val="22"/>
          <w:szCs w:val="22"/>
        </w:rPr>
        <w:t>t</w:t>
      </w:r>
      <w:r w:rsidRPr="009676B2">
        <w:rPr>
          <w:rFonts w:asciiTheme="minorHAnsi" w:hAnsiTheme="minorHAnsi"/>
          <w:color w:val="000004"/>
          <w:sz w:val="22"/>
          <w:szCs w:val="22"/>
        </w:rPr>
        <w:t>his Restriction to th</w:t>
      </w:r>
      <w:r w:rsidRPr="009676B2">
        <w:rPr>
          <w:rFonts w:asciiTheme="minorHAnsi" w:hAnsiTheme="minorHAnsi"/>
          <w:color w:val="131217"/>
          <w:sz w:val="22"/>
          <w:szCs w:val="22"/>
        </w:rPr>
        <w:t xml:space="preserve">e </w:t>
      </w:r>
      <w:r w:rsidRPr="009676B2">
        <w:rPr>
          <w:rFonts w:asciiTheme="minorHAnsi" w:hAnsiTheme="minorHAnsi"/>
          <w:color w:val="000004"/>
          <w:sz w:val="22"/>
          <w:szCs w:val="22"/>
        </w:rPr>
        <w:t xml:space="preserve">extent </w:t>
      </w:r>
      <w:r w:rsidRPr="009676B2">
        <w:rPr>
          <w:rFonts w:asciiTheme="minorHAnsi" w:hAnsiTheme="minorHAnsi"/>
          <w:color w:val="131217"/>
          <w:sz w:val="22"/>
          <w:szCs w:val="22"/>
        </w:rPr>
        <w:t>o</w:t>
      </w:r>
      <w:r w:rsidRPr="009676B2">
        <w:rPr>
          <w:rFonts w:asciiTheme="minorHAnsi" w:hAnsiTheme="minorHAnsi"/>
          <w:color w:val="000004"/>
          <w:sz w:val="22"/>
          <w:szCs w:val="22"/>
        </w:rPr>
        <w:t xml:space="preserve">f Grantee's knowledge </w:t>
      </w:r>
      <w:r w:rsidRPr="009676B2">
        <w:rPr>
          <w:rFonts w:asciiTheme="minorHAnsi" w:hAnsiTheme="minorHAnsi"/>
          <w:color w:val="131217"/>
          <w:sz w:val="22"/>
          <w:szCs w:val="22"/>
        </w:rPr>
        <w:t>t</w:t>
      </w:r>
      <w:r w:rsidRPr="009676B2">
        <w:rPr>
          <w:rFonts w:asciiTheme="minorHAnsi" w:hAnsiTheme="minorHAnsi"/>
          <w:color w:val="000004"/>
          <w:sz w:val="22"/>
          <w:szCs w:val="22"/>
        </w:rPr>
        <w:t xml:space="preserve">hereof. </w:t>
      </w:r>
    </w:p>
    <w:p w14:paraId="1E179E96" w14:textId="77777777" w:rsidR="00C5562B" w:rsidRPr="009676B2" w:rsidRDefault="00226123" w:rsidP="003B2FB9">
      <w:pPr>
        <w:pStyle w:val="Style"/>
        <w:numPr>
          <w:ilvl w:val="0"/>
          <w:numId w:val="23"/>
        </w:numPr>
        <w:spacing w:after="120"/>
        <w:ind w:left="360" w:hanging="360"/>
        <w:rPr>
          <w:rFonts w:asciiTheme="minorHAnsi" w:hAnsiTheme="minorHAnsi"/>
          <w:color w:val="000004"/>
          <w:sz w:val="22"/>
          <w:szCs w:val="22"/>
        </w:rPr>
      </w:pPr>
      <w:r w:rsidRPr="009676B2">
        <w:rPr>
          <w:rFonts w:asciiTheme="minorHAnsi" w:hAnsiTheme="minorHAnsi"/>
          <w:color w:val="000004"/>
          <w:sz w:val="22"/>
          <w:szCs w:val="22"/>
          <w:u w:val="single"/>
        </w:rPr>
        <w:t>Inspection</w:t>
      </w:r>
      <w:r w:rsidR="008A0B6B" w:rsidRPr="009676B2">
        <w:rPr>
          <w:rFonts w:asciiTheme="minorHAnsi" w:hAnsiTheme="minorHAnsi"/>
          <w:color w:val="131217"/>
          <w:sz w:val="22"/>
          <w:szCs w:val="22"/>
        </w:rPr>
        <w:t xml:space="preserve">:  </w:t>
      </w:r>
      <w:r w:rsidRPr="009676B2">
        <w:rPr>
          <w:rFonts w:asciiTheme="minorHAnsi" w:hAnsiTheme="minorHAnsi"/>
          <w:color w:val="131217"/>
          <w:sz w:val="22"/>
          <w:szCs w:val="22"/>
        </w:rPr>
        <w:t>W</w:t>
      </w:r>
      <w:r w:rsidRPr="009676B2">
        <w:rPr>
          <w:rFonts w:asciiTheme="minorHAnsi" w:hAnsiTheme="minorHAnsi"/>
          <w:color w:val="000004"/>
          <w:sz w:val="22"/>
          <w:szCs w:val="22"/>
        </w:rPr>
        <w:t>i</w:t>
      </w:r>
      <w:r w:rsidR="00A2590A" w:rsidRPr="009676B2">
        <w:rPr>
          <w:rFonts w:asciiTheme="minorHAnsi" w:hAnsiTheme="minorHAnsi"/>
          <w:color w:val="131217"/>
          <w:sz w:val="22"/>
          <w:szCs w:val="22"/>
        </w:rPr>
        <w:t>th</w:t>
      </w:r>
      <w:r w:rsidRPr="009676B2">
        <w:rPr>
          <w:rFonts w:asciiTheme="minorHAnsi" w:hAnsiTheme="minorHAnsi"/>
          <w:color w:val="000004"/>
          <w:sz w:val="22"/>
          <w:szCs w:val="22"/>
        </w:rPr>
        <w:t xml:space="preserve"> </w:t>
      </w:r>
      <w:r w:rsidRPr="009676B2">
        <w:rPr>
          <w:rFonts w:asciiTheme="minorHAnsi" w:hAnsiTheme="minorHAnsi"/>
          <w:color w:val="131217"/>
          <w:sz w:val="22"/>
          <w:szCs w:val="22"/>
        </w:rPr>
        <w:t>t</w:t>
      </w:r>
      <w:r w:rsidRPr="009676B2">
        <w:rPr>
          <w:rFonts w:asciiTheme="minorHAnsi" w:hAnsiTheme="minorHAnsi"/>
          <w:color w:val="000004"/>
          <w:sz w:val="22"/>
          <w:szCs w:val="22"/>
        </w:rPr>
        <w:t xml:space="preserve">he </w:t>
      </w:r>
      <w:r w:rsidRPr="009676B2">
        <w:rPr>
          <w:rFonts w:asciiTheme="minorHAnsi" w:hAnsiTheme="minorHAnsi"/>
          <w:color w:val="131217"/>
          <w:sz w:val="22"/>
          <w:szCs w:val="22"/>
        </w:rPr>
        <w:t>c</w:t>
      </w:r>
      <w:r w:rsidRPr="009676B2">
        <w:rPr>
          <w:rFonts w:asciiTheme="minorHAnsi" w:hAnsiTheme="minorHAnsi"/>
          <w:color w:val="000004"/>
          <w:sz w:val="22"/>
          <w:szCs w:val="22"/>
        </w:rPr>
        <w:t>onsent of Grantor</w:t>
      </w:r>
      <w:r w:rsidRPr="009676B2">
        <w:rPr>
          <w:rFonts w:asciiTheme="minorHAnsi" w:hAnsiTheme="minorHAnsi"/>
          <w:color w:val="131217"/>
          <w:sz w:val="22"/>
          <w:szCs w:val="22"/>
        </w:rPr>
        <w:t xml:space="preserve">, </w:t>
      </w:r>
      <w:r w:rsidRPr="009676B2">
        <w:rPr>
          <w:rFonts w:asciiTheme="minorHAnsi" w:hAnsiTheme="minorHAnsi"/>
          <w:color w:val="000004"/>
          <w:sz w:val="22"/>
          <w:szCs w:val="22"/>
        </w:rPr>
        <w:t xml:space="preserve">Grantee or </w:t>
      </w:r>
      <w:r w:rsidRPr="009676B2">
        <w:rPr>
          <w:rFonts w:asciiTheme="minorHAnsi" w:hAnsiTheme="minorHAnsi"/>
          <w:color w:val="131217"/>
          <w:sz w:val="22"/>
          <w:szCs w:val="22"/>
        </w:rPr>
        <w:t>i</w:t>
      </w:r>
      <w:r w:rsidRPr="009676B2">
        <w:rPr>
          <w:rFonts w:asciiTheme="minorHAnsi" w:hAnsiTheme="minorHAnsi"/>
          <w:color w:val="000004"/>
          <w:sz w:val="22"/>
          <w:szCs w:val="22"/>
        </w:rPr>
        <w:t>t</w:t>
      </w:r>
      <w:r w:rsidRPr="009676B2">
        <w:rPr>
          <w:rFonts w:asciiTheme="minorHAnsi" w:hAnsiTheme="minorHAnsi"/>
          <w:color w:val="131217"/>
          <w:sz w:val="22"/>
          <w:szCs w:val="22"/>
        </w:rPr>
        <w:t>s re</w:t>
      </w:r>
      <w:r w:rsidRPr="009676B2">
        <w:rPr>
          <w:rFonts w:asciiTheme="minorHAnsi" w:hAnsiTheme="minorHAnsi"/>
          <w:color w:val="000004"/>
          <w:sz w:val="22"/>
          <w:szCs w:val="22"/>
        </w:rPr>
        <w:t>present</w:t>
      </w:r>
      <w:r w:rsidRPr="009676B2">
        <w:rPr>
          <w:rFonts w:asciiTheme="minorHAnsi" w:hAnsiTheme="minorHAnsi"/>
          <w:color w:val="131217"/>
          <w:sz w:val="22"/>
          <w:szCs w:val="22"/>
        </w:rPr>
        <w:t>a</w:t>
      </w:r>
      <w:r w:rsidRPr="009676B2">
        <w:rPr>
          <w:rFonts w:asciiTheme="minorHAnsi" w:hAnsiTheme="minorHAnsi"/>
          <w:color w:val="000004"/>
          <w:sz w:val="22"/>
          <w:szCs w:val="22"/>
        </w:rPr>
        <w:t>t</w:t>
      </w:r>
      <w:r w:rsidRPr="009676B2">
        <w:rPr>
          <w:rFonts w:asciiTheme="minorHAnsi" w:hAnsiTheme="minorHAnsi"/>
          <w:color w:val="131217"/>
          <w:sz w:val="22"/>
          <w:szCs w:val="22"/>
        </w:rPr>
        <w:t>i</w:t>
      </w:r>
      <w:r w:rsidRPr="009676B2">
        <w:rPr>
          <w:rFonts w:asciiTheme="minorHAnsi" w:hAnsiTheme="minorHAnsi"/>
          <w:color w:val="000004"/>
          <w:sz w:val="22"/>
          <w:szCs w:val="22"/>
        </w:rPr>
        <w:t xml:space="preserve">ves </w:t>
      </w:r>
      <w:r w:rsidRPr="009676B2">
        <w:rPr>
          <w:rFonts w:asciiTheme="minorHAnsi" w:hAnsiTheme="minorHAnsi"/>
          <w:color w:val="131217"/>
          <w:sz w:val="22"/>
          <w:szCs w:val="22"/>
        </w:rPr>
        <w:t>s</w:t>
      </w:r>
      <w:r w:rsidRPr="009676B2">
        <w:rPr>
          <w:rFonts w:asciiTheme="minorHAnsi" w:hAnsiTheme="minorHAnsi"/>
          <w:color w:val="000004"/>
          <w:sz w:val="22"/>
          <w:szCs w:val="22"/>
        </w:rPr>
        <w:t>hall be p</w:t>
      </w:r>
      <w:r w:rsidRPr="009676B2">
        <w:rPr>
          <w:rFonts w:asciiTheme="minorHAnsi" w:hAnsiTheme="minorHAnsi"/>
          <w:color w:val="131217"/>
          <w:sz w:val="22"/>
          <w:szCs w:val="22"/>
        </w:rPr>
        <w:t>e</w:t>
      </w:r>
      <w:r w:rsidRPr="009676B2">
        <w:rPr>
          <w:rFonts w:asciiTheme="minorHAnsi" w:hAnsiTheme="minorHAnsi"/>
          <w:color w:val="000004"/>
          <w:sz w:val="22"/>
          <w:szCs w:val="22"/>
        </w:rPr>
        <w:t>rmitted a</w:t>
      </w:r>
      <w:r w:rsidRPr="009676B2">
        <w:rPr>
          <w:rFonts w:asciiTheme="minorHAnsi" w:hAnsiTheme="minorHAnsi"/>
          <w:color w:val="131217"/>
          <w:sz w:val="22"/>
          <w:szCs w:val="22"/>
        </w:rPr>
        <w:t xml:space="preserve">t </w:t>
      </w:r>
      <w:r w:rsidRPr="009676B2">
        <w:rPr>
          <w:rFonts w:asciiTheme="minorHAnsi" w:hAnsiTheme="minorHAnsi"/>
          <w:color w:val="000004"/>
          <w:sz w:val="22"/>
          <w:szCs w:val="22"/>
        </w:rPr>
        <w:t>reason</w:t>
      </w:r>
      <w:r w:rsidRPr="009676B2">
        <w:rPr>
          <w:rFonts w:asciiTheme="minorHAnsi" w:hAnsiTheme="minorHAnsi"/>
          <w:color w:val="131217"/>
          <w:sz w:val="22"/>
          <w:szCs w:val="22"/>
        </w:rPr>
        <w:t>a</w:t>
      </w:r>
      <w:r w:rsidRPr="009676B2">
        <w:rPr>
          <w:rFonts w:asciiTheme="minorHAnsi" w:hAnsiTheme="minorHAnsi"/>
          <w:color w:val="000004"/>
          <w:sz w:val="22"/>
          <w:szCs w:val="22"/>
        </w:rPr>
        <w:t>bl</w:t>
      </w:r>
      <w:r w:rsidRPr="009676B2">
        <w:rPr>
          <w:rFonts w:asciiTheme="minorHAnsi" w:hAnsiTheme="minorHAnsi"/>
          <w:color w:val="131217"/>
          <w:sz w:val="22"/>
          <w:szCs w:val="22"/>
        </w:rPr>
        <w:t xml:space="preserve">e </w:t>
      </w:r>
      <w:r w:rsidRPr="009676B2">
        <w:rPr>
          <w:rFonts w:asciiTheme="minorHAnsi" w:hAnsiTheme="minorHAnsi"/>
          <w:color w:val="000004"/>
          <w:sz w:val="22"/>
          <w:szCs w:val="22"/>
        </w:rPr>
        <w:t>tim</w:t>
      </w:r>
      <w:r w:rsidRPr="009676B2">
        <w:rPr>
          <w:rFonts w:asciiTheme="minorHAnsi" w:hAnsiTheme="minorHAnsi"/>
          <w:color w:val="131217"/>
          <w:sz w:val="22"/>
          <w:szCs w:val="22"/>
        </w:rPr>
        <w:t>e</w:t>
      </w:r>
      <w:r w:rsidRPr="009676B2">
        <w:rPr>
          <w:rFonts w:asciiTheme="minorHAnsi" w:hAnsiTheme="minorHAnsi"/>
          <w:color w:val="000004"/>
          <w:sz w:val="22"/>
          <w:szCs w:val="22"/>
        </w:rPr>
        <w:t>s to inspect the e</w:t>
      </w:r>
      <w:r w:rsidRPr="009676B2">
        <w:rPr>
          <w:rFonts w:asciiTheme="minorHAnsi" w:hAnsiTheme="minorHAnsi"/>
          <w:color w:val="131217"/>
          <w:sz w:val="22"/>
          <w:szCs w:val="22"/>
        </w:rPr>
        <w:t>xter</w:t>
      </w:r>
      <w:r w:rsidRPr="009676B2">
        <w:rPr>
          <w:rFonts w:asciiTheme="minorHAnsi" w:hAnsiTheme="minorHAnsi"/>
          <w:color w:val="000004"/>
          <w:sz w:val="22"/>
          <w:szCs w:val="22"/>
        </w:rPr>
        <w:t>ior o</w:t>
      </w:r>
      <w:r w:rsidRPr="009676B2">
        <w:rPr>
          <w:rFonts w:asciiTheme="minorHAnsi" w:hAnsiTheme="minorHAnsi"/>
          <w:color w:val="131217"/>
          <w:sz w:val="22"/>
          <w:szCs w:val="22"/>
        </w:rPr>
        <w:t xml:space="preserve">f </w:t>
      </w:r>
      <w:r w:rsidRPr="009676B2">
        <w:rPr>
          <w:rFonts w:asciiTheme="minorHAnsi" w:hAnsiTheme="minorHAnsi"/>
          <w:color w:val="000004"/>
          <w:sz w:val="22"/>
          <w:szCs w:val="22"/>
        </w:rPr>
        <w:t>the Build</w:t>
      </w:r>
      <w:r w:rsidRPr="009676B2">
        <w:rPr>
          <w:rFonts w:asciiTheme="minorHAnsi" w:hAnsiTheme="minorHAnsi"/>
          <w:color w:val="131217"/>
          <w:sz w:val="22"/>
          <w:szCs w:val="22"/>
        </w:rPr>
        <w:t>i</w:t>
      </w:r>
      <w:r w:rsidRPr="009676B2">
        <w:rPr>
          <w:rFonts w:asciiTheme="minorHAnsi" w:hAnsiTheme="minorHAnsi"/>
          <w:color w:val="000004"/>
          <w:sz w:val="22"/>
          <w:szCs w:val="22"/>
        </w:rPr>
        <w:t>ng</w:t>
      </w:r>
      <w:r w:rsidRPr="009676B2">
        <w:rPr>
          <w:rFonts w:asciiTheme="minorHAnsi" w:hAnsiTheme="minorHAnsi"/>
          <w:color w:val="131217"/>
          <w:sz w:val="22"/>
          <w:szCs w:val="22"/>
        </w:rPr>
        <w:t xml:space="preserve">s </w:t>
      </w:r>
      <w:r w:rsidRPr="009676B2">
        <w:rPr>
          <w:rFonts w:asciiTheme="minorHAnsi" w:hAnsiTheme="minorHAnsi"/>
          <w:color w:val="000004"/>
          <w:sz w:val="22"/>
          <w:szCs w:val="22"/>
        </w:rPr>
        <w:t>and th</w:t>
      </w:r>
      <w:r w:rsidRPr="009676B2">
        <w:rPr>
          <w:rFonts w:asciiTheme="minorHAnsi" w:hAnsiTheme="minorHAnsi"/>
          <w:color w:val="131217"/>
          <w:sz w:val="22"/>
          <w:szCs w:val="22"/>
        </w:rPr>
        <w:t xml:space="preserve">e </w:t>
      </w:r>
      <w:r w:rsidRPr="009676B2">
        <w:rPr>
          <w:rFonts w:asciiTheme="minorHAnsi" w:hAnsiTheme="minorHAnsi"/>
          <w:color w:val="000004"/>
          <w:sz w:val="22"/>
          <w:szCs w:val="22"/>
        </w:rPr>
        <w:t>P</w:t>
      </w:r>
      <w:r w:rsidRPr="009676B2">
        <w:rPr>
          <w:rFonts w:asciiTheme="minorHAnsi" w:hAnsiTheme="minorHAnsi"/>
          <w:color w:val="131217"/>
          <w:sz w:val="22"/>
          <w:szCs w:val="22"/>
        </w:rPr>
        <w:t>r</w:t>
      </w:r>
      <w:r w:rsidRPr="009676B2">
        <w:rPr>
          <w:rFonts w:asciiTheme="minorHAnsi" w:hAnsiTheme="minorHAnsi"/>
          <w:color w:val="000004"/>
          <w:sz w:val="22"/>
          <w:szCs w:val="22"/>
        </w:rPr>
        <w:t>opert</w:t>
      </w:r>
      <w:r w:rsidRPr="009676B2">
        <w:rPr>
          <w:rFonts w:asciiTheme="minorHAnsi" w:hAnsiTheme="minorHAnsi"/>
          <w:color w:val="131217"/>
          <w:sz w:val="22"/>
          <w:szCs w:val="22"/>
        </w:rPr>
        <w:t xml:space="preserve">y </w:t>
      </w:r>
      <w:r w:rsidRPr="009676B2">
        <w:rPr>
          <w:rFonts w:asciiTheme="minorHAnsi" w:hAnsiTheme="minorHAnsi"/>
          <w:color w:val="000004"/>
          <w:sz w:val="22"/>
          <w:szCs w:val="22"/>
        </w:rPr>
        <w:t xml:space="preserve">on an </w:t>
      </w:r>
      <w:r w:rsidRPr="009676B2">
        <w:rPr>
          <w:rFonts w:asciiTheme="minorHAnsi" w:hAnsiTheme="minorHAnsi"/>
          <w:color w:val="131217"/>
          <w:sz w:val="22"/>
          <w:szCs w:val="22"/>
        </w:rPr>
        <w:t>a</w:t>
      </w:r>
      <w:r w:rsidRPr="009676B2">
        <w:rPr>
          <w:rFonts w:asciiTheme="minorHAnsi" w:hAnsiTheme="minorHAnsi"/>
          <w:color w:val="000004"/>
          <w:sz w:val="22"/>
          <w:szCs w:val="22"/>
        </w:rPr>
        <w:t>nnual basis</w:t>
      </w:r>
      <w:r w:rsidRPr="009676B2">
        <w:rPr>
          <w:rFonts w:asciiTheme="minorHAnsi" w:hAnsiTheme="minorHAnsi"/>
          <w:color w:val="131217"/>
          <w:sz w:val="22"/>
          <w:szCs w:val="22"/>
        </w:rPr>
        <w:t xml:space="preserve">. </w:t>
      </w:r>
      <w:r w:rsidRPr="009676B2">
        <w:rPr>
          <w:rFonts w:asciiTheme="minorHAnsi" w:hAnsiTheme="minorHAnsi"/>
          <w:color w:val="000004"/>
          <w:sz w:val="22"/>
          <w:szCs w:val="22"/>
        </w:rPr>
        <w:lastRenderedPageBreak/>
        <w:t>Grantor co</w:t>
      </w:r>
      <w:r w:rsidRPr="009676B2">
        <w:rPr>
          <w:rFonts w:asciiTheme="minorHAnsi" w:hAnsiTheme="minorHAnsi"/>
          <w:color w:val="131217"/>
          <w:sz w:val="22"/>
          <w:szCs w:val="22"/>
        </w:rPr>
        <w:t>v</w:t>
      </w:r>
      <w:r w:rsidRPr="009676B2">
        <w:rPr>
          <w:rFonts w:asciiTheme="minorHAnsi" w:hAnsiTheme="minorHAnsi"/>
          <w:color w:val="000004"/>
          <w:sz w:val="22"/>
          <w:szCs w:val="22"/>
        </w:rPr>
        <w:t>en</w:t>
      </w:r>
      <w:r w:rsidRPr="009676B2">
        <w:rPr>
          <w:rFonts w:asciiTheme="minorHAnsi" w:hAnsiTheme="minorHAnsi"/>
          <w:color w:val="131217"/>
          <w:sz w:val="22"/>
          <w:szCs w:val="22"/>
        </w:rPr>
        <w:t>an</w:t>
      </w:r>
      <w:r w:rsidRPr="009676B2">
        <w:rPr>
          <w:rFonts w:asciiTheme="minorHAnsi" w:hAnsiTheme="minorHAnsi"/>
          <w:color w:val="000004"/>
          <w:sz w:val="22"/>
          <w:szCs w:val="22"/>
        </w:rPr>
        <w:t>t</w:t>
      </w:r>
      <w:r w:rsidRPr="009676B2">
        <w:rPr>
          <w:rFonts w:asciiTheme="minorHAnsi" w:hAnsiTheme="minorHAnsi"/>
          <w:color w:val="131217"/>
          <w:sz w:val="22"/>
          <w:szCs w:val="22"/>
        </w:rPr>
        <w:t xml:space="preserve">s </w:t>
      </w:r>
      <w:r w:rsidRPr="009676B2">
        <w:rPr>
          <w:rFonts w:asciiTheme="minorHAnsi" w:hAnsiTheme="minorHAnsi"/>
          <w:color w:val="000004"/>
          <w:sz w:val="22"/>
          <w:szCs w:val="22"/>
        </w:rPr>
        <w:t>not to withhold unreason</w:t>
      </w:r>
      <w:r w:rsidRPr="009676B2">
        <w:rPr>
          <w:rFonts w:asciiTheme="minorHAnsi" w:hAnsiTheme="minorHAnsi"/>
          <w:color w:val="131217"/>
          <w:sz w:val="22"/>
          <w:szCs w:val="22"/>
        </w:rPr>
        <w:t>a</w:t>
      </w:r>
      <w:r w:rsidRPr="009676B2">
        <w:rPr>
          <w:rFonts w:asciiTheme="minorHAnsi" w:hAnsiTheme="minorHAnsi"/>
          <w:color w:val="000004"/>
          <w:sz w:val="22"/>
          <w:szCs w:val="22"/>
        </w:rPr>
        <w:t>bl</w:t>
      </w:r>
      <w:r w:rsidRPr="009676B2">
        <w:rPr>
          <w:rFonts w:asciiTheme="minorHAnsi" w:hAnsiTheme="minorHAnsi"/>
          <w:color w:val="131217"/>
          <w:sz w:val="22"/>
          <w:szCs w:val="22"/>
        </w:rPr>
        <w:t xml:space="preserve">y </w:t>
      </w:r>
      <w:r w:rsidRPr="009676B2">
        <w:rPr>
          <w:rFonts w:asciiTheme="minorHAnsi" w:hAnsiTheme="minorHAnsi"/>
          <w:color w:val="000004"/>
          <w:sz w:val="22"/>
          <w:szCs w:val="22"/>
        </w:rPr>
        <w:t>its consent i</w:t>
      </w:r>
      <w:r w:rsidRPr="009676B2">
        <w:rPr>
          <w:rFonts w:asciiTheme="minorHAnsi" w:hAnsiTheme="minorHAnsi"/>
          <w:color w:val="131217"/>
          <w:sz w:val="22"/>
          <w:szCs w:val="22"/>
        </w:rPr>
        <w:t xml:space="preserve">n </w:t>
      </w:r>
      <w:r w:rsidRPr="009676B2">
        <w:rPr>
          <w:rFonts w:asciiTheme="minorHAnsi" w:hAnsiTheme="minorHAnsi"/>
          <w:color w:val="000004"/>
          <w:sz w:val="22"/>
          <w:szCs w:val="22"/>
        </w:rPr>
        <w:t>determ</w:t>
      </w:r>
      <w:r w:rsidRPr="009676B2">
        <w:rPr>
          <w:rFonts w:asciiTheme="minorHAnsi" w:hAnsiTheme="minorHAnsi"/>
          <w:color w:val="131217"/>
          <w:sz w:val="22"/>
          <w:szCs w:val="22"/>
        </w:rPr>
        <w:t>i</w:t>
      </w:r>
      <w:r w:rsidRPr="009676B2">
        <w:rPr>
          <w:rFonts w:asciiTheme="minorHAnsi" w:hAnsiTheme="minorHAnsi"/>
          <w:color w:val="000004"/>
          <w:sz w:val="22"/>
          <w:szCs w:val="22"/>
        </w:rPr>
        <w:t xml:space="preserve">ning dates and </w:t>
      </w:r>
      <w:r w:rsidRPr="009676B2">
        <w:rPr>
          <w:rFonts w:asciiTheme="minorHAnsi" w:hAnsiTheme="minorHAnsi"/>
          <w:color w:val="131217"/>
          <w:sz w:val="22"/>
          <w:szCs w:val="22"/>
        </w:rPr>
        <w:t>t</w:t>
      </w:r>
      <w:r w:rsidRPr="009676B2">
        <w:rPr>
          <w:rFonts w:asciiTheme="minorHAnsi" w:hAnsiTheme="minorHAnsi"/>
          <w:color w:val="000004"/>
          <w:sz w:val="22"/>
          <w:szCs w:val="22"/>
        </w:rPr>
        <w:t>imes for such inspect</w:t>
      </w:r>
      <w:r w:rsidRPr="009676B2">
        <w:rPr>
          <w:rFonts w:asciiTheme="minorHAnsi" w:hAnsiTheme="minorHAnsi"/>
          <w:color w:val="131217"/>
          <w:sz w:val="22"/>
          <w:szCs w:val="22"/>
        </w:rPr>
        <w:t>i</w:t>
      </w:r>
      <w:r w:rsidRPr="009676B2">
        <w:rPr>
          <w:rFonts w:asciiTheme="minorHAnsi" w:hAnsiTheme="minorHAnsi"/>
          <w:color w:val="000004"/>
          <w:sz w:val="22"/>
          <w:szCs w:val="22"/>
        </w:rPr>
        <w:t xml:space="preserve">ons. </w:t>
      </w:r>
    </w:p>
    <w:p w14:paraId="0B2BA654" w14:textId="77777777" w:rsidR="00C5562B" w:rsidRPr="009676B2" w:rsidRDefault="00226123" w:rsidP="003B2FB9">
      <w:pPr>
        <w:pStyle w:val="Style"/>
        <w:numPr>
          <w:ilvl w:val="0"/>
          <w:numId w:val="24"/>
        </w:numPr>
        <w:spacing w:after="120"/>
        <w:ind w:left="360" w:hanging="360"/>
        <w:rPr>
          <w:rFonts w:asciiTheme="minorHAnsi" w:hAnsiTheme="minorHAnsi"/>
          <w:color w:val="000004"/>
          <w:sz w:val="22"/>
          <w:szCs w:val="22"/>
        </w:rPr>
      </w:pPr>
      <w:r w:rsidRPr="009676B2">
        <w:rPr>
          <w:rFonts w:asciiTheme="minorHAnsi" w:hAnsiTheme="minorHAnsi"/>
          <w:color w:val="000004"/>
          <w:sz w:val="22"/>
          <w:szCs w:val="22"/>
          <w:u w:val="single"/>
        </w:rPr>
        <w:t>Grantee</w:t>
      </w:r>
      <w:r w:rsidRPr="009676B2">
        <w:rPr>
          <w:rFonts w:asciiTheme="minorHAnsi" w:hAnsiTheme="minorHAnsi"/>
          <w:color w:val="000003"/>
          <w:sz w:val="22"/>
          <w:szCs w:val="22"/>
          <w:u w:val="single"/>
        </w:rPr>
        <w:t>'</w:t>
      </w:r>
      <w:r w:rsidRPr="009676B2">
        <w:rPr>
          <w:rFonts w:asciiTheme="minorHAnsi" w:hAnsiTheme="minorHAnsi"/>
          <w:color w:val="000004"/>
          <w:sz w:val="22"/>
          <w:szCs w:val="22"/>
          <w:u w:val="single"/>
        </w:rPr>
        <w:t>s Remedies</w:t>
      </w:r>
      <w:r w:rsidR="008A0B6B" w:rsidRPr="009676B2">
        <w:rPr>
          <w:rFonts w:asciiTheme="minorHAnsi" w:hAnsiTheme="minorHAnsi"/>
          <w:color w:val="000003"/>
          <w:sz w:val="22"/>
          <w:szCs w:val="22"/>
        </w:rPr>
        <w:t xml:space="preserve">:  </w:t>
      </w:r>
      <w:r w:rsidRPr="009676B2">
        <w:rPr>
          <w:rFonts w:asciiTheme="minorHAnsi" w:hAnsiTheme="minorHAnsi"/>
          <w:color w:val="000004"/>
          <w:sz w:val="22"/>
          <w:szCs w:val="22"/>
        </w:rPr>
        <w:t>The Grantor, f</w:t>
      </w:r>
      <w:r w:rsidRPr="009676B2">
        <w:rPr>
          <w:rFonts w:asciiTheme="minorHAnsi" w:hAnsiTheme="minorHAnsi"/>
          <w:color w:val="000003"/>
          <w:sz w:val="22"/>
          <w:szCs w:val="22"/>
        </w:rPr>
        <w:t>o</w:t>
      </w:r>
      <w:r w:rsidRPr="009676B2">
        <w:rPr>
          <w:rFonts w:asciiTheme="minorHAnsi" w:hAnsiTheme="minorHAnsi"/>
          <w:color w:val="000004"/>
          <w:sz w:val="22"/>
          <w:szCs w:val="22"/>
        </w:rPr>
        <w:t>r itself</w:t>
      </w:r>
      <w:r w:rsidRPr="009676B2">
        <w:rPr>
          <w:rFonts w:asciiTheme="minorHAnsi" w:hAnsiTheme="minorHAnsi"/>
          <w:color w:val="131217"/>
          <w:sz w:val="22"/>
          <w:szCs w:val="22"/>
        </w:rPr>
        <w:t xml:space="preserve">, </w:t>
      </w:r>
      <w:r w:rsidRPr="009676B2">
        <w:rPr>
          <w:rFonts w:asciiTheme="minorHAnsi" w:hAnsiTheme="minorHAnsi"/>
          <w:color w:val="000004"/>
          <w:sz w:val="22"/>
          <w:szCs w:val="22"/>
        </w:rPr>
        <w:t>its assigns and successors, e</w:t>
      </w:r>
      <w:r w:rsidRPr="009676B2">
        <w:rPr>
          <w:rFonts w:asciiTheme="minorHAnsi" w:hAnsiTheme="minorHAnsi"/>
          <w:color w:val="131217"/>
          <w:sz w:val="22"/>
          <w:szCs w:val="22"/>
        </w:rPr>
        <w:t>x</w:t>
      </w:r>
      <w:r w:rsidRPr="009676B2">
        <w:rPr>
          <w:rFonts w:asciiTheme="minorHAnsi" w:hAnsiTheme="minorHAnsi"/>
          <w:color w:val="000004"/>
          <w:sz w:val="22"/>
          <w:szCs w:val="22"/>
        </w:rPr>
        <w:t>pr</w:t>
      </w:r>
      <w:r w:rsidRPr="009676B2">
        <w:rPr>
          <w:rFonts w:asciiTheme="minorHAnsi" w:hAnsiTheme="minorHAnsi"/>
          <w:color w:val="000003"/>
          <w:sz w:val="22"/>
          <w:szCs w:val="22"/>
        </w:rPr>
        <w:t>e</w:t>
      </w:r>
      <w:r w:rsidRPr="009676B2">
        <w:rPr>
          <w:rFonts w:asciiTheme="minorHAnsi" w:hAnsiTheme="minorHAnsi"/>
          <w:color w:val="000004"/>
          <w:sz w:val="22"/>
          <w:szCs w:val="22"/>
        </w:rPr>
        <w:t>ssly acknowledges that a v</w:t>
      </w:r>
      <w:r w:rsidRPr="009676B2">
        <w:rPr>
          <w:rFonts w:asciiTheme="minorHAnsi" w:hAnsiTheme="minorHAnsi"/>
          <w:color w:val="000003"/>
          <w:sz w:val="22"/>
          <w:szCs w:val="22"/>
        </w:rPr>
        <w:t>i</w:t>
      </w:r>
      <w:r w:rsidRPr="009676B2">
        <w:rPr>
          <w:rFonts w:asciiTheme="minorHAnsi" w:hAnsiTheme="minorHAnsi"/>
          <w:color w:val="000004"/>
          <w:sz w:val="22"/>
          <w:szCs w:val="22"/>
        </w:rPr>
        <w:t>o</w:t>
      </w:r>
      <w:r w:rsidRPr="009676B2">
        <w:rPr>
          <w:rFonts w:asciiTheme="minorHAnsi" w:hAnsiTheme="minorHAnsi"/>
          <w:color w:val="000003"/>
          <w:sz w:val="22"/>
          <w:szCs w:val="22"/>
        </w:rPr>
        <w:t>l</w:t>
      </w:r>
      <w:r w:rsidRPr="009676B2">
        <w:rPr>
          <w:rFonts w:asciiTheme="minorHAnsi" w:hAnsiTheme="minorHAnsi"/>
          <w:color w:val="000004"/>
          <w:sz w:val="22"/>
          <w:szCs w:val="22"/>
        </w:rPr>
        <w:t>ation of this Preservation Restriction Agree</w:t>
      </w:r>
      <w:r w:rsidRPr="009676B2">
        <w:rPr>
          <w:rFonts w:asciiTheme="minorHAnsi" w:hAnsiTheme="minorHAnsi"/>
          <w:color w:val="000003"/>
          <w:sz w:val="22"/>
          <w:szCs w:val="22"/>
        </w:rPr>
        <w:t>m</w:t>
      </w:r>
      <w:r w:rsidRPr="009676B2">
        <w:rPr>
          <w:rFonts w:asciiTheme="minorHAnsi" w:hAnsiTheme="minorHAnsi"/>
          <w:color w:val="000004"/>
          <w:sz w:val="22"/>
          <w:szCs w:val="22"/>
        </w:rPr>
        <w:t>ent ma</w:t>
      </w:r>
      <w:r w:rsidRPr="009676B2">
        <w:rPr>
          <w:rFonts w:asciiTheme="minorHAnsi" w:hAnsiTheme="minorHAnsi"/>
          <w:color w:val="131217"/>
          <w:sz w:val="22"/>
          <w:szCs w:val="22"/>
        </w:rPr>
        <w:t xml:space="preserve">y </w:t>
      </w:r>
      <w:r w:rsidRPr="009676B2">
        <w:rPr>
          <w:rFonts w:asciiTheme="minorHAnsi" w:hAnsiTheme="minorHAnsi"/>
          <w:color w:val="000004"/>
          <w:sz w:val="22"/>
          <w:szCs w:val="22"/>
        </w:rPr>
        <w:t>result in the Commission exercising its right to enforce th</w:t>
      </w:r>
      <w:r w:rsidRPr="009676B2">
        <w:rPr>
          <w:rFonts w:asciiTheme="minorHAnsi" w:hAnsiTheme="minorHAnsi"/>
          <w:color w:val="131217"/>
          <w:sz w:val="22"/>
          <w:szCs w:val="22"/>
        </w:rPr>
        <w:t>e t</w:t>
      </w:r>
      <w:r w:rsidRPr="009676B2">
        <w:rPr>
          <w:rFonts w:asciiTheme="minorHAnsi" w:hAnsiTheme="minorHAnsi"/>
          <w:color w:val="000004"/>
          <w:sz w:val="22"/>
          <w:szCs w:val="22"/>
        </w:rPr>
        <w:t>erms and conditions of the R</w:t>
      </w:r>
      <w:r w:rsidRPr="009676B2">
        <w:rPr>
          <w:rFonts w:asciiTheme="minorHAnsi" w:hAnsiTheme="minorHAnsi"/>
          <w:color w:val="131217"/>
          <w:sz w:val="22"/>
          <w:szCs w:val="22"/>
        </w:rPr>
        <w:t>e</w:t>
      </w:r>
      <w:r w:rsidRPr="009676B2">
        <w:rPr>
          <w:rFonts w:asciiTheme="minorHAnsi" w:hAnsiTheme="minorHAnsi"/>
          <w:color w:val="000004"/>
          <w:sz w:val="22"/>
          <w:szCs w:val="22"/>
        </w:rPr>
        <w:t>st</w:t>
      </w:r>
      <w:r w:rsidRPr="009676B2">
        <w:rPr>
          <w:rFonts w:asciiTheme="minorHAnsi" w:hAnsiTheme="minorHAnsi"/>
          <w:color w:val="131217"/>
          <w:sz w:val="22"/>
          <w:szCs w:val="22"/>
        </w:rPr>
        <w:t>r</w:t>
      </w:r>
      <w:r w:rsidRPr="009676B2">
        <w:rPr>
          <w:rFonts w:asciiTheme="minorHAnsi" w:hAnsiTheme="minorHAnsi"/>
          <w:color w:val="000004"/>
          <w:sz w:val="22"/>
          <w:szCs w:val="22"/>
        </w:rPr>
        <w:t>ict</w:t>
      </w:r>
      <w:r w:rsidRPr="009676B2">
        <w:rPr>
          <w:rFonts w:asciiTheme="minorHAnsi" w:hAnsiTheme="minorHAnsi"/>
          <w:color w:val="131217"/>
          <w:sz w:val="22"/>
          <w:szCs w:val="22"/>
        </w:rPr>
        <w:t>i</w:t>
      </w:r>
      <w:r w:rsidRPr="009676B2">
        <w:rPr>
          <w:rFonts w:asciiTheme="minorHAnsi" w:hAnsiTheme="minorHAnsi"/>
          <w:color w:val="000004"/>
          <w:sz w:val="22"/>
          <w:szCs w:val="22"/>
        </w:rPr>
        <w:t>on by seeking appropriate leg</w:t>
      </w:r>
      <w:r w:rsidRPr="009676B2">
        <w:rPr>
          <w:rFonts w:asciiTheme="minorHAnsi" w:hAnsiTheme="minorHAnsi"/>
          <w:color w:val="131217"/>
          <w:sz w:val="22"/>
          <w:szCs w:val="22"/>
        </w:rPr>
        <w:t>a</w:t>
      </w:r>
      <w:r w:rsidRPr="009676B2">
        <w:rPr>
          <w:rFonts w:asciiTheme="minorHAnsi" w:hAnsiTheme="minorHAnsi"/>
          <w:color w:val="000004"/>
          <w:sz w:val="22"/>
          <w:szCs w:val="22"/>
        </w:rPr>
        <w:t>l and equ</w:t>
      </w:r>
      <w:r w:rsidRPr="009676B2">
        <w:rPr>
          <w:rFonts w:asciiTheme="minorHAnsi" w:hAnsiTheme="minorHAnsi"/>
          <w:color w:val="131217"/>
          <w:sz w:val="22"/>
          <w:szCs w:val="22"/>
        </w:rPr>
        <w:t>i</w:t>
      </w:r>
      <w:r w:rsidRPr="009676B2">
        <w:rPr>
          <w:rFonts w:asciiTheme="minorHAnsi" w:hAnsiTheme="minorHAnsi"/>
          <w:color w:val="000004"/>
          <w:sz w:val="22"/>
          <w:szCs w:val="22"/>
        </w:rPr>
        <w:t xml:space="preserve">table relief, including, but not </w:t>
      </w:r>
      <w:r w:rsidRPr="009676B2">
        <w:rPr>
          <w:rFonts w:asciiTheme="minorHAnsi" w:hAnsiTheme="minorHAnsi"/>
          <w:color w:val="000003"/>
          <w:sz w:val="22"/>
          <w:szCs w:val="22"/>
        </w:rPr>
        <w:t>li</w:t>
      </w:r>
      <w:r w:rsidRPr="009676B2">
        <w:rPr>
          <w:rFonts w:asciiTheme="minorHAnsi" w:hAnsiTheme="minorHAnsi"/>
          <w:color w:val="000004"/>
          <w:sz w:val="22"/>
          <w:szCs w:val="22"/>
        </w:rPr>
        <w:t>mited to</w:t>
      </w:r>
      <w:r w:rsidRPr="009676B2">
        <w:rPr>
          <w:rFonts w:asciiTheme="minorHAnsi" w:hAnsiTheme="minorHAnsi"/>
          <w:color w:val="131217"/>
          <w:sz w:val="22"/>
          <w:szCs w:val="22"/>
        </w:rPr>
        <w:t xml:space="preserve">, </w:t>
      </w:r>
      <w:r w:rsidRPr="009676B2">
        <w:rPr>
          <w:rFonts w:asciiTheme="minorHAnsi" w:hAnsiTheme="minorHAnsi"/>
          <w:color w:val="000004"/>
          <w:sz w:val="22"/>
          <w:szCs w:val="22"/>
        </w:rPr>
        <w:t>restoration of the Build</w:t>
      </w:r>
      <w:r w:rsidRPr="009676B2">
        <w:rPr>
          <w:rFonts w:asciiTheme="minorHAnsi" w:hAnsiTheme="minorHAnsi"/>
          <w:color w:val="131217"/>
          <w:sz w:val="22"/>
          <w:szCs w:val="22"/>
        </w:rPr>
        <w:t>i</w:t>
      </w:r>
      <w:r w:rsidRPr="009676B2">
        <w:rPr>
          <w:rFonts w:asciiTheme="minorHAnsi" w:hAnsiTheme="minorHAnsi"/>
          <w:color w:val="000004"/>
          <w:sz w:val="22"/>
          <w:szCs w:val="22"/>
        </w:rPr>
        <w:t>ng and su</w:t>
      </w:r>
      <w:r w:rsidRPr="009676B2">
        <w:rPr>
          <w:rFonts w:asciiTheme="minorHAnsi" w:hAnsiTheme="minorHAnsi"/>
          <w:color w:val="000003"/>
          <w:sz w:val="22"/>
          <w:szCs w:val="22"/>
        </w:rPr>
        <w:t>c</w:t>
      </w:r>
      <w:r w:rsidRPr="009676B2">
        <w:rPr>
          <w:rFonts w:asciiTheme="minorHAnsi" w:hAnsiTheme="minorHAnsi"/>
          <w:color w:val="000004"/>
          <w:sz w:val="22"/>
          <w:szCs w:val="22"/>
        </w:rPr>
        <w:t>h other legal and equ</w:t>
      </w:r>
      <w:r w:rsidRPr="009676B2">
        <w:rPr>
          <w:rFonts w:asciiTheme="minorHAnsi" w:hAnsiTheme="minorHAnsi"/>
          <w:color w:val="000003"/>
          <w:sz w:val="22"/>
          <w:szCs w:val="22"/>
        </w:rPr>
        <w:t>i</w:t>
      </w:r>
      <w:r w:rsidRPr="009676B2">
        <w:rPr>
          <w:rFonts w:asciiTheme="minorHAnsi" w:hAnsiTheme="minorHAnsi"/>
          <w:color w:val="000004"/>
          <w:sz w:val="22"/>
          <w:szCs w:val="22"/>
        </w:rPr>
        <w:t>table remedies as may be avai</w:t>
      </w:r>
      <w:r w:rsidRPr="009676B2">
        <w:rPr>
          <w:rFonts w:asciiTheme="minorHAnsi" w:hAnsiTheme="minorHAnsi"/>
          <w:color w:val="000003"/>
          <w:sz w:val="22"/>
          <w:szCs w:val="22"/>
        </w:rPr>
        <w:t>l</w:t>
      </w:r>
      <w:r w:rsidRPr="009676B2">
        <w:rPr>
          <w:rFonts w:asciiTheme="minorHAnsi" w:hAnsiTheme="minorHAnsi"/>
          <w:color w:val="000004"/>
          <w:sz w:val="22"/>
          <w:szCs w:val="22"/>
        </w:rPr>
        <w:t>able to the Commission t</w:t>
      </w:r>
      <w:r w:rsidRPr="009676B2">
        <w:rPr>
          <w:rFonts w:asciiTheme="minorHAnsi" w:hAnsiTheme="minorHAnsi"/>
          <w:color w:val="000003"/>
          <w:sz w:val="22"/>
          <w:szCs w:val="22"/>
        </w:rPr>
        <w:t xml:space="preserve">o </w:t>
      </w:r>
      <w:r w:rsidRPr="009676B2">
        <w:rPr>
          <w:rFonts w:asciiTheme="minorHAnsi" w:hAnsiTheme="minorHAnsi"/>
          <w:color w:val="000004"/>
          <w:sz w:val="22"/>
          <w:szCs w:val="22"/>
        </w:rPr>
        <w:t>effe</w:t>
      </w:r>
      <w:r w:rsidRPr="009676B2">
        <w:rPr>
          <w:rFonts w:asciiTheme="minorHAnsi" w:hAnsiTheme="minorHAnsi"/>
          <w:color w:val="000003"/>
          <w:sz w:val="22"/>
          <w:szCs w:val="22"/>
        </w:rPr>
        <w:t>c</w:t>
      </w:r>
      <w:r w:rsidRPr="009676B2">
        <w:rPr>
          <w:rFonts w:asciiTheme="minorHAnsi" w:hAnsiTheme="minorHAnsi"/>
          <w:color w:val="000004"/>
          <w:sz w:val="22"/>
          <w:szCs w:val="22"/>
        </w:rPr>
        <w:t>tuate the purposes of this Restriction and to enf</w:t>
      </w:r>
      <w:r w:rsidRPr="009676B2">
        <w:rPr>
          <w:rFonts w:asciiTheme="minorHAnsi" w:hAnsiTheme="minorHAnsi"/>
          <w:color w:val="000003"/>
          <w:sz w:val="22"/>
          <w:szCs w:val="22"/>
        </w:rPr>
        <w:t>o</w:t>
      </w:r>
      <w:r w:rsidRPr="009676B2">
        <w:rPr>
          <w:rFonts w:asciiTheme="minorHAnsi" w:hAnsiTheme="minorHAnsi"/>
          <w:color w:val="000004"/>
          <w:sz w:val="22"/>
          <w:szCs w:val="22"/>
        </w:rPr>
        <w:t>r</w:t>
      </w:r>
      <w:r w:rsidRPr="009676B2">
        <w:rPr>
          <w:rFonts w:asciiTheme="minorHAnsi" w:hAnsiTheme="minorHAnsi"/>
          <w:color w:val="000003"/>
          <w:sz w:val="22"/>
          <w:szCs w:val="22"/>
        </w:rPr>
        <w:t>c</w:t>
      </w:r>
      <w:r w:rsidRPr="009676B2">
        <w:rPr>
          <w:rFonts w:asciiTheme="minorHAnsi" w:hAnsiTheme="minorHAnsi"/>
          <w:color w:val="000004"/>
          <w:sz w:val="22"/>
          <w:szCs w:val="22"/>
        </w:rPr>
        <w:t>e the Grantor's ob</w:t>
      </w:r>
      <w:r w:rsidRPr="009676B2">
        <w:rPr>
          <w:rFonts w:asciiTheme="minorHAnsi" w:hAnsiTheme="minorHAnsi"/>
          <w:color w:val="131217"/>
          <w:sz w:val="22"/>
          <w:szCs w:val="22"/>
        </w:rPr>
        <w:t>l</w:t>
      </w:r>
      <w:r w:rsidRPr="009676B2">
        <w:rPr>
          <w:rFonts w:asciiTheme="minorHAnsi" w:hAnsiTheme="minorHAnsi"/>
          <w:color w:val="000004"/>
          <w:sz w:val="22"/>
          <w:szCs w:val="22"/>
        </w:rPr>
        <w:t>igatio</w:t>
      </w:r>
      <w:r w:rsidRPr="009676B2">
        <w:rPr>
          <w:rFonts w:asciiTheme="minorHAnsi" w:hAnsiTheme="minorHAnsi"/>
          <w:color w:val="000003"/>
          <w:sz w:val="22"/>
          <w:szCs w:val="22"/>
        </w:rPr>
        <w:t>n</w:t>
      </w:r>
      <w:r w:rsidRPr="009676B2">
        <w:rPr>
          <w:rFonts w:asciiTheme="minorHAnsi" w:hAnsiTheme="minorHAnsi"/>
          <w:color w:val="000004"/>
          <w:sz w:val="22"/>
          <w:szCs w:val="22"/>
        </w:rPr>
        <w:t xml:space="preserve">s hereunder. </w:t>
      </w:r>
    </w:p>
    <w:p w14:paraId="2498A315" w14:textId="77777777" w:rsidR="00C5562B" w:rsidRPr="009676B2" w:rsidRDefault="00C5562B" w:rsidP="003B2FB9">
      <w:pPr>
        <w:pStyle w:val="Style"/>
        <w:spacing w:after="120"/>
        <w:ind w:left="360" w:hanging="360"/>
        <w:rPr>
          <w:rFonts w:asciiTheme="minorHAnsi" w:hAnsiTheme="minorHAnsi"/>
          <w:color w:val="131217"/>
          <w:sz w:val="22"/>
          <w:szCs w:val="22"/>
        </w:rPr>
      </w:pPr>
      <w:r w:rsidRPr="009676B2">
        <w:rPr>
          <w:rFonts w:asciiTheme="minorHAnsi" w:hAnsiTheme="minorHAnsi"/>
          <w:color w:val="000004"/>
          <w:sz w:val="22"/>
          <w:szCs w:val="22"/>
        </w:rPr>
        <w:tab/>
      </w:r>
      <w:r w:rsidR="00226123" w:rsidRPr="009676B2">
        <w:rPr>
          <w:rFonts w:asciiTheme="minorHAnsi" w:hAnsiTheme="minorHAnsi"/>
          <w:color w:val="000004"/>
          <w:sz w:val="22"/>
          <w:szCs w:val="22"/>
        </w:rPr>
        <w:t>I</w:t>
      </w:r>
      <w:r w:rsidR="00226123" w:rsidRPr="009676B2">
        <w:rPr>
          <w:rFonts w:asciiTheme="minorHAnsi" w:hAnsiTheme="minorHAnsi"/>
          <w:color w:val="000003"/>
          <w:sz w:val="22"/>
          <w:szCs w:val="22"/>
        </w:rPr>
        <w:t xml:space="preserve">n </w:t>
      </w:r>
      <w:r w:rsidR="00226123" w:rsidRPr="009676B2">
        <w:rPr>
          <w:rFonts w:asciiTheme="minorHAnsi" w:hAnsiTheme="minorHAnsi"/>
          <w:color w:val="000004"/>
          <w:sz w:val="22"/>
          <w:szCs w:val="22"/>
        </w:rPr>
        <w:t>the event Grantor is found to have violated any of its obligations, Grant</w:t>
      </w:r>
      <w:r w:rsidR="00226123" w:rsidRPr="009676B2">
        <w:rPr>
          <w:rFonts w:asciiTheme="minorHAnsi" w:hAnsiTheme="minorHAnsi"/>
          <w:color w:val="000003"/>
          <w:sz w:val="22"/>
          <w:szCs w:val="22"/>
        </w:rPr>
        <w:t xml:space="preserve">or </w:t>
      </w:r>
      <w:r w:rsidR="00226123" w:rsidRPr="009676B2">
        <w:rPr>
          <w:rFonts w:asciiTheme="minorHAnsi" w:hAnsiTheme="minorHAnsi"/>
          <w:color w:val="000004"/>
          <w:sz w:val="22"/>
          <w:szCs w:val="22"/>
        </w:rPr>
        <w:t>shall reimburse Grantee for any costs or expenses incurre</w:t>
      </w:r>
      <w:r w:rsidR="00226123" w:rsidRPr="009676B2">
        <w:rPr>
          <w:rFonts w:asciiTheme="minorHAnsi" w:hAnsiTheme="minorHAnsi"/>
          <w:color w:val="000003"/>
          <w:sz w:val="22"/>
          <w:szCs w:val="22"/>
        </w:rPr>
        <w:t xml:space="preserve">d </w:t>
      </w:r>
      <w:r w:rsidR="00226123" w:rsidRPr="009676B2">
        <w:rPr>
          <w:rFonts w:asciiTheme="minorHAnsi" w:hAnsiTheme="minorHAnsi"/>
          <w:color w:val="000004"/>
          <w:sz w:val="22"/>
          <w:szCs w:val="22"/>
        </w:rPr>
        <w:t>in connection with Grantee</w:t>
      </w:r>
      <w:r w:rsidR="00226123" w:rsidRPr="009676B2">
        <w:rPr>
          <w:rFonts w:asciiTheme="minorHAnsi" w:hAnsiTheme="minorHAnsi"/>
          <w:color w:val="131217"/>
          <w:sz w:val="22"/>
          <w:szCs w:val="22"/>
        </w:rPr>
        <w:t>'</w:t>
      </w:r>
      <w:r w:rsidR="00226123" w:rsidRPr="009676B2">
        <w:rPr>
          <w:rFonts w:asciiTheme="minorHAnsi" w:hAnsiTheme="minorHAnsi"/>
          <w:color w:val="000004"/>
          <w:sz w:val="22"/>
          <w:szCs w:val="22"/>
        </w:rPr>
        <w:t>s enforcement of th</w:t>
      </w:r>
      <w:r w:rsidR="00226123" w:rsidRPr="009676B2">
        <w:rPr>
          <w:rFonts w:asciiTheme="minorHAnsi" w:hAnsiTheme="minorHAnsi"/>
          <w:color w:val="131217"/>
          <w:sz w:val="22"/>
          <w:szCs w:val="22"/>
        </w:rPr>
        <w:t xml:space="preserve">e </w:t>
      </w:r>
      <w:r w:rsidR="00226123" w:rsidRPr="009676B2">
        <w:rPr>
          <w:rFonts w:asciiTheme="minorHAnsi" w:hAnsiTheme="minorHAnsi"/>
          <w:color w:val="000004"/>
          <w:sz w:val="22"/>
          <w:szCs w:val="22"/>
        </w:rPr>
        <w:t>terms of this Restriction, in</w:t>
      </w:r>
      <w:r w:rsidR="00226123" w:rsidRPr="009676B2">
        <w:rPr>
          <w:rFonts w:asciiTheme="minorHAnsi" w:hAnsiTheme="minorHAnsi"/>
          <w:color w:val="000003"/>
          <w:sz w:val="22"/>
          <w:szCs w:val="22"/>
        </w:rPr>
        <w:t>c</w:t>
      </w:r>
      <w:r w:rsidR="00226123" w:rsidRPr="009676B2">
        <w:rPr>
          <w:rFonts w:asciiTheme="minorHAnsi" w:hAnsiTheme="minorHAnsi"/>
          <w:color w:val="000004"/>
          <w:sz w:val="22"/>
          <w:szCs w:val="22"/>
        </w:rPr>
        <w:t>l</w:t>
      </w:r>
      <w:r w:rsidR="00226123" w:rsidRPr="009676B2">
        <w:rPr>
          <w:rFonts w:asciiTheme="minorHAnsi" w:hAnsiTheme="minorHAnsi"/>
          <w:color w:val="000003"/>
          <w:sz w:val="22"/>
          <w:szCs w:val="22"/>
        </w:rPr>
        <w:t>u</w:t>
      </w:r>
      <w:r w:rsidR="00226123" w:rsidRPr="009676B2">
        <w:rPr>
          <w:rFonts w:asciiTheme="minorHAnsi" w:hAnsiTheme="minorHAnsi"/>
          <w:color w:val="000004"/>
          <w:sz w:val="22"/>
          <w:szCs w:val="22"/>
        </w:rPr>
        <w:t xml:space="preserve">ding all court </w:t>
      </w:r>
      <w:r w:rsidR="00226123" w:rsidRPr="009676B2">
        <w:rPr>
          <w:rFonts w:asciiTheme="minorHAnsi" w:hAnsiTheme="minorHAnsi"/>
          <w:color w:val="000003"/>
          <w:sz w:val="22"/>
          <w:szCs w:val="22"/>
        </w:rPr>
        <w:t>c</w:t>
      </w:r>
      <w:r w:rsidR="00226123" w:rsidRPr="009676B2">
        <w:rPr>
          <w:rFonts w:asciiTheme="minorHAnsi" w:hAnsiTheme="minorHAnsi"/>
          <w:color w:val="000004"/>
          <w:sz w:val="22"/>
          <w:szCs w:val="22"/>
        </w:rPr>
        <w:t>osts</w:t>
      </w:r>
      <w:r w:rsidR="00226123" w:rsidRPr="009676B2">
        <w:rPr>
          <w:rFonts w:asciiTheme="minorHAnsi" w:hAnsiTheme="minorHAnsi"/>
          <w:color w:val="131217"/>
          <w:sz w:val="22"/>
          <w:szCs w:val="22"/>
        </w:rPr>
        <w:t xml:space="preserve">, </w:t>
      </w:r>
      <w:r w:rsidR="00226123" w:rsidRPr="009676B2">
        <w:rPr>
          <w:rFonts w:asciiTheme="minorHAnsi" w:hAnsiTheme="minorHAnsi"/>
          <w:color w:val="000004"/>
          <w:sz w:val="22"/>
          <w:szCs w:val="22"/>
        </w:rPr>
        <w:t>and attorne</w:t>
      </w:r>
      <w:r w:rsidR="00226123" w:rsidRPr="009676B2">
        <w:rPr>
          <w:rFonts w:asciiTheme="minorHAnsi" w:hAnsiTheme="minorHAnsi"/>
          <w:color w:val="131217"/>
          <w:sz w:val="22"/>
          <w:szCs w:val="22"/>
        </w:rPr>
        <w:t>y</w:t>
      </w:r>
      <w:r w:rsidR="00226123" w:rsidRPr="009676B2">
        <w:rPr>
          <w:rFonts w:asciiTheme="minorHAnsi" w:hAnsiTheme="minorHAnsi"/>
          <w:color w:val="000004"/>
          <w:sz w:val="22"/>
          <w:szCs w:val="22"/>
        </w:rPr>
        <w:t>s</w:t>
      </w:r>
      <w:r w:rsidR="00226123" w:rsidRPr="009676B2">
        <w:rPr>
          <w:rFonts w:asciiTheme="minorHAnsi" w:hAnsiTheme="minorHAnsi"/>
          <w:color w:val="131217"/>
          <w:sz w:val="22"/>
          <w:szCs w:val="22"/>
        </w:rPr>
        <w:t xml:space="preserve">', </w:t>
      </w:r>
      <w:r w:rsidR="00226123" w:rsidRPr="009676B2">
        <w:rPr>
          <w:rFonts w:asciiTheme="minorHAnsi" w:hAnsiTheme="minorHAnsi"/>
          <w:color w:val="000004"/>
          <w:sz w:val="22"/>
          <w:szCs w:val="22"/>
        </w:rPr>
        <w:t>archite</w:t>
      </w:r>
      <w:r w:rsidR="00226123" w:rsidRPr="009676B2">
        <w:rPr>
          <w:rFonts w:asciiTheme="minorHAnsi" w:hAnsiTheme="minorHAnsi"/>
          <w:color w:val="000003"/>
          <w:sz w:val="22"/>
          <w:szCs w:val="22"/>
        </w:rPr>
        <w:t>c</w:t>
      </w:r>
      <w:r w:rsidR="00226123" w:rsidRPr="009676B2">
        <w:rPr>
          <w:rFonts w:asciiTheme="minorHAnsi" w:hAnsiTheme="minorHAnsi"/>
          <w:color w:val="000004"/>
          <w:sz w:val="22"/>
          <w:szCs w:val="22"/>
        </w:rPr>
        <w:t>tural</w:t>
      </w:r>
      <w:r w:rsidR="00226123" w:rsidRPr="009676B2">
        <w:rPr>
          <w:rFonts w:asciiTheme="minorHAnsi" w:hAnsiTheme="minorHAnsi"/>
          <w:color w:val="000000"/>
          <w:sz w:val="22"/>
          <w:szCs w:val="22"/>
        </w:rPr>
        <w:t xml:space="preserve">, </w:t>
      </w:r>
      <w:r w:rsidR="00226123" w:rsidRPr="009676B2">
        <w:rPr>
          <w:rFonts w:asciiTheme="minorHAnsi" w:hAnsiTheme="minorHAnsi"/>
          <w:color w:val="131217"/>
          <w:sz w:val="22"/>
          <w:szCs w:val="22"/>
        </w:rPr>
        <w:t>e</w:t>
      </w:r>
      <w:r w:rsidR="00226123" w:rsidRPr="009676B2">
        <w:rPr>
          <w:rFonts w:asciiTheme="minorHAnsi" w:hAnsiTheme="minorHAnsi"/>
          <w:color w:val="000004"/>
          <w:sz w:val="22"/>
          <w:szCs w:val="22"/>
        </w:rPr>
        <w:t>ngineering, and expert-wi</w:t>
      </w:r>
      <w:r w:rsidR="00226123" w:rsidRPr="009676B2">
        <w:rPr>
          <w:rFonts w:asciiTheme="minorHAnsi" w:hAnsiTheme="minorHAnsi"/>
          <w:color w:val="131217"/>
          <w:sz w:val="22"/>
          <w:szCs w:val="22"/>
        </w:rPr>
        <w:t>t</w:t>
      </w:r>
      <w:r w:rsidR="00226123" w:rsidRPr="009676B2">
        <w:rPr>
          <w:rFonts w:asciiTheme="minorHAnsi" w:hAnsiTheme="minorHAnsi"/>
          <w:color w:val="000004"/>
          <w:sz w:val="22"/>
          <w:szCs w:val="22"/>
        </w:rPr>
        <w:t>ness fees</w:t>
      </w:r>
      <w:r w:rsidR="00226123" w:rsidRPr="009676B2">
        <w:rPr>
          <w:rFonts w:asciiTheme="minorHAnsi" w:hAnsiTheme="minorHAnsi"/>
          <w:color w:val="000003"/>
          <w:sz w:val="22"/>
          <w:szCs w:val="22"/>
        </w:rPr>
        <w:t xml:space="preserve">. </w:t>
      </w:r>
      <w:r w:rsidR="00226123" w:rsidRPr="009676B2">
        <w:rPr>
          <w:rFonts w:asciiTheme="minorHAnsi" w:hAnsiTheme="minorHAnsi"/>
          <w:color w:val="000004"/>
          <w:sz w:val="22"/>
          <w:szCs w:val="22"/>
        </w:rPr>
        <w:t>Grantor shall, at its own expense and with approv</w:t>
      </w:r>
      <w:r w:rsidR="00226123" w:rsidRPr="009676B2">
        <w:rPr>
          <w:rFonts w:asciiTheme="minorHAnsi" w:hAnsiTheme="minorHAnsi"/>
          <w:color w:val="000003"/>
          <w:sz w:val="22"/>
          <w:szCs w:val="22"/>
        </w:rPr>
        <w:t>a</w:t>
      </w:r>
      <w:r w:rsidR="00226123" w:rsidRPr="009676B2">
        <w:rPr>
          <w:rFonts w:asciiTheme="minorHAnsi" w:hAnsiTheme="minorHAnsi"/>
          <w:color w:val="000004"/>
          <w:sz w:val="22"/>
          <w:szCs w:val="22"/>
        </w:rPr>
        <w:t>l o</w:t>
      </w:r>
      <w:r w:rsidR="00226123" w:rsidRPr="009676B2">
        <w:rPr>
          <w:rFonts w:asciiTheme="minorHAnsi" w:hAnsiTheme="minorHAnsi"/>
          <w:color w:val="131217"/>
          <w:sz w:val="22"/>
          <w:szCs w:val="22"/>
        </w:rPr>
        <w:t xml:space="preserve">f </w:t>
      </w:r>
      <w:r w:rsidR="00226123" w:rsidRPr="009676B2">
        <w:rPr>
          <w:rFonts w:asciiTheme="minorHAnsi" w:hAnsiTheme="minorHAnsi"/>
          <w:color w:val="000004"/>
          <w:sz w:val="22"/>
          <w:szCs w:val="22"/>
        </w:rPr>
        <w:t>Commission</w:t>
      </w:r>
      <w:r w:rsidR="00226123" w:rsidRPr="009676B2">
        <w:rPr>
          <w:rFonts w:asciiTheme="minorHAnsi" w:hAnsiTheme="minorHAnsi"/>
          <w:color w:val="131217"/>
          <w:sz w:val="22"/>
          <w:szCs w:val="22"/>
        </w:rPr>
        <w:t xml:space="preserve">, </w:t>
      </w:r>
      <w:r w:rsidR="00226123" w:rsidRPr="009676B2">
        <w:rPr>
          <w:rFonts w:asciiTheme="minorHAnsi" w:hAnsiTheme="minorHAnsi"/>
          <w:color w:val="000004"/>
          <w:sz w:val="22"/>
          <w:szCs w:val="22"/>
        </w:rPr>
        <w:t>reverse an</w:t>
      </w:r>
      <w:r w:rsidR="00226123" w:rsidRPr="009676B2">
        <w:rPr>
          <w:rFonts w:asciiTheme="minorHAnsi" w:hAnsiTheme="minorHAnsi"/>
          <w:color w:val="131217"/>
          <w:sz w:val="22"/>
          <w:szCs w:val="22"/>
        </w:rPr>
        <w:t xml:space="preserve">y </w:t>
      </w:r>
      <w:r w:rsidR="00226123" w:rsidRPr="009676B2">
        <w:rPr>
          <w:rFonts w:asciiTheme="minorHAnsi" w:hAnsiTheme="minorHAnsi"/>
          <w:color w:val="000004"/>
          <w:sz w:val="22"/>
          <w:szCs w:val="22"/>
        </w:rPr>
        <w:t>actions or activities which viola</w:t>
      </w:r>
      <w:r w:rsidR="00226123" w:rsidRPr="009676B2">
        <w:rPr>
          <w:rFonts w:asciiTheme="minorHAnsi" w:hAnsiTheme="minorHAnsi"/>
          <w:color w:val="131217"/>
          <w:sz w:val="22"/>
          <w:szCs w:val="22"/>
        </w:rPr>
        <w:t>t</w:t>
      </w:r>
      <w:r w:rsidR="00226123" w:rsidRPr="009676B2">
        <w:rPr>
          <w:rFonts w:asciiTheme="minorHAnsi" w:hAnsiTheme="minorHAnsi"/>
          <w:color w:val="000004"/>
          <w:sz w:val="22"/>
          <w:szCs w:val="22"/>
        </w:rPr>
        <w:t xml:space="preserve">ed </w:t>
      </w:r>
      <w:r w:rsidR="00226123" w:rsidRPr="009676B2">
        <w:rPr>
          <w:rFonts w:asciiTheme="minorHAnsi" w:hAnsiTheme="minorHAnsi"/>
          <w:color w:val="131217"/>
          <w:sz w:val="22"/>
          <w:szCs w:val="22"/>
        </w:rPr>
        <w:t>t</w:t>
      </w:r>
      <w:r w:rsidR="00226123" w:rsidRPr="009676B2">
        <w:rPr>
          <w:rFonts w:asciiTheme="minorHAnsi" w:hAnsiTheme="minorHAnsi"/>
          <w:color w:val="000004"/>
          <w:sz w:val="22"/>
          <w:szCs w:val="22"/>
        </w:rPr>
        <w:t>h</w:t>
      </w:r>
      <w:r w:rsidR="00226123" w:rsidRPr="009676B2">
        <w:rPr>
          <w:rFonts w:asciiTheme="minorHAnsi" w:hAnsiTheme="minorHAnsi"/>
          <w:color w:val="131217"/>
          <w:sz w:val="22"/>
          <w:szCs w:val="22"/>
        </w:rPr>
        <w:t>i</w:t>
      </w:r>
      <w:r w:rsidR="00226123" w:rsidRPr="009676B2">
        <w:rPr>
          <w:rFonts w:asciiTheme="minorHAnsi" w:hAnsiTheme="minorHAnsi"/>
          <w:color w:val="000004"/>
          <w:sz w:val="22"/>
          <w:szCs w:val="22"/>
        </w:rPr>
        <w:t>s restriction and a</w:t>
      </w:r>
      <w:r w:rsidR="00226123" w:rsidRPr="009676B2">
        <w:rPr>
          <w:rFonts w:asciiTheme="minorHAnsi" w:hAnsiTheme="minorHAnsi"/>
          <w:color w:val="131217"/>
          <w:sz w:val="22"/>
          <w:szCs w:val="22"/>
        </w:rPr>
        <w:t>l</w:t>
      </w:r>
      <w:r w:rsidR="00226123" w:rsidRPr="009676B2">
        <w:rPr>
          <w:rFonts w:asciiTheme="minorHAnsi" w:hAnsiTheme="minorHAnsi"/>
          <w:color w:val="000004"/>
          <w:sz w:val="22"/>
          <w:szCs w:val="22"/>
        </w:rPr>
        <w:t>te</w:t>
      </w:r>
      <w:r w:rsidR="00226123" w:rsidRPr="009676B2">
        <w:rPr>
          <w:rFonts w:asciiTheme="minorHAnsi" w:hAnsiTheme="minorHAnsi"/>
          <w:color w:val="000003"/>
          <w:sz w:val="22"/>
          <w:szCs w:val="22"/>
        </w:rPr>
        <w:t>r</w:t>
      </w:r>
      <w:r w:rsidR="00226123" w:rsidRPr="009676B2">
        <w:rPr>
          <w:rFonts w:asciiTheme="minorHAnsi" w:hAnsiTheme="minorHAnsi"/>
          <w:color w:val="000004"/>
          <w:sz w:val="22"/>
          <w:szCs w:val="22"/>
        </w:rPr>
        <w:t>ed the Building</w:t>
      </w:r>
      <w:r w:rsidR="00226123" w:rsidRPr="009676B2">
        <w:rPr>
          <w:rFonts w:asciiTheme="minorHAnsi" w:hAnsiTheme="minorHAnsi"/>
          <w:color w:val="131217"/>
          <w:sz w:val="22"/>
          <w:szCs w:val="22"/>
        </w:rPr>
        <w:t xml:space="preserve">. </w:t>
      </w:r>
    </w:p>
    <w:p w14:paraId="0EB529CF" w14:textId="0628DA8D" w:rsidR="00C5562B" w:rsidRPr="009676B2" w:rsidRDefault="00C5562B" w:rsidP="003B2FB9">
      <w:pPr>
        <w:pStyle w:val="Style"/>
        <w:spacing w:after="120"/>
        <w:ind w:left="360" w:hanging="360"/>
        <w:rPr>
          <w:rFonts w:asciiTheme="minorHAnsi" w:hAnsiTheme="minorHAnsi"/>
          <w:color w:val="000003"/>
          <w:sz w:val="22"/>
          <w:szCs w:val="22"/>
        </w:rPr>
      </w:pPr>
      <w:r w:rsidRPr="009676B2">
        <w:rPr>
          <w:rFonts w:asciiTheme="minorHAnsi" w:hAnsiTheme="minorHAnsi"/>
          <w:color w:val="000004"/>
          <w:sz w:val="22"/>
          <w:szCs w:val="22"/>
        </w:rPr>
        <w:tab/>
      </w:r>
      <w:r w:rsidR="00226123" w:rsidRPr="009676B2">
        <w:rPr>
          <w:rFonts w:asciiTheme="minorHAnsi" w:hAnsiTheme="minorHAnsi"/>
          <w:color w:val="000004"/>
          <w:sz w:val="22"/>
          <w:szCs w:val="22"/>
        </w:rPr>
        <w:t>Not</w:t>
      </w:r>
      <w:r w:rsidR="00226123" w:rsidRPr="009676B2">
        <w:rPr>
          <w:rFonts w:asciiTheme="minorHAnsi" w:hAnsiTheme="minorHAnsi"/>
          <w:color w:val="000003"/>
          <w:sz w:val="22"/>
          <w:szCs w:val="22"/>
        </w:rPr>
        <w:t>h</w:t>
      </w:r>
      <w:r w:rsidR="00226123" w:rsidRPr="009676B2">
        <w:rPr>
          <w:rFonts w:asciiTheme="minorHAnsi" w:hAnsiTheme="minorHAnsi"/>
          <w:color w:val="000004"/>
          <w:sz w:val="22"/>
          <w:szCs w:val="22"/>
        </w:rPr>
        <w:t>ing in this Restriction shall impo</w:t>
      </w:r>
      <w:r w:rsidR="00226123" w:rsidRPr="009676B2">
        <w:rPr>
          <w:rFonts w:asciiTheme="minorHAnsi" w:hAnsiTheme="minorHAnsi"/>
          <w:color w:val="000003"/>
          <w:sz w:val="22"/>
          <w:szCs w:val="22"/>
        </w:rPr>
        <w:t>s</w:t>
      </w:r>
      <w:r w:rsidR="00226123" w:rsidRPr="009676B2">
        <w:rPr>
          <w:rFonts w:asciiTheme="minorHAnsi" w:hAnsiTheme="minorHAnsi"/>
          <w:color w:val="000004"/>
          <w:sz w:val="22"/>
          <w:szCs w:val="22"/>
        </w:rPr>
        <w:t>e upon t</w:t>
      </w:r>
      <w:r w:rsidR="00226123" w:rsidRPr="009676B2">
        <w:rPr>
          <w:rFonts w:asciiTheme="minorHAnsi" w:hAnsiTheme="minorHAnsi"/>
          <w:color w:val="000003"/>
          <w:sz w:val="22"/>
          <w:szCs w:val="22"/>
        </w:rPr>
        <w:t>h</w:t>
      </w:r>
      <w:r w:rsidR="00226123" w:rsidRPr="009676B2">
        <w:rPr>
          <w:rFonts w:asciiTheme="minorHAnsi" w:hAnsiTheme="minorHAnsi"/>
          <w:color w:val="000004"/>
          <w:sz w:val="22"/>
          <w:szCs w:val="22"/>
        </w:rPr>
        <w:t xml:space="preserve">e Commission any duty to </w:t>
      </w:r>
      <w:r w:rsidR="00226123" w:rsidRPr="009676B2">
        <w:rPr>
          <w:rFonts w:asciiTheme="minorHAnsi" w:hAnsiTheme="minorHAnsi"/>
          <w:color w:val="000003"/>
          <w:sz w:val="22"/>
          <w:szCs w:val="22"/>
        </w:rPr>
        <w:t>m</w:t>
      </w:r>
      <w:r w:rsidR="00226123" w:rsidRPr="009676B2">
        <w:rPr>
          <w:rFonts w:asciiTheme="minorHAnsi" w:hAnsiTheme="minorHAnsi"/>
          <w:color w:val="000004"/>
          <w:sz w:val="22"/>
          <w:szCs w:val="22"/>
        </w:rPr>
        <w:t>aint</w:t>
      </w:r>
      <w:r w:rsidR="00226123" w:rsidRPr="009676B2">
        <w:rPr>
          <w:rFonts w:asciiTheme="minorHAnsi" w:hAnsiTheme="minorHAnsi"/>
          <w:color w:val="131217"/>
          <w:sz w:val="22"/>
          <w:szCs w:val="22"/>
        </w:rPr>
        <w:t>a</w:t>
      </w:r>
      <w:r w:rsidR="00226123" w:rsidRPr="009676B2">
        <w:rPr>
          <w:rFonts w:asciiTheme="minorHAnsi" w:hAnsiTheme="minorHAnsi"/>
          <w:color w:val="000004"/>
          <w:sz w:val="22"/>
          <w:szCs w:val="22"/>
        </w:rPr>
        <w:t>in or require that the Building be main</w:t>
      </w:r>
      <w:r w:rsidR="00226123" w:rsidRPr="009676B2">
        <w:rPr>
          <w:rFonts w:asciiTheme="minorHAnsi" w:hAnsiTheme="minorHAnsi"/>
          <w:color w:val="000003"/>
          <w:sz w:val="22"/>
          <w:szCs w:val="22"/>
        </w:rPr>
        <w:t>t</w:t>
      </w:r>
      <w:r w:rsidR="00226123" w:rsidRPr="009676B2">
        <w:rPr>
          <w:rFonts w:asciiTheme="minorHAnsi" w:hAnsiTheme="minorHAnsi"/>
          <w:color w:val="000004"/>
          <w:sz w:val="22"/>
          <w:szCs w:val="22"/>
        </w:rPr>
        <w:t xml:space="preserve">ained </w:t>
      </w:r>
      <w:r w:rsidR="00226123" w:rsidRPr="009676B2">
        <w:rPr>
          <w:rFonts w:asciiTheme="minorHAnsi" w:hAnsiTheme="minorHAnsi"/>
          <w:color w:val="000004"/>
          <w:w w:val="92"/>
          <w:sz w:val="22"/>
          <w:szCs w:val="22"/>
        </w:rPr>
        <w:t xml:space="preserve">in </w:t>
      </w:r>
      <w:r w:rsidR="00226123" w:rsidRPr="009676B2">
        <w:rPr>
          <w:rFonts w:asciiTheme="minorHAnsi" w:hAnsiTheme="minorHAnsi"/>
          <w:color w:val="000004"/>
          <w:sz w:val="22"/>
          <w:szCs w:val="22"/>
        </w:rPr>
        <w:t>any particu</w:t>
      </w:r>
      <w:r w:rsidR="00226123" w:rsidRPr="009676B2">
        <w:rPr>
          <w:rFonts w:asciiTheme="minorHAnsi" w:hAnsiTheme="minorHAnsi"/>
          <w:color w:val="000003"/>
          <w:sz w:val="22"/>
          <w:szCs w:val="22"/>
        </w:rPr>
        <w:t>l</w:t>
      </w:r>
      <w:r w:rsidR="00226123" w:rsidRPr="009676B2">
        <w:rPr>
          <w:rFonts w:asciiTheme="minorHAnsi" w:hAnsiTheme="minorHAnsi"/>
          <w:color w:val="000004"/>
          <w:sz w:val="22"/>
          <w:szCs w:val="22"/>
        </w:rPr>
        <w:t>a</w:t>
      </w:r>
      <w:r w:rsidR="00226123" w:rsidRPr="009676B2">
        <w:rPr>
          <w:rFonts w:asciiTheme="minorHAnsi" w:hAnsiTheme="minorHAnsi"/>
          <w:color w:val="131217"/>
          <w:sz w:val="22"/>
          <w:szCs w:val="22"/>
        </w:rPr>
        <w:t xml:space="preserve">r </w:t>
      </w:r>
      <w:r w:rsidR="00226123" w:rsidRPr="009676B2">
        <w:rPr>
          <w:rFonts w:asciiTheme="minorHAnsi" w:hAnsiTheme="minorHAnsi"/>
          <w:color w:val="000004"/>
          <w:sz w:val="22"/>
          <w:szCs w:val="22"/>
        </w:rPr>
        <w:t>state or condition</w:t>
      </w:r>
      <w:r w:rsidR="001908CA" w:rsidRPr="009676B2">
        <w:rPr>
          <w:rFonts w:asciiTheme="minorHAnsi" w:hAnsiTheme="minorHAnsi"/>
          <w:color w:val="131217"/>
          <w:sz w:val="22"/>
          <w:szCs w:val="22"/>
        </w:rPr>
        <w:t>,</w:t>
      </w:r>
      <w:r w:rsidR="00CD7D43">
        <w:rPr>
          <w:rFonts w:asciiTheme="minorHAnsi" w:hAnsiTheme="minorHAnsi"/>
          <w:color w:val="131217"/>
          <w:sz w:val="22"/>
          <w:szCs w:val="22"/>
        </w:rPr>
        <w:t xml:space="preserve"> </w:t>
      </w:r>
      <w:r w:rsidR="00226123" w:rsidRPr="009676B2">
        <w:rPr>
          <w:rFonts w:asciiTheme="minorHAnsi" w:hAnsiTheme="minorHAnsi"/>
          <w:color w:val="000004"/>
          <w:sz w:val="22"/>
          <w:szCs w:val="22"/>
        </w:rPr>
        <w:t>notw</w:t>
      </w:r>
      <w:r w:rsidR="00226123" w:rsidRPr="009676B2">
        <w:rPr>
          <w:rFonts w:asciiTheme="minorHAnsi" w:hAnsiTheme="minorHAnsi"/>
          <w:color w:val="131217"/>
          <w:sz w:val="22"/>
          <w:szCs w:val="22"/>
        </w:rPr>
        <w:t>i</w:t>
      </w:r>
      <w:r w:rsidR="00226123" w:rsidRPr="009676B2">
        <w:rPr>
          <w:rFonts w:asciiTheme="minorHAnsi" w:hAnsiTheme="minorHAnsi"/>
          <w:color w:val="000004"/>
          <w:sz w:val="22"/>
          <w:szCs w:val="22"/>
        </w:rPr>
        <w:t>thstanding the Commission</w:t>
      </w:r>
      <w:r w:rsidR="00226123" w:rsidRPr="009676B2">
        <w:rPr>
          <w:rFonts w:asciiTheme="minorHAnsi" w:hAnsiTheme="minorHAnsi"/>
          <w:color w:val="131217"/>
          <w:sz w:val="22"/>
          <w:szCs w:val="22"/>
        </w:rPr>
        <w:t>'</w:t>
      </w:r>
      <w:r w:rsidR="00226123" w:rsidRPr="009676B2">
        <w:rPr>
          <w:rFonts w:asciiTheme="minorHAnsi" w:hAnsiTheme="minorHAnsi"/>
          <w:color w:val="000004"/>
          <w:sz w:val="22"/>
          <w:szCs w:val="22"/>
        </w:rPr>
        <w:t>s ac</w:t>
      </w:r>
      <w:r w:rsidR="00226123" w:rsidRPr="009676B2">
        <w:rPr>
          <w:rFonts w:asciiTheme="minorHAnsi" w:hAnsiTheme="minorHAnsi"/>
          <w:color w:val="000003"/>
          <w:sz w:val="22"/>
          <w:szCs w:val="22"/>
        </w:rPr>
        <w:t>c</w:t>
      </w:r>
      <w:r w:rsidR="00226123" w:rsidRPr="009676B2">
        <w:rPr>
          <w:rFonts w:asciiTheme="minorHAnsi" w:hAnsiTheme="minorHAnsi"/>
          <w:color w:val="000004"/>
          <w:sz w:val="22"/>
          <w:szCs w:val="22"/>
        </w:rPr>
        <w:t>ept</w:t>
      </w:r>
      <w:r w:rsidR="00226123" w:rsidRPr="009676B2">
        <w:rPr>
          <w:rFonts w:asciiTheme="minorHAnsi" w:hAnsiTheme="minorHAnsi"/>
          <w:color w:val="131217"/>
          <w:sz w:val="22"/>
          <w:szCs w:val="22"/>
        </w:rPr>
        <w:t>a</w:t>
      </w:r>
      <w:r w:rsidR="00226123" w:rsidRPr="009676B2">
        <w:rPr>
          <w:rFonts w:asciiTheme="minorHAnsi" w:hAnsiTheme="minorHAnsi"/>
          <w:color w:val="000004"/>
          <w:sz w:val="22"/>
          <w:szCs w:val="22"/>
        </w:rPr>
        <w:t>nce hereof</w:t>
      </w:r>
      <w:r w:rsidR="0039468B" w:rsidRPr="009676B2">
        <w:rPr>
          <w:rFonts w:asciiTheme="minorHAnsi" w:hAnsiTheme="minorHAnsi"/>
          <w:color w:val="000004"/>
          <w:sz w:val="22"/>
          <w:szCs w:val="22"/>
        </w:rPr>
        <w:t xml:space="preserve">. </w:t>
      </w:r>
      <w:r w:rsidR="00226123" w:rsidRPr="009676B2">
        <w:rPr>
          <w:rFonts w:asciiTheme="minorHAnsi" w:hAnsiTheme="minorHAnsi"/>
          <w:color w:val="000004"/>
          <w:sz w:val="22"/>
          <w:szCs w:val="22"/>
        </w:rPr>
        <w:t xml:space="preserve">Enforcement of </w:t>
      </w:r>
      <w:r w:rsidR="00226123" w:rsidRPr="009676B2">
        <w:rPr>
          <w:rFonts w:asciiTheme="minorHAnsi" w:hAnsiTheme="minorHAnsi"/>
          <w:color w:val="131217"/>
          <w:sz w:val="22"/>
          <w:szCs w:val="22"/>
        </w:rPr>
        <w:t>t</w:t>
      </w:r>
      <w:r w:rsidR="00226123" w:rsidRPr="009676B2">
        <w:rPr>
          <w:rFonts w:asciiTheme="minorHAnsi" w:hAnsiTheme="minorHAnsi"/>
          <w:color w:val="000004"/>
          <w:sz w:val="22"/>
          <w:szCs w:val="22"/>
        </w:rPr>
        <w:t xml:space="preserve">he </w:t>
      </w:r>
      <w:r w:rsidR="0039468B" w:rsidRPr="009676B2">
        <w:rPr>
          <w:rFonts w:asciiTheme="minorHAnsi" w:hAnsiTheme="minorHAnsi"/>
          <w:color w:val="131217"/>
          <w:sz w:val="22"/>
          <w:szCs w:val="22"/>
        </w:rPr>
        <w:t xml:space="preserve">terms </w:t>
      </w:r>
      <w:r w:rsidR="00226123" w:rsidRPr="009676B2">
        <w:rPr>
          <w:rFonts w:asciiTheme="minorHAnsi" w:hAnsiTheme="minorHAnsi"/>
          <w:color w:val="000004"/>
          <w:sz w:val="22"/>
          <w:szCs w:val="22"/>
        </w:rPr>
        <w:t>of this Preservation Rest</w:t>
      </w:r>
      <w:r w:rsidR="00226123" w:rsidRPr="009676B2">
        <w:rPr>
          <w:rFonts w:asciiTheme="minorHAnsi" w:hAnsiTheme="minorHAnsi"/>
          <w:color w:val="131217"/>
          <w:sz w:val="22"/>
          <w:szCs w:val="22"/>
        </w:rPr>
        <w:t>r</w:t>
      </w:r>
      <w:r w:rsidR="00226123" w:rsidRPr="009676B2">
        <w:rPr>
          <w:rFonts w:asciiTheme="minorHAnsi" w:hAnsiTheme="minorHAnsi"/>
          <w:color w:val="000004"/>
          <w:sz w:val="22"/>
          <w:szCs w:val="22"/>
        </w:rPr>
        <w:t>iction shall be at the discretion of the Commission</w:t>
      </w:r>
      <w:r w:rsidR="00226123" w:rsidRPr="009676B2">
        <w:rPr>
          <w:rFonts w:asciiTheme="minorHAnsi" w:hAnsiTheme="minorHAnsi"/>
          <w:color w:val="131217"/>
          <w:sz w:val="22"/>
          <w:szCs w:val="22"/>
        </w:rPr>
        <w:t xml:space="preserve">. </w:t>
      </w:r>
      <w:r w:rsidR="00226123" w:rsidRPr="009676B2">
        <w:rPr>
          <w:rFonts w:asciiTheme="minorHAnsi" w:hAnsiTheme="minorHAnsi"/>
          <w:color w:val="000004"/>
          <w:sz w:val="22"/>
          <w:szCs w:val="22"/>
        </w:rPr>
        <w:t>An</w:t>
      </w:r>
      <w:r w:rsidR="00226123" w:rsidRPr="009676B2">
        <w:rPr>
          <w:rFonts w:asciiTheme="minorHAnsi" w:hAnsiTheme="minorHAnsi"/>
          <w:color w:val="131217"/>
          <w:sz w:val="22"/>
          <w:szCs w:val="22"/>
        </w:rPr>
        <w:t xml:space="preserve">y </w:t>
      </w:r>
      <w:r w:rsidR="00226123" w:rsidRPr="009676B2">
        <w:rPr>
          <w:rFonts w:asciiTheme="minorHAnsi" w:hAnsiTheme="minorHAnsi"/>
          <w:color w:val="000004"/>
          <w:sz w:val="22"/>
          <w:szCs w:val="22"/>
        </w:rPr>
        <w:t>election b</w:t>
      </w:r>
      <w:r w:rsidR="00226123" w:rsidRPr="009676B2">
        <w:rPr>
          <w:rFonts w:asciiTheme="minorHAnsi" w:hAnsiTheme="minorHAnsi"/>
          <w:color w:val="131217"/>
          <w:sz w:val="22"/>
          <w:szCs w:val="22"/>
        </w:rPr>
        <w:t xml:space="preserve">y </w:t>
      </w:r>
      <w:r w:rsidR="00226123" w:rsidRPr="009676B2">
        <w:rPr>
          <w:rFonts w:asciiTheme="minorHAnsi" w:hAnsiTheme="minorHAnsi"/>
          <w:color w:val="000004"/>
          <w:sz w:val="22"/>
          <w:szCs w:val="22"/>
        </w:rPr>
        <w:t>the Commission as to the manner and t</w:t>
      </w:r>
      <w:r w:rsidR="00226123" w:rsidRPr="009676B2">
        <w:rPr>
          <w:rFonts w:asciiTheme="minorHAnsi" w:hAnsiTheme="minorHAnsi"/>
          <w:color w:val="131217"/>
          <w:sz w:val="22"/>
          <w:szCs w:val="22"/>
        </w:rPr>
        <w:t>im</w:t>
      </w:r>
      <w:r w:rsidR="00226123" w:rsidRPr="009676B2">
        <w:rPr>
          <w:rFonts w:asciiTheme="minorHAnsi" w:hAnsiTheme="minorHAnsi"/>
          <w:color w:val="000004"/>
          <w:sz w:val="22"/>
          <w:szCs w:val="22"/>
        </w:rPr>
        <w:t>i</w:t>
      </w:r>
      <w:r w:rsidR="00226123" w:rsidRPr="009676B2">
        <w:rPr>
          <w:rFonts w:asciiTheme="minorHAnsi" w:hAnsiTheme="minorHAnsi"/>
          <w:color w:val="131217"/>
          <w:sz w:val="22"/>
          <w:szCs w:val="22"/>
        </w:rPr>
        <w:t>n</w:t>
      </w:r>
      <w:r w:rsidR="00226123" w:rsidRPr="009676B2">
        <w:rPr>
          <w:rFonts w:asciiTheme="minorHAnsi" w:hAnsiTheme="minorHAnsi"/>
          <w:color w:val="000004"/>
          <w:sz w:val="22"/>
          <w:szCs w:val="22"/>
        </w:rPr>
        <w:t>g of e</w:t>
      </w:r>
      <w:r w:rsidR="00226123" w:rsidRPr="009676B2">
        <w:rPr>
          <w:rFonts w:asciiTheme="minorHAnsi" w:hAnsiTheme="minorHAnsi"/>
          <w:color w:val="131217"/>
          <w:sz w:val="22"/>
          <w:szCs w:val="22"/>
        </w:rPr>
        <w:t>x</w:t>
      </w:r>
      <w:r w:rsidR="00226123" w:rsidRPr="009676B2">
        <w:rPr>
          <w:rFonts w:asciiTheme="minorHAnsi" w:hAnsiTheme="minorHAnsi"/>
          <w:color w:val="000004"/>
          <w:sz w:val="22"/>
          <w:szCs w:val="22"/>
        </w:rPr>
        <w:t>erc</w:t>
      </w:r>
      <w:r w:rsidR="00226123" w:rsidRPr="009676B2">
        <w:rPr>
          <w:rFonts w:asciiTheme="minorHAnsi" w:hAnsiTheme="minorHAnsi"/>
          <w:color w:val="131217"/>
          <w:sz w:val="22"/>
          <w:szCs w:val="22"/>
        </w:rPr>
        <w:t>i</w:t>
      </w:r>
      <w:r w:rsidR="00226123" w:rsidRPr="009676B2">
        <w:rPr>
          <w:rFonts w:asciiTheme="minorHAnsi" w:hAnsiTheme="minorHAnsi"/>
          <w:color w:val="000004"/>
          <w:sz w:val="22"/>
          <w:szCs w:val="22"/>
        </w:rPr>
        <w:t xml:space="preserve">sing of its right </w:t>
      </w:r>
      <w:r w:rsidR="00226123" w:rsidRPr="009676B2">
        <w:rPr>
          <w:rFonts w:asciiTheme="minorHAnsi" w:hAnsiTheme="minorHAnsi"/>
          <w:color w:val="131217"/>
          <w:sz w:val="22"/>
          <w:szCs w:val="22"/>
        </w:rPr>
        <w:t>t</w:t>
      </w:r>
      <w:r w:rsidR="00226123" w:rsidRPr="009676B2">
        <w:rPr>
          <w:rFonts w:asciiTheme="minorHAnsi" w:hAnsiTheme="minorHAnsi"/>
          <w:color w:val="000004"/>
          <w:sz w:val="22"/>
          <w:szCs w:val="22"/>
        </w:rPr>
        <w:t>o enforce this Preservation R</w:t>
      </w:r>
      <w:r w:rsidR="00226123" w:rsidRPr="009676B2">
        <w:rPr>
          <w:rFonts w:asciiTheme="minorHAnsi" w:hAnsiTheme="minorHAnsi"/>
          <w:color w:val="000003"/>
          <w:sz w:val="22"/>
          <w:szCs w:val="22"/>
        </w:rPr>
        <w:t>e</w:t>
      </w:r>
      <w:r w:rsidR="00226123" w:rsidRPr="009676B2">
        <w:rPr>
          <w:rFonts w:asciiTheme="minorHAnsi" w:hAnsiTheme="minorHAnsi"/>
          <w:color w:val="000004"/>
          <w:sz w:val="22"/>
          <w:szCs w:val="22"/>
        </w:rPr>
        <w:t>striction o</w:t>
      </w:r>
      <w:r w:rsidR="00226123" w:rsidRPr="009676B2">
        <w:rPr>
          <w:rFonts w:asciiTheme="minorHAnsi" w:hAnsiTheme="minorHAnsi"/>
          <w:color w:val="131217"/>
          <w:sz w:val="22"/>
          <w:szCs w:val="22"/>
        </w:rPr>
        <w:t xml:space="preserve">r </w:t>
      </w:r>
      <w:r w:rsidR="00226123" w:rsidRPr="009676B2">
        <w:rPr>
          <w:rFonts w:asciiTheme="minorHAnsi" w:hAnsiTheme="minorHAnsi"/>
          <w:color w:val="000004"/>
          <w:sz w:val="22"/>
          <w:szCs w:val="22"/>
        </w:rPr>
        <w:t>other</w:t>
      </w:r>
      <w:r w:rsidR="00226123" w:rsidRPr="009676B2">
        <w:rPr>
          <w:rFonts w:asciiTheme="minorHAnsi" w:hAnsiTheme="minorHAnsi"/>
          <w:color w:val="131217"/>
          <w:sz w:val="22"/>
          <w:szCs w:val="22"/>
        </w:rPr>
        <w:t>wi</w:t>
      </w:r>
      <w:r w:rsidR="00226123" w:rsidRPr="009676B2">
        <w:rPr>
          <w:rFonts w:asciiTheme="minorHAnsi" w:hAnsiTheme="minorHAnsi"/>
          <w:color w:val="000004"/>
          <w:sz w:val="22"/>
          <w:szCs w:val="22"/>
        </w:rPr>
        <w:t>se ex</w:t>
      </w:r>
      <w:r w:rsidR="00226123" w:rsidRPr="009676B2">
        <w:rPr>
          <w:rFonts w:asciiTheme="minorHAnsi" w:hAnsiTheme="minorHAnsi"/>
          <w:color w:val="131217"/>
          <w:sz w:val="22"/>
          <w:szCs w:val="22"/>
        </w:rPr>
        <w:t>e</w:t>
      </w:r>
      <w:r w:rsidR="00226123" w:rsidRPr="009676B2">
        <w:rPr>
          <w:rFonts w:asciiTheme="minorHAnsi" w:hAnsiTheme="minorHAnsi"/>
          <w:color w:val="000004"/>
          <w:sz w:val="22"/>
          <w:szCs w:val="22"/>
        </w:rPr>
        <w:t>rcise its r</w:t>
      </w:r>
      <w:r w:rsidR="00226123" w:rsidRPr="009676B2">
        <w:rPr>
          <w:rFonts w:asciiTheme="minorHAnsi" w:hAnsiTheme="minorHAnsi"/>
          <w:color w:val="131217"/>
          <w:sz w:val="22"/>
          <w:szCs w:val="22"/>
        </w:rPr>
        <w:t>i</w:t>
      </w:r>
      <w:r w:rsidR="00226123" w:rsidRPr="009676B2">
        <w:rPr>
          <w:rFonts w:asciiTheme="minorHAnsi" w:hAnsiTheme="minorHAnsi"/>
          <w:color w:val="000004"/>
          <w:sz w:val="22"/>
          <w:szCs w:val="22"/>
        </w:rPr>
        <w:t>ght</w:t>
      </w:r>
      <w:r w:rsidR="00226123" w:rsidRPr="009676B2">
        <w:rPr>
          <w:rFonts w:asciiTheme="minorHAnsi" w:hAnsiTheme="minorHAnsi"/>
          <w:color w:val="000003"/>
          <w:sz w:val="22"/>
          <w:szCs w:val="22"/>
        </w:rPr>
        <w:t xml:space="preserve">s </w:t>
      </w:r>
      <w:r w:rsidR="00226123" w:rsidRPr="009676B2">
        <w:rPr>
          <w:rFonts w:asciiTheme="minorHAnsi" w:hAnsiTheme="minorHAnsi"/>
          <w:color w:val="000004"/>
          <w:sz w:val="22"/>
          <w:szCs w:val="22"/>
        </w:rPr>
        <w:t>he</w:t>
      </w:r>
      <w:r w:rsidR="00226123" w:rsidRPr="009676B2">
        <w:rPr>
          <w:rFonts w:asciiTheme="minorHAnsi" w:hAnsiTheme="minorHAnsi"/>
          <w:color w:val="131217"/>
          <w:sz w:val="22"/>
          <w:szCs w:val="22"/>
        </w:rPr>
        <w:t>r</w:t>
      </w:r>
      <w:r w:rsidR="00226123" w:rsidRPr="009676B2">
        <w:rPr>
          <w:rFonts w:asciiTheme="minorHAnsi" w:hAnsiTheme="minorHAnsi"/>
          <w:color w:val="000004"/>
          <w:sz w:val="22"/>
          <w:szCs w:val="22"/>
        </w:rPr>
        <w:t xml:space="preserve">eunder shall not be deemed </w:t>
      </w:r>
      <w:r w:rsidR="00226123" w:rsidRPr="009676B2">
        <w:rPr>
          <w:rFonts w:asciiTheme="minorHAnsi" w:hAnsiTheme="minorHAnsi"/>
          <w:color w:val="131217"/>
          <w:sz w:val="22"/>
          <w:szCs w:val="22"/>
        </w:rPr>
        <w:t xml:space="preserve">or </w:t>
      </w:r>
      <w:r w:rsidR="00226123" w:rsidRPr="009676B2">
        <w:rPr>
          <w:rFonts w:asciiTheme="minorHAnsi" w:hAnsiTheme="minorHAnsi"/>
          <w:color w:val="000003"/>
          <w:sz w:val="22"/>
          <w:szCs w:val="22"/>
        </w:rPr>
        <w:t>c</w:t>
      </w:r>
      <w:r w:rsidR="00226123" w:rsidRPr="009676B2">
        <w:rPr>
          <w:rFonts w:asciiTheme="minorHAnsi" w:hAnsiTheme="minorHAnsi"/>
          <w:color w:val="000004"/>
          <w:sz w:val="22"/>
          <w:szCs w:val="22"/>
        </w:rPr>
        <w:t>onstrue</w:t>
      </w:r>
      <w:r w:rsidR="00226123" w:rsidRPr="009676B2">
        <w:rPr>
          <w:rFonts w:asciiTheme="minorHAnsi" w:hAnsiTheme="minorHAnsi"/>
          <w:color w:val="000003"/>
          <w:sz w:val="22"/>
          <w:szCs w:val="22"/>
        </w:rPr>
        <w:t xml:space="preserve">d </w:t>
      </w:r>
      <w:r w:rsidR="00226123" w:rsidRPr="009676B2">
        <w:rPr>
          <w:rFonts w:asciiTheme="minorHAnsi" w:hAnsiTheme="minorHAnsi"/>
          <w:color w:val="000004"/>
          <w:sz w:val="22"/>
          <w:szCs w:val="22"/>
        </w:rPr>
        <w:t xml:space="preserve">to </w:t>
      </w:r>
      <w:r w:rsidR="00226123" w:rsidRPr="009676B2">
        <w:rPr>
          <w:rFonts w:asciiTheme="minorHAnsi" w:hAnsiTheme="minorHAnsi"/>
          <w:color w:val="000003"/>
          <w:sz w:val="22"/>
          <w:szCs w:val="22"/>
        </w:rPr>
        <w:t>b</w:t>
      </w:r>
      <w:r w:rsidR="00226123" w:rsidRPr="009676B2">
        <w:rPr>
          <w:rFonts w:asciiTheme="minorHAnsi" w:hAnsiTheme="minorHAnsi"/>
          <w:color w:val="000004"/>
          <w:sz w:val="22"/>
          <w:szCs w:val="22"/>
        </w:rPr>
        <w:t>e a w</w:t>
      </w:r>
      <w:r w:rsidR="00226123" w:rsidRPr="009676B2">
        <w:rPr>
          <w:rFonts w:asciiTheme="minorHAnsi" w:hAnsiTheme="minorHAnsi"/>
          <w:color w:val="000003"/>
          <w:sz w:val="22"/>
          <w:szCs w:val="22"/>
        </w:rPr>
        <w:t>a</w:t>
      </w:r>
      <w:r w:rsidR="00226123" w:rsidRPr="009676B2">
        <w:rPr>
          <w:rFonts w:asciiTheme="minorHAnsi" w:hAnsiTheme="minorHAnsi"/>
          <w:color w:val="000004"/>
          <w:sz w:val="22"/>
          <w:szCs w:val="22"/>
        </w:rPr>
        <w:t>iver of such rights</w:t>
      </w:r>
      <w:r w:rsidR="00226123" w:rsidRPr="009676B2">
        <w:rPr>
          <w:rFonts w:asciiTheme="minorHAnsi" w:hAnsiTheme="minorHAnsi"/>
          <w:color w:val="131217"/>
          <w:sz w:val="22"/>
          <w:szCs w:val="22"/>
        </w:rPr>
        <w:t xml:space="preserve">. </w:t>
      </w:r>
      <w:r w:rsidR="00226123" w:rsidRPr="009676B2">
        <w:rPr>
          <w:rFonts w:asciiTheme="minorHAnsi" w:hAnsiTheme="minorHAnsi"/>
          <w:color w:val="000004"/>
          <w:sz w:val="22"/>
          <w:szCs w:val="22"/>
        </w:rPr>
        <w:t xml:space="preserve">By its acceptance of this </w:t>
      </w:r>
      <w:r w:rsidR="00226123" w:rsidRPr="009676B2">
        <w:rPr>
          <w:rFonts w:asciiTheme="minorHAnsi" w:hAnsiTheme="minorHAnsi"/>
          <w:color w:val="000003"/>
          <w:sz w:val="22"/>
          <w:szCs w:val="22"/>
        </w:rPr>
        <w:t>P</w:t>
      </w:r>
      <w:r w:rsidR="00226123" w:rsidRPr="009676B2">
        <w:rPr>
          <w:rFonts w:asciiTheme="minorHAnsi" w:hAnsiTheme="minorHAnsi"/>
          <w:color w:val="000004"/>
          <w:sz w:val="22"/>
          <w:szCs w:val="22"/>
        </w:rPr>
        <w:t>reservation Restriction, the C</w:t>
      </w:r>
      <w:r w:rsidR="00226123" w:rsidRPr="009676B2">
        <w:rPr>
          <w:rFonts w:asciiTheme="minorHAnsi" w:hAnsiTheme="minorHAnsi"/>
          <w:color w:val="000003"/>
          <w:sz w:val="22"/>
          <w:szCs w:val="22"/>
        </w:rPr>
        <w:t>o</w:t>
      </w:r>
      <w:r w:rsidR="00226123" w:rsidRPr="009676B2">
        <w:rPr>
          <w:rFonts w:asciiTheme="minorHAnsi" w:hAnsiTheme="minorHAnsi"/>
          <w:color w:val="000004"/>
          <w:sz w:val="22"/>
          <w:szCs w:val="22"/>
        </w:rPr>
        <w:t>mmi</w:t>
      </w:r>
      <w:r w:rsidR="00226123" w:rsidRPr="009676B2">
        <w:rPr>
          <w:rFonts w:asciiTheme="minorHAnsi" w:hAnsiTheme="minorHAnsi"/>
          <w:color w:val="000003"/>
          <w:sz w:val="22"/>
          <w:szCs w:val="22"/>
        </w:rPr>
        <w:t>s</w:t>
      </w:r>
      <w:r w:rsidR="00226123" w:rsidRPr="009676B2">
        <w:rPr>
          <w:rFonts w:asciiTheme="minorHAnsi" w:hAnsiTheme="minorHAnsi"/>
          <w:color w:val="000004"/>
          <w:sz w:val="22"/>
          <w:szCs w:val="22"/>
        </w:rPr>
        <w:t>s</w:t>
      </w:r>
      <w:r w:rsidR="00226123" w:rsidRPr="009676B2">
        <w:rPr>
          <w:rFonts w:asciiTheme="minorHAnsi" w:hAnsiTheme="minorHAnsi"/>
          <w:color w:val="000003"/>
          <w:sz w:val="22"/>
          <w:szCs w:val="22"/>
        </w:rPr>
        <w:t>i</w:t>
      </w:r>
      <w:r w:rsidR="00226123" w:rsidRPr="009676B2">
        <w:rPr>
          <w:rFonts w:asciiTheme="minorHAnsi" w:hAnsiTheme="minorHAnsi"/>
          <w:color w:val="000004"/>
          <w:sz w:val="22"/>
          <w:szCs w:val="22"/>
        </w:rPr>
        <w:t xml:space="preserve">on does </w:t>
      </w:r>
      <w:r w:rsidR="00226123" w:rsidRPr="009676B2">
        <w:rPr>
          <w:rFonts w:asciiTheme="minorHAnsi" w:hAnsiTheme="minorHAnsi"/>
          <w:color w:val="000003"/>
          <w:sz w:val="22"/>
          <w:szCs w:val="22"/>
        </w:rPr>
        <w:t>n</w:t>
      </w:r>
      <w:r w:rsidR="00226123" w:rsidRPr="009676B2">
        <w:rPr>
          <w:rFonts w:asciiTheme="minorHAnsi" w:hAnsiTheme="minorHAnsi"/>
          <w:color w:val="000004"/>
          <w:sz w:val="22"/>
          <w:szCs w:val="22"/>
        </w:rPr>
        <w:t>ot as</w:t>
      </w:r>
      <w:r w:rsidR="00226123" w:rsidRPr="009676B2">
        <w:rPr>
          <w:rFonts w:asciiTheme="minorHAnsi" w:hAnsiTheme="minorHAnsi"/>
          <w:color w:val="000003"/>
          <w:sz w:val="22"/>
          <w:szCs w:val="22"/>
        </w:rPr>
        <w:t>s</w:t>
      </w:r>
      <w:r w:rsidR="00226123" w:rsidRPr="009676B2">
        <w:rPr>
          <w:rFonts w:asciiTheme="minorHAnsi" w:hAnsiTheme="minorHAnsi"/>
          <w:color w:val="000004"/>
          <w:sz w:val="22"/>
          <w:szCs w:val="22"/>
        </w:rPr>
        <w:t>ume any lia</w:t>
      </w:r>
      <w:r w:rsidR="00226123" w:rsidRPr="009676B2">
        <w:rPr>
          <w:rFonts w:asciiTheme="minorHAnsi" w:hAnsiTheme="minorHAnsi"/>
          <w:color w:val="000003"/>
          <w:sz w:val="22"/>
          <w:szCs w:val="22"/>
        </w:rPr>
        <w:t>bi</w:t>
      </w:r>
      <w:r w:rsidR="00226123" w:rsidRPr="009676B2">
        <w:rPr>
          <w:rFonts w:asciiTheme="minorHAnsi" w:hAnsiTheme="minorHAnsi"/>
          <w:color w:val="000004"/>
          <w:sz w:val="22"/>
          <w:szCs w:val="22"/>
        </w:rPr>
        <w:t>lity or o</w:t>
      </w:r>
      <w:r w:rsidR="00226123" w:rsidRPr="009676B2">
        <w:rPr>
          <w:rFonts w:asciiTheme="minorHAnsi" w:hAnsiTheme="minorHAnsi"/>
          <w:color w:val="000003"/>
          <w:sz w:val="22"/>
          <w:szCs w:val="22"/>
        </w:rPr>
        <w:t>b</w:t>
      </w:r>
      <w:r w:rsidR="00226123" w:rsidRPr="009676B2">
        <w:rPr>
          <w:rFonts w:asciiTheme="minorHAnsi" w:hAnsiTheme="minorHAnsi"/>
          <w:color w:val="000004"/>
          <w:sz w:val="22"/>
          <w:szCs w:val="22"/>
        </w:rPr>
        <w:t>ligation relating t</w:t>
      </w:r>
      <w:r w:rsidR="00226123" w:rsidRPr="009676B2">
        <w:rPr>
          <w:rFonts w:asciiTheme="minorHAnsi" w:hAnsiTheme="minorHAnsi"/>
          <w:color w:val="000003"/>
          <w:sz w:val="22"/>
          <w:szCs w:val="22"/>
        </w:rPr>
        <w:t xml:space="preserve">o </w:t>
      </w:r>
      <w:r w:rsidR="00226123" w:rsidRPr="009676B2">
        <w:rPr>
          <w:rFonts w:asciiTheme="minorHAnsi" w:hAnsiTheme="minorHAnsi"/>
          <w:color w:val="000004"/>
          <w:sz w:val="22"/>
          <w:szCs w:val="22"/>
        </w:rPr>
        <w:t xml:space="preserve">the </w:t>
      </w:r>
      <w:r w:rsidR="00226123" w:rsidRPr="009676B2">
        <w:rPr>
          <w:rFonts w:asciiTheme="minorHAnsi" w:hAnsiTheme="minorHAnsi"/>
          <w:color w:val="000003"/>
          <w:sz w:val="22"/>
          <w:szCs w:val="22"/>
        </w:rPr>
        <w:t>c</w:t>
      </w:r>
      <w:r w:rsidR="00226123" w:rsidRPr="009676B2">
        <w:rPr>
          <w:rFonts w:asciiTheme="minorHAnsi" w:hAnsiTheme="minorHAnsi"/>
          <w:color w:val="000004"/>
          <w:sz w:val="22"/>
          <w:szCs w:val="22"/>
        </w:rPr>
        <w:t>on</w:t>
      </w:r>
      <w:r w:rsidR="00226123" w:rsidRPr="009676B2">
        <w:rPr>
          <w:rFonts w:asciiTheme="minorHAnsi" w:hAnsiTheme="minorHAnsi"/>
          <w:color w:val="000003"/>
          <w:sz w:val="22"/>
          <w:szCs w:val="22"/>
        </w:rPr>
        <w:t>dit</w:t>
      </w:r>
      <w:r w:rsidR="00226123" w:rsidRPr="009676B2">
        <w:rPr>
          <w:rFonts w:asciiTheme="minorHAnsi" w:hAnsiTheme="minorHAnsi"/>
          <w:color w:val="000004"/>
          <w:sz w:val="22"/>
          <w:szCs w:val="22"/>
        </w:rPr>
        <w:t>ion of t</w:t>
      </w:r>
      <w:r w:rsidR="00226123" w:rsidRPr="009676B2">
        <w:rPr>
          <w:rFonts w:asciiTheme="minorHAnsi" w:hAnsiTheme="minorHAnsi"/>
          <w:color w:val="000003"/>
          <w:sz w:val="22"/>
          <w:szCs w:val="22"/>
        </w:rPr>
        <w:t xml:space="preserve">he </w:t>
      </w:r>
      <w:r w:rsidR="00226123" w:rsidRPr="009676B2">
        <w:rPr>
          <w:rFonts w:asciiTheme="minorHAnsi" w:hAnsiTheme="minorHAnsi"/>
          <w:color w:val="000004"/>
          <w:sz w:val="22"/>
          <w:szCs w:val="22"/>
        </w:rPr>
        <w:t>Buildi</w:t>
      </w:r>
      <w:r w:rsidR="00226123" w:rsidRPr="009676B2">
        <w:rPr>
          <w:rFonts w:asciiTheme="minorHAnsi" w:hAnsiTheme="minorHAnsi"/>
          <w:color w:val="000003"/>
          <w:sz w:val="22"/>
          <w:szCs w:val="22"/>
        </w:rPr>
        <w:t>n</w:t>
      </w:r>
      <w:r w:rsidR="00226123" w:rsidRPr="009676B2">
        <w:rPr>
          <w:rFonts w:asciiTheme="minorHAnsi" w:hAnsiTheme="minorHAnsi"/>
          <w:color w:val="000004"/>
          <w:sz w:val="22"/>
          <w:szCs w:val="22"/>
        </w:rPr>
        <w:t>g or the Property</w:t>
      </w:r>
      <w:r w:rsidR="00226123" w:rsidRPr="009676B2">
        <w:rPr>
          <w:rFonts w:asciiTheme="minorHAnsi" w:hAnsiTheme="minorHAnsi"/>
          <w:color w:val="000003"/>
          <w:sz w:val="22"/>
          <w:szCs w:val="22"/>
        </w:rPr>
        <w:t xml:space="preserve">, </w:t>
      </w:r>
      <w:r w:rsidR="00226123" w:rsidRPr="009676B2">
        <w:rPr>
          <w:rFonts w:asciiTheme="minorHAnsi" w:hAnsiTheme="minorHAnsi"/>
          <w:color w:val="000004"/>
          <w:sz w:val="22"/>
          <w:szCs w:val="22"/>
        </w:rPr>
        <w:t>in</w:t>
      </w:r>
      <w:r w:rsidR="00226123" w:rsidRPr="009676B2">
        <w:rPr>
          <w:rFonts w:asciiTheme="minorHAnsi" w:hAnsiTheme="minorHAnsi"/>
          <w:color w:val="000003"/>
          <w:sz w:val="22"/>
          <w:szCs w:val="22"/>
        </w:rPr>
        <w:t>c</w:t>
      </w:r>
      <w:r w:rsidR="00226123" w:rsidRPr="009676B2">
        <w:rPr>
          <w:rFonts w:asciiTheme="minorHAnsi" w:hAnsiTheme="minorHAnsi"/>
          <w:color w:val="000004"/>
          <w:sz w:val="22"/>
          <w:szCs w:val="22"/>
        </w:rPr>
        <w:t>l</w:t>
      </w:r>
      <w:r w:rsidR="00226123" w:rsidRPr="009676B2">
        <w:rPr>
          <w:rFonts w:asciiTheme="minorHAnsi" w:hAnsiTheme="minorHAnsi"/>
          <w:color w:val="000003"/>
          <w:sz w:val="22"/>
          <w:szCs w:val="22"/>
        </w:rPr>
        <w:t>ud</w:t>
      </w:r>
      <w:r w:rsidR="00226123" w:rsidRPr="009676B2">
        <w:rPr>
          <w:rFonts w:asciiTheme="minorHAnsi" w:hAnsiTheme="minorHAnsi"/>
          <w:color w:val="000004"/>
          <w:sz w:val="22"/>
          <w:szCs w:val="22"/>
        </w:rPr>
        <w:t>ing compliance with ha</w:t>
      </w:r>
      <w:r w:rsidR="00226123" w:rsidRPr="009676B2">
        <w:rPr>
          <w:rFonts w:asciiTheme="minorHAnsi" w:hAnsiTheme="minorHAnsi"/>
          <w:color w:val="131217"/>
          <w:sz w:val="22"/>
          <w:szCs w:val="22"/>
        </w:rPr>
        <w:t>z</w:t>
      </w:r>
      <w:r w:rsidR="00226123" w:rsidRPr="009676B2">
        <w:rPr>
          <w:rFonts w:asciiTheme="minorHAnsi" w:hAnsiTheme="minorHAnsi"/>
          <w:color w:val="000004"/>
          <w:sz w:val="22"/>
          <w:szCs w:val="22"/>
        </w:rPr>
        <w:t xml:space="preserve">ardous materials or </w:t>
      </w:r>
      <w:r w:rsidR="0039468B" w:rsidRPr="009676B2">
        <w:rPr>
          <w:rFonts w:asciiTheme="minorHAnsi" w:hAnsiTheme="minorHAnsi"/>
          <w:color w:val="000004"/>
          <w:sz w:val="22"/>
          <w:szCs w:val="22"/>
        </w:rPr>
        <w:t xml:space="preserve">other </w:t>
      </w:r>
      <w:r w:rsidR="00226123" w:rsidRPr="009676B2">
        <w:rPr>
          <w:rFonts w:asciiTheme="minorHAnsi" w:hAnsiTheme="minorHAnsi"/>
          <w:color w:val="000003"/>
          <w:sz w:val="22"/>
          <w:szCs w:val="22"/>
        </w:rPr>
        <w:t>e</w:t>
      </w:r>
      <w:r w:rsidR="00226123" w:rsidRPr="009676B2">
        <w:rPr>
          <w:rFonts w:asciiTheme="minorHAnsi" w:hAnsiTheme="minorHAnsi"/>
          <w:color w:val="000004"/>
          <w:sz w:val="22"/>
          <w:szCs w:val="22"/>
        </w:rPr>
        <w:t>nv</w:t>
      </w:r>
      <w:r w:rsidR="00226123" w:rsidRPr="009676B2">
        <w:rPr>
          <w:rFonts w:asciiTheme="minorHAnsi" w:hAnsiTheme="minorHAnsi"/>
          <w:color w:val="000003"/>
          <w:sz w:val="22"/>
          <w:szCs w:val="22"/>
        </w:rPr>
        <w:t>i</w:t>
      </w:r>
      <w:r w:rsidR="00226123" w:rsidRPr="009676B2">
        <w:rPr>
          <w:rFonts w:asciiTheme="minorHAnsi" w:hAnsiTheme="minorHAnsi"/>
          <w:color w:val="000004"/>
          <w:sz w:val="22"/>
          <w:szCs w:val="22"/>
        </w:rPr>
        <w:t>ronmental laws an</w:t>
      </w:r>
      <w:r w:rsidR="00226123" w:rsidRPr="009676B2">
        <w:rPr>
          <w:rFonts w:asciiTheme="minorHAnsi" w:hAnsiTheme="minorHAnsi"/>
          <w:color w:val="000003"/>
          <w:sz w:val="22"/>
          <w:szCs w:val="22"/>
        </w:rPr>
        <w:t xml:space="preserve">d </w:t>
      </w:r>
      <w:r w:rsidR="00226123" w:rsidRPr="009676B2">
        <w:rPr>
          <w:rFonts w:asciiTheme="minorHAnsi" w:hAnsiTheme="minorHAnsi"/>
          <w:color w:val="000004"/>
          <w:sz w:val="22"/>
          <w:szCs w:val="22"/>
        </w:rPr>
        <w:t>regulations</w:t>
      </w:r>
      <w:r w:rsidR="00226123" w:rsidRPr="009676B2">
        <w:rPr>
          <w:rFonts w:asciiTheme="minorHAnsi" w:hAnsiTheme="minorHAnsi"/>
          <w:color w:val="000003"/>
          <w:sz w:val="22"/>
          <w:szCs w:val="22"/>
        </w:rPr>
        <w:t xml:space="preserve">. </w:t>
      </w:r>
    </w:p>
    <w:p w14:paraId="5711A11F" w14:textId="77777777" w:rsidR="00C5562B" w:rsidRPr="009676B2" w:rsidRDefault="00226123" w:rsidP="003B2FB9">
      <w:pPr>
        <w:pStyle w:val="Style"/>
        <w:numPr>
          <w:ilvl w:val="0"/>
          <w:numId w:val="25"/>
        </w:numPr>
        <w:spacing w:after="120"/>
        <w:ind w:left="360" w:hanging="360"/>
        <w:rPr>
          <w:rFonts w:asciiTheme="minorHAnsi" w:hAnsiTheme="minorHAnsi"/>
          <w:color w:val="131217"/>
          <w:sz w:val="22"/>
          <w:szCs w:val="22"/>
        </w:rPr>
      </w:pPr>
      <w:r w:rsidRPr="009676B2">
        <w:rPr>
          <w:rFonts w:asciiTheme="minorHAnsi" w:hAnsiTheme="minorHAnsi"/>
          <w:color w:val="000004"/>
          <w:sz w:val="22"/>
          <w:szCs w:val="22"/>
          <w:u w:val="single"/>
        </w:rPr>
        <w:t>Notice from Government A</w:t>
      </w:r>
      <w:r w:rsidRPr="009676B2">
        <w:rPr>
          <w:rFonts w:asciiTheme="minorHAnsi" w:hAnsiTheme="minorHAnsi"/>
          <w:color w:val="000003"/>
          <w:sz w:val="22"/>
          <w:szCs w:val="22"/>
          <w:u w:val="single"/>
        </w:rPr>
        <w:t>u</w:t>
      </w:r>
      <w:r w:rsidRPr="009676B2">
        <w:rPr>
          <w:rFonts w:asciiTheme="minorHAnsi" w:hAnsiTheme="minorHAnsi"/>
          <w:color w:val="000004"/>
          <w:sz w:val="22"/>
          <w:szCs w:val="22"/>
          <w:u w:val="single"/>
        </w:rPr>
        <w:t>thorities</w:t>
      </w:r>
      <w:r w:rsidR="008A0B6B" w:rsidRPr="009676B2">
        <w:rPr>
          <w:rFonts w:asciiTheme="minorHAnsi" w:hAnsiTheme="minorHAnsi"/>
          <w:color w:val="000004"/>
          <w:sz w:val="22"/>
          <w:szCs w:val="22"/>
        </w:rPr>
        <w:t xml:space="preserve">:  </w:t>
      </w:r>
      <w:r w:rsidRPr="009676B2">
        <w:rPr>
          <w:rFonts w:asciiTheme="minorHAnsi" w:hAnsiTheme="minorHAnsi"/>
          <w:color w:val="000004"/>
          <w:sz w:val="22"/>
          <w:szCs w:val="22"/>
        </w:rPr>
        <w:t xml:space="preserve">Grantor shall deliver </w:t>
      </w:r>
      <w:r w:rsidRPr="009676B2">
        <w:rPr>
          <w:rFonts w:asciiTheme="minorHAnsi" w:hAnsiTheme="minorHAnsi"/>
          <w:color w:val="131217"/>
          <w:sz w:val="22"/>
          <w:szCs w:val="22"/>
        </w:rPr>
        <w:t>t</w:t>
      </w:r>
      <w:r w:rsidRPr="009676B2">
        <w:rPr>
          <w:rFonts w:asciiTheme="minorHAnsi" w:hAnsiTheme="minorHAnsi"/>
          <w:color w:val="000004"/>
          <w:sz w:val="22"/>
          <w:szCs w:val="22"/>
        </w:rPr>
        <w:t>o Grantee copi</w:t>
      </w:r>
      <w:r w:rsidRPr="009676B2">
        <w:rPr>
          <w:rFonts w:asciiTheme="minorHAnsi" w:hAnsiTheme="minorHAnsi"/>
          <w:color w:val="000003"/>
          <w:sz w:val="22"/>
          <w:szCs w:val="22"/>
        </w:rPr>
        <w:t>e</w:t>
      </w:r>
      <w:r w:rsidRPr="009676B2">
        <w:rPr>
          <w:rFonts w:asciiTheme="minorHAnsi" w:hAnsiTheme="minorHAnsi"/>
          <w:color w:val="000004"/>
          <w:sz w:val="22"/>
          <w:szCs w:val="22"/>
        </w:rPr>
        <w:t>s of an</w:t>
      </w:r>
      <w:r w:rsidRPr="009676B2">
        <w:rPr>
          <w:rFonts w:asciiTheme="minorHAnsi" w:hAnsiTheme="minorHAnsi"/>
          <w:color w:val="131217"/>
          <w:sz w:val="22"/>
          <w:szCs w:val="22"/>
        </w:rPr>
        <w:t xml:space="preserve">y </w:t>
      </w:r>
      <w:r w:rsidRPr="009676B2">
        <w:rPr>
          <w:rFonts w:asciiTheme="minorHAnsi" w:hAnsiTheme="minorHAnsi"/>
          <w:color w:val="000004"/>
          <w:sz w:val="22"/>
          <w:szCs w:val="22"/>
        </w:rPr>
        <w:t>not</w:t>
      </w:r>
      <w:r w:rsidRPr="009676B2">
        <w:rPr>
          <w:rFonts w:asciiTheme="minorHAnsi" w:hAnsiTheme="minorHAnsi"/>
          <w:color w:val="131217"/>
          <w:sz w:val="22"/>
          <w:szCs w:val="22"/>
        </w:rPr>
        <w:t>i</w:t>
      </w:r>
      <w:r w:rsidRPr="009676B2">
        <w:rPr>
          <w:rFonts w:asciiTheme="minorHAnsi" w:hAnsiTheme="minorHAnsi"/>
          <w:color w:val="000004"/>
          <w:sz w:val="22"/>
          <w:szCs w:val="22"/>
        </w:rPr>
        <w:t xml:space="preserve">ce of </w:t>
      </w:r>
      <w:r w:rsidRPr="009676B2">
        <w:rPr>
          <w:rFonts w:asciiTheme="minorHAnsi" w:hAnsiTheme="minorHAnsi"/>
          <w:color w:val="131217"/>
          <w:sz w:val="22"/>
          <w:szCs w:val="22"/>
        </w:rPr>
        <w:t>v</w:t>
      </w:r>
      <w:r w:rsidRPr="009676B2">
        <w:rPr>
          <w:rFonts w:asciiTheme="minorHAnsi" w:hAnsiTheme="minorHAnsi"/>
          <w:color w:val="000004"/>
          <w:sz w:val="22"/>
          <w:szCs w:val="22"/>
        </w:rPr>
        <w:t xml:space="preserve">iolation </w:t>
      </w:r>
      <w:r w:rsidRPr="009676B2">
        <w:rPr>
          <w:rFonts w:asciiTheme="minorHAnsi" w:hAnsiTheme="minorHAnsi"/>
          <w:color w:val="000003"/>
          <w:sz w:val="22"/>
          <w:szCs w:val="22"/>
        </w:rPr>
        <w:t>o</w:t>
      </w:r>
      <w:r w:rsidRPr="009676B2">
        <w:rPr>
          <w:rFonts w:asciiTheme="minorHAnsi" w:hAnsiTheme="minorHAnsi"/>
          <w:color w:val="000004"/>
          <w:sz w:val="22"/>
          <w:szCs w:val="22"/>
        </w:rPr>
        <w:t>r l</w:t>
      </w:r>
      <w:r w:rsidRPr="009676B2">
        <w:rPr>
          <w:rFonts w:asciiTheme="minorHAnsi" w:hAnsiTheme="minorHAnsi"/>
          <w:color w:val="131217"/>
          <w:sz w:val="22"/>
          <w:szCs w:val="22"/>
        </w:rPr>
        <w:t>i</w:t>
      </w:r>
      <w:r w:rsidRPr="009676B2">
        <w:rPr>
          <w:rFonts w:asciiTheme="minorHAnsi" w:hAnsiTheme="minorHAnsi"/>
          <w:color w:val="000004"/>
          <w:sz w:val="22"/>
          <w:szCs w:val="22"/>
        </w:rPr>
        <w:t>en relating to the B</w:t>
      </w:r>
      <w:r w:rsidRPr="009676B2">
        <w:rPr>
          <w:rFonts w:asciiTheme="minorHAnsi" w:hAnsiTheme="minorHAnsi"/>
          <w:color w:val="000003"/>
          <w:sz w:val="22"/>
          <w:szCs w:val="22"/>
        </w:rPr>
        <w:t>u</w:t>
      </w:r>
      <w:r w:rsidRPr="009676B2">
        <w:rPr>
          <w:rFonts w:asciiTheme="minorHAnsi" w:hAnsiTheme="minorHAnsi"/>
          <w:color w:val="000004"/>
          <w:sz w:val="22"/>
          <w:szCs w:val="22"/>
        </w:rPr>
        <w:t>ildings or Prop</w:t>
      </w:r>
      <w:r w:rsidRPr="009676B2">
        <w:rPr>
          <w:rFonts w:asciiTheme="minorHAnsi" w:hAnsiTheme="minorHAnsi"/>
          <w:color w:val="131217"/>
          <w:sz w:val="22"/>
          <w:szCs w:val="22"/>
        </w:rPr>
        <w:t>e</w:t>
      </w:r>
      <w:r w:rsidRPr="009676B2">
        <w:rPr>
          <w:rFonts w:asciiTheme="minorHAnsi" w:hAnsiTheme="minorHAnsi"/>
          <w:color w:val="000004"/>
          <w:sz w:val="22"/>
          <w:szCs w:val="22"/>
        </w:rPr>
        <w:t>r</w:t>
      </w:r>
      <w:r w:rsidRPr="009676B2">
        <w:rPr>
          <w:rFonts w:asciiTheme="minorHAnsi" w:hAnsiTheme="minorHAnsi"/>
          <w:color w:val="131217"/>
          <w:sz w:val="22"/>
          <w:szCs w:val="22"/>
        </w:rPr>
        <w:t xml:space="preserve">ty </w:t>
      </w:r>
      <w:r w:rsidRPr="009676B2">
        <w:rPr>
          <w:rFonts w:asciiTheme="minorHAnsi" w:hAnsiTheme="minorHAnsi"/>
          <w:color w:val="000004"/>
          <w:sz w:val="22"/>
          <w:szCs w:val="22"/>
        </w:rPr>
        <w:t>received b</w:t>
      </w:r>
      <w:r w:rsidRPr="009676B2">
        <w:rPr>
          <w:rFonts w:asciiTheme="minorHAnsi" w:hAnsiTheme="minorHAnsi"/>
          <w:color w:val="131217"/>
          <w:sz w:val="22"/>
          <w:szCs w:val="22"/>
        </w:rPr>
        <w:t xml:space="preserve">y </w:t>
      </w:r>
      <w:r w:rsidRPr="009676B2">
        <w:rPr>
          <w:rFonts w:asciiTheme="minorHAnsi" w:hAnsiTheme="minorHAnsi"/>
          <w:color w:val="000004"/>
          <w:sz w:val="22"/>
          <w:szCs w:val="22"/>
        </w:rPr>
        <w:t>Grantor from any go</w:t>
      </w:r>
      <w:r w:rsidRPr="009676B2">
        <w:rPr>
          <w:rFonts w:asciiTheme="minorHAnsi" w:hAnsiTheme="minorHAnsi"/>
          <w:color w:val="131217"/>
          <w:sz w:val="22"/>
          <w:szCs w:val="22"/>
        </w:rPr>
        <w:t>v</w:t>
      </w:r>
      <w:r w:rsidRPr="009676B2">
        <w:rPr>
          <w:rFonts w:asciiTheme="minorHAnsi" w:hAnsiTheme="minorHAnsi"/>
          <w:color w:val="000004"/>
          <w:sz w:val="22"/>
          <w:szCs w:val="22"/>
        </w:rPr>
        <w:t xml:space="preserve">ernment authority within five </w:t>
      </w:r>
      <w:r w:rsidRPr="009676B2">
        <w:rPr>
          <w:rFonts w:asciiTheme="minorHAnsi" w:hAnsiTheme="minorHAnsi"/>
          <w:color w:val="000004"/>
          <w:w w:val="81"/>
          <w:sz w:val="22"/>
          <w:szCs w:val="22"/>
        </w:rPr>
        <w:t xml:space="preserve">(5) </w:t>
      </w:r>
      <w:r w:rsidRPr="009676B2">
        <w:rPr>
          <w:rFonts w:asciiTheme="minorHAnsi" w:hAnsiTheme="minorHAnsi"/>
          <w:color w:val="000004"/>
          <w:sz w:val="22"/>
          <w:szCs w:val="22"/>
        </w:rPr>
        <w:t>business days of re</w:t>
      </w:r>
      <w:r w:rsidRPr="009676B2">
        <w:rPr>
          <w:rFonts w:asciiTheme="minorHAnsi" w:hAnsiTheme="minorHAnsi"/>
          <w:color w:val="000003"/>
          <w:sz w:val="22"/>
          <w:szCs w:val="22"/>
        </w:rPr>
        <w:t>c</w:t>
      </w:r>
      <w:r w:rsidRPr="009676B2">
        <w:rPr>
          <w:rFonts w:asciiTheme="minorHAnsi" w:hAnsiTheme="minorHAnsi"/>
          <w:color w:val="000004"/>
          <w:sz w:val="22"/>
          <w:szCs w:val="22"/>
        </w:rPr>
        <w:t>eipt by Grantor. Upon request by Grantee, Grantor shall promptly furnish Grantee w</w:t>
      </w:r>
      <w:r w:rsidRPr="009676B2">
        <w:rPr>
          <w:rFonts w:asciiTheme="minorHAnsi" w:hAnsiTheme="minorHAnsi"/>
          <w:color w:val="131217"/>
          <w:sz w:val="22"/>
          <w:szCs w:val="22"/>
        </w:rPr>
        <w:t>i</w:t>
      </w:r>
      <w:r w:rsidRPr="009676B2">
        <w:rPr>
          <w:rFonts w:asciiTheme="minorHAnsi" w:hAnsiTheme="minorHAnsi"/>
          <w:color w:val="000004"/>
          <w:sz w:val="22"/>
          <w:szCs w:val="22"/>
        </w:rPr>
        <w:t>th evidence of Grantor's compliance with such notice or lien where compl</w:t>
      </w:r>
      <w:r w:rsidRPr="009676B2">
        <w:rPr>
          <w:rFonts w:asciiTheme="minorHAnsi" w:hAnsiTheme="minorHAnsi"/>
          <w:color w:val="000003"/>
          <w:sz w:val="22"/>
          <w:szCs w:val="22"/>
        </w:rPr>
        <w:t>i</w:t>
      </w:r>
      <w:r w:rsidRPr="009676B2">
        <w:rPr>
          <w:rFonts w:asciiTheme="minorHAnsi" w:hAnsiTheme="minorHAnsi"/>
          <w:color w:val="000004"/>
          <w:sz w:val="22"/>
          <w:szCs w:val="22"/>
        </w:rPr>
        <w:t>ance is required by law</w:t>
      </w:r>
      <w:r w:rsidRPr="009676B2">
        <w:rPr>
          <w:rFonts w:asciiTheme="minorHAnsi" w:hAnsiTheme="minorHAnsi"/>
          <w:color w:val="131217"/>
          <w:sz w:val="22"/>
          <w:szCs w:val="22"/>
        </w:rPr>
        <w:t xml:space="preserve">. </w:t>
      </w:r>
    </w:p>
    <w:p w14:paraId="5A5F0192" w14:textId="77777777" w:rsidR="00C5562B" w:rsidRPr="009676B2" w:rsidRDefault="00226123" w:rsidP="003B2FB9">
      <w:pPr>
        <w:pStyle w:val="Style"/>
        <w:numPr>
          <w:ilvl w:val="0"/>
          <w:numId w:val="26"/>
        </w:numPr>
        <w:spacing w:after="120"/>
        <w:ind w:left="360" w:hanging="360"/>
        <w:rPr>
          <w:rFonts w:asciiTheme="minorHAnsi" w:hAnsiTheme="minorHAnsi"/>
          <w:color w:val="000004"/>
          <w:sz w:val="22"/>
          <w:szCs w:val="22"/>
        </w:rPr>
      </w:pPr>
      <w:r w:rsidRPr="009676B2">
        <w:rPr>
          <w:rFonts w:asciiTheme="minorHAnsi" w:hAnsiTheme="minorHAnsi"/>
          <w:color w:val="000004"/>
          <w:sz w:val="22"/>
          <w:szCs w:val="22"/>
          <w:u w:val="single"/>
        </w:rPr>
        <w:t>Notice of Propose</w:t>
      </w:r>
      <w:r w:rsidRPr="009676B2">
        <w:rPr>
          <w:rFonts w:asciiTheme="minorHAnsi" w:hAnsiTheme="minorHAnsi"/>
          <w:color w:val="000003"/>
          <w:sz w:val="22"/>
          <w:szCs w:val="22"/>
          <w:u w:val="single"/>
        </w:rPr>
        <w:t xml:space="preserve">d </w:t>
      </w:r>
      <w:r w:rsidRPr="009676B2">
        <w:rPr>
          <w:rFonts w:asciiTheme="minorHAnsi" w:hAnsiTheme="minorHAnsi"/>
          <w:color w:val="000004"/>
          <w:sz w:val="22"/>
          <w:szCs w:val="22"/>
          <w:u w:val="single"/>
        </w:rPr>
        <w:t>Sale</w:t>
      </w:r>
      <w:r w:rsidR="008A0B6B" w:rsidRPr="009676B2">
        <w:rPr>
          <w:rFonts w:asciiTheme="minorHAnsi" w:hAnsiTheme="minorHAnsi"/>
          <w:color w:val="000003"/>
          <w:sz w:val="22"/>
          <w:szCs w:val="22"/>
        </w:rPr>
        <w:t xml:space="preserve">:  </w:t>
      </w:r>
      <w:r w:rsidRPr="009676B2">
        <w:rPr>
          <w:rFonts w:asciiTheme="minorHAnsi" w:hAnsiTheme="minorHAnsi"/>
          <w:color w:val="000004"/>
          <w:sz w:val="22"/>
          <w:szCs w:val="22"/>
        </w:rPr>
        <w:t>Grantor shal</w:t>
      </w:r>
      <w:r w:rsidRPr="009676B2">
        <w:rPr>
          <w:rFonts w:asciiTheme="minorHAnsi" w:hAnsiTheme="minorHAnsi"/>
          <w:color w:val="000003"/>
          <w:sz w:val="22"/>
          <w:szCs w:val="22"/>
        </w:rPr>
        <w:t xml:space="preserve">l </w:t>
      </w:r>
      <w:r w:rsidRPr="009676B2">
        <w:rPr>
          <w:rFonts w:asciiTheme="minorHAnsi" w:hAnsiTheme="minorHAnsi"/>
          <w:color w:val="000004"/>
          <w:sz w:val="22"/>
          <w:szCs w:val="22"/>
        </w:rPr>
        <w:t>promptly notif</w:t>
      </w:r>
      <w:r w:rsidRPr="009676B2">
        <w:rPr>
          <w:rFonts w:asciiTheme="minorHAnsi" w:hAnsiTheme="minorHAnsi"/>
          <w:color w:val="131217"/>
          <w:sz w:val="22"/>
          <w:szCs w:val="22"/>
        </w:rPr>
        <w:t xml:space="preserve">y </w:t>
      </w:r>
      <w:r w:rsidRPr="009676B2">
        <w:rPr>
          <w:rFonts w:asciiTheme="minorHAnsi" w:hAnsiTheme="minorHAnsi"/>
          <w:color w:val="000004"/>
          <w:sz w:val="22"/>
          <w:szCs w:val="22"/>
        </w:rPr>
        <w:t>Gran</w:t>
      </w:r>
      <w:r w:rsidRPr="009676B2">
        <w:rPr>
          <w:rFonts w:asciiTheme="minorHAnsi" w:hAnsiTheme="minorHAnsi"/>
          <w:color w:val="131217"/>
          <w:sz w:val="22"/>
          <w:szCs w:val="22"/>
        </w:rPr>
        <w:t>t</w:t>
      </w:r>
      <w:r w:rsidRPr="009676B2">
        <w:rPr>
          <w:rFonts w:asciiTheme="minorHAnsi" w:hAnsiTheme="minorHAnsi"/>
          <w:color w:val="000004"/>
          <w:sz w:val="22"/>
          <w:szCs w:val="22"/>
        </w:rPr>
        <w:t xml:space="preserve">ee in </w:t>
      </w:r>
      <w:r w:rsidRPr="009676B2">
        <w:rPr>
          <w:rFonts w:asciiTheme="minorHAnsi" w:hAnsiTheme="minorHAnsi"/>
          <w:color w:val="131217"/>
          <w:sz w:val="22"/>
          <w:szCs w:val="22"/>
        </w:rPr>
        <w:t>w</w:t>
      </w:r>
      <w:r w:rsidRPr="009676B2">
        <w:rPr>
          <w:rFonts w:asciiTheme="minorHAnsi" w:hAnsiTheme="minorHAnsi"/>
          <w:color w:val="000004"/>
          <w:sz w:val="22"/>
          <w:szCs w:val="22"/>
        </w:rPr>
        <w:t>riting of an</w:t>
      </w:r>
      <w:r w:rsidRPr="009676B2">
        <w:rPr>
          <w:rFonts w:asciiTheme="minorHAnsi" w:hAnsiTheme="minorHAnsi"/>
          <w:color w:val="131217"/>
          <w:sz w:val="22"/>
          <w:szCs w:val="22"/>
        </w:rPr>
        <w:t xml:space="preserve">y </w:t>
      </w:r>
      <w:r w:rsidRPr="009676B2">
        <w:rPr>
          <w:rFonts w:asciiTheme="minorHAnsi" w:hAnsiTheme="minorHAnsi"/>
          <w:color w:val="000004"/>
          <w:sz w:val="22"/>
          <w:szCs w:val="22"/>
        </w:rPr>
        <w:t>proposed sa</w:t>
      </w:r>
      <w:r w:rsidRPr="009676B2">
        <w:rPr>
          <w:rFonts w:asciiTheme="minorHAnsi" w:hAnsiTheme="minorHAnsi"/>
          <w:color w:val="000003"/>
          <w:sz w:val="22"/>
          <w:szCs w:val="22"/>
        </w:rPr>
        <w:t>l</w:t>
      </w:r>
      <w:r w:rsidRPr="009676B2">
        <w:rPr>
          <w:rFonts w:asciiTheme="minorHAnsi" w:hAnsiTheme="minorHAnsi"/>
          <w:color w:val="000004"/>
          <w:sz w:val="22"/>
          <w:szCs w:val="22"/>
        </w:rPr>
        <w:t>e of the P</w:t>
      </w:r>
      <w:r w:rsidRPr="009676B2">
        <w:rPr>
          <w:rFonts w:asciiTheme="minorHAnsi" w:hAnsiTheme="minorHAnsi"/>
          <w:color w:val="131217"/>
          <w:sz w:val="22"/>
          <w:szCs w:val="22"/>
        </w:rPr>
        <w:t>r</w:t>
      </w:r>
      <w:r w:rsidRPr="009676B2">
        <w:rPr>
          <w:rFonts w:asciiTheme="minorHAnsi" w:hAnsiTheme="minorHAnsi"/>
          <w:color w:val="000004"/>
          <w:sz w:val="22"/>
          <w:szCs w:val="22"/>
        </w:rPr>
        <w:t>operty and pro</w:t>
      </w:r>
      <w:r w:rsidRPr="009676B2">
        <w:rPr>
          <w:rFonts w:asciiTheme="minorHAnsi" w:hAnsiTheme="minorHAnsi"/>
          <w:color w:val="131217"/>
          <w:sz w:val="22"/>
          <w:szCs w:val="22"/>
        </w:rPr>
        <w:t>v</w:t>
      </w:r>
      <w:r w:rsidRPr="009676B2">
        <w:rPr>
          <w:rFonts w:asciiTheme="minorHAnsi" w:hAnsiTheme="minorHAnsi"/>
          <w:color w:val="000004"/>
          <w:sz w:val="22"/>
          <w:szCs w:val="22"/>
        </w:rPr>
        <w:t>ide the opportunit</w:t>
      </w:r>
      <w:r w:rsidRPr="009676B2">
        <w:rPr>
          <w:rFonts w:asciiTheme="minorHAnsi" w:hAnsiTheme="minorHAnsi"/>
          <w:color w:val="131217"/>
          <w:sz w:val="22"/>
          <w:szCs w:val="22"/>
        </w:rPr>
        <w:t xml:space="preserve">y </w:t>
      </w:r>
      <w:r w:rsidRPr="009676B2">
        <w:rPr>
          <w:rFonts w:asciiTheme="minorHAnsi" w:hAnsiTheme="minorHAnsi"/>
          <w:color w:val="000004"/>
          <w:sz w:val="22"/>
          <w:szCs w:val="22"/>
        </w:rPr>
        <w:t xml:space="preserve">for Grantee </w:t>
      </w:r>
      <w:r w:rsidRPr="009676B2">
        <w:rPr>
          <w:rFonts w:asciiTheme="minorHAnsi" w:hAnsiTheme="minorHAnsi"/>
          <w:color w:val="131217"/>
          <w:sz w:val="22"/>
          <w:szCs w:val="22"/>
        </w:rPr>
        <w:t>t</w:t>
      </w:r>
      <w:r w:rsidRPr="009676B2">
        <w:rPr>
          <w:rFonts w:asciiTheme="minorHAnsi" w:hAnsiTheme="minorHAnsi"/>
          <w:color w:val="000004"/>
          <w:sz w:val="22"/>
          <w:szCs w:val="22"/>
        </w:rPr>
        <w:t>o e</w:t>
      </w:r>
      <w:r w:rsidRPr="009676B2">
        <w:rPr>
          <w:rFonts w:asciiTheme="minorHAnsi" w:hAnsiTheme="minorHAnsi"/>
          <w:color w:val="131217"/>
          <w:sz w:val="22"/>
          <w:szCs w:val="22"/>
        </w:rPr>
        <w:t>x</w:t>
      </w:r>
      <w:r w:rsidRPr="009676B2">
        <w:rPr>
          <w:rFonts w:asciiTheme="minorHAnsi" w:hAnsiTheme="minorHAnsi"/>
          <w:color w:val="000004"/>
          <w:sz w:val="22"/>
          <w:szCs w:val="22"/>
        </w:rPr>
        <w:t>plain the terms of the Restriction to potenti</w:t>
      </w:r>
      <w:r w:rsidRPr="009676B2">
        <w:rPr>
          <w:rFonts w:asciiTheme="minorHAnsi" w:hAnsiTheme="minorHAnsi"/>
          <w:color w:val="000003"/>
          <w:sz w:val="22"/>
          <w:szCs w:val="22"/>
        </w:rPr>
        <w:t>a</w:t>
      </w:r>
      <w:r w:rsidRPr="009676B2">
        <w:rPr>
          <w:rFonts w:asciiTheme="minorHAnsi" w:hAnsiTheme="minorHAnsi"/>
          <w:color w:val="000004"/>
          <w:sz w:val="22"/>
          <w:szCs w:val="22"/>
        </w:rPr>
        <w:t xml:space="preserve">l new Grantors prior to sale </w:t>
      </w:r>
      <w:r w:rsidRPr="009676B2">
        <w:rPr>
          <w:rFonts w:asciiTheme="minorHAnsi" w:hAnsiTheme="minorHAnsi"/>
          <w:color w:val="000003"/>
          <w:sz w:val="22"/>
          <w:szCs w:val="22"/>
        </w:rPr>
        <w:t>c</w:t>
      </w:r>
      <w:r w:rsidRPr="009676B2">
        <w:rPr>
          <w:rFonts w:asciiTheme="minorHAnsi" w:hAnsiTheme="minorHAnsi"/>
          <w:color w:val="000004"/>
          <w:sz w:val="22"/>
          <w:szCs w:val="22"/>
        </w:rPr>
        <w:t xml:space="preserve">losing. </w:t>
      </w:r>
    </w:p>
    <w:p w14:paraId="09CC19AE" w14:textId="549B5B37" w:rsidR="005F1463" w:rsidRPr="009676B2" w:rsidRDefault="00226123" w:rsidP="003B2FB9">
      <w:pPr>
        <w:pStyle w:val="Style"/>
        <w:numPr>
          <w:ilvl w:val="0"/>
          <w:numId w:val="27"/>
        </w:numPr>
        <w:spacing w:after="120"/>
        <w:ind w:left="360" w:hanging="360"/>
        <w:rPr>
          <w:rFonts w:asciiTheme="minorHAnsi" w:hAnsiTheme="minorHAnsi"/>
          <w:color w:val="000004"/>
          <w:sz w:val="22"/>
          <w:szCs w:val="22"/>
        </w:rPr>
      </w:pPr>
      <w:r w:rsidRPr="009676B2">
        <w:rPr>
          <w:rFonts w:asciiTheme="minorHAnsi" w:hAnsiTheme="minorHAnsi"/>
          <w:color w:val="000004"/>
          <w:sz w:val="22"/>
          <w:szCs w:val="22"/>
          <w:u w:val="single"/>
        </w:rPr>
        <w:t>R</w:t>
      </w:r>
      <w:r w:rsidRPr="009676B2">
        <w:rPr>
          <w:rFonts w:asciiTheme="minorHAnsi" w:hAnsiTheme="minorHAnsi"/>
          <w:color w:val="000003"/>
          <w:sz w:val="22"/>
          <w:szCs w:val="22"/>
          <w:u w:val="single"/>
        </w:rPr>
        <w:t>u</w:t>
      </w:r>
      <w:r w:rsidRPr="009676B2">
        <w:rPr>
          <w:rFonts w:asciiTheme="minorHAnsi" w:hAnsiTheme="minorHAnsi"/>
          <w:color w:val="000004"/>
          <w:sz w:val="22"/>
          <w:szCs w:val="22"/>
          <w:u w:val="single"/>
        </w:rPr>
        <w:t>ns wi</w:t>
      </w:r>
      <w:r w:rsidR="00C5562B" w:rsidRPr="009676B2">
        <w:rPr>
          <w:rFonts w:asciiTheme="minorHAnsi" w:hAnsiTheme="minorHAnsi"/>
          <w:color w:val="000003"/>
          <w:sz w:val="22"/>
          <w:szCs w:val="22"/>
          <w:u w:val="single"/>
        </w:rPr>
        <w:t xml:space="preserve">th the </w:t>
      </w:r>
      <w:r w:rsidRPr="009676B2">
        <w:rPr>
          <w:rFonts w:asciiTheme="minorHAnsi" w:hAnsiTheme="minorHAnsi"/>
          <w:color w:val="000004"/>
          <w:sz w:val="22"/>
          <w:szCs w:val="22"/>
          <w:u w:val="single"/>
        </w:rPr>
        <w:t>Lan</w:t>
      </w:r>
      <w:r w:rsidRPr="009676B2">
        <w:rPr>
          <w:rFonts w:asciiTheme="minorHAnsi" w:hAnsiTheme="minorHAnsi"/>
          <w:color w:val="000003"/>
          <w:sz w:val="22"/>
          <w:szCs w:val="22"/>
          <w:u w:val="single"/>
        </w:rPr>
        <w:t>d</w:t>
      </w:r>
      <w:r w:rsidRPr="009676B2">
        <w:rPr>
          <w:rFonts w:asciiTheme="minorHAnsi" w:hAnsiTheme="minorHAnsi"/>
          <w:color w:val="000004"/>
          <w:sz w:val="22"/>
          <w:szCs w:val="22"/>
        </w:rPr>
        <w:t>:</w:t>
      </w:r>
      <w:r w:rsidR="008A0B6B" w:rsidRPr="009676B2">
        <w:rPr>
          <w:rFonts w:asciiTheme="minorHAnsi" w:hAnsiTheme="minorHAnsi"/>
          <w:color w:val="000004"/>
          <w:sz w:val="22"/>
          <w:szCs w:val="22"/>
        </w:rPr>
        <w:t xml:space="preserve">  </w:t>
      </w:r>
      <w:r w:rsidRPr="009676B2">
        <w:rPr>
          <w:rFonts w:asciiTheme="minorHAnsi" w:hAnsiTheme="minorHAnsi"/>
          <w:color w:val="000004"/>
          <w:sz w:val="22"/>
          <w:szCs w:val="22"/>
        </w:rPr>
        <w:t>Except as provided in paragraphs 9 and 10, the restr</w:t>
      </w:r>
      <w:r w:rsidRPr="009676B2">
        <w:rPr>
          <w:rFonts w:asciiTheme="minorHAnsi" w:hAnsiTheme="minorHAnsi"/>
          <w:color w:val="000003"/>
          <w:sz w:val="22"/>
          <w:szCs w:val="22"/>
        </w:rPr>
        <w:t>ic</w:t>
      </w:r>
      <w:r w:rsidRPr="009676B2">
        <w:rPr>
          <w:rFonts w:asciiTheme="minorHAnsi" w:hAnsiTheme="minorHAnsi"/>
          <w:color w:val="000004"/>
          <w:sz w:val="22"/>
          <w:szCs w:val="22"/>
        </w:rPr>
        <w:t>t</w:t>
      </w:r>
      <w:r w:rsidRPr="009676B2">
        <w:rPr>
          <w:rFonts w:asciiTheme="minorHAnsi" w:hAnsiTheme="minorHAnsi"/>
          <w:color w:val="000003"/>
          <w:sz w:val="22"/>
          <w:szCs w:val="22"/>
        </w:rPr>
        <w:t>i</w:t>
      </w:r>
      <w:r w:rsidRPr="009676B2">
        <w:rPr>
          <w:rFonts w:asciiTheme="minorHAnsi" w:hAnsiTheme="minorHAnsi"/>
          <w:color w:val="000004"/>
          <w:sz w:val="22"/>
          <w:szCs w:val="22"/>
        </w:rPr>
        <w:t>ons, obligations and duties set for</w:t>
      </w:r>
      <w:r w:rsidRPr="009676B2">
        <w:rPr>
          <w:rFonts w:asciiTheme="minorHAnsi" w:hAnsiTheme="minorHAnsi"/>
          <w:color w:val="000003"/>
          <w:sz w:val="22"/>
          <w:szCs w:val="22"/>
        </w:rPr>
        <w:t>t</w:t>
      </w:r>
      <w:r w:rsidRPr="009676B2">
        <w:rPr>
          <w:rFonts w:asciiTheme="minorHAnsi" w:hAnsiTheme="minorHAnsi"/>
          <w:color w:val="000004"/>
          <w:sz w:val="22"/>
          <w:szCs w:val="22"/>
        </w:rPr>
        <w:t>h in t</w:t>
      </w:r>
      <w:r w:rsidRPr="009676B2">
        <w:rPr>
          <w:rFonts w:asciiTheme="minorHAnsi" w:hAnsiTheme="minorHAnsi"/>
          <w:color w:val="000003"/>
          <w:sz w:val="22"/>
          <w:szCs w:val="22"/>
        </w:rPr>
        <w:t>h</w:t>
      </w:r>
      <w:r w:rsidRPr="009676B2">
        <w:rPr>
          <w:rFonts w:asciiTheme="minorHAnsi" w:hAnsiTheme="minorHAnsi"/>
          <w:color w:val="000004"/>
          <w:sz w:val="22"/>
          <w:szCs w:val="22"/>
        </w:rPr>
        <w:t>is Re</w:t>
      </w:r>
      <w:r w:rsidRPr="009676B2">
        <w:rPr>
          <w:rFonts w:asciiTheme="minorHAnsi" w:hAnsiTheme="minorHAnsi"/>
          <w:color w:val="000003"/>
          <w:sz w:val="22"/>
          <w:szCs w:val="22"/>
        </w:rPr>
        <w:t>s</w:t>
      </w:r>
      <w:r w:rsidRPr="009676B2">
        <w:rPr>
          <w:rFonts w:asciiTheme="minorHAnsi" w:hAnsiTheme="minorHAnsi"/>
          <w:color w:val="000004"/>
          <w:sz w:val="22"/>
          <w:szCs w:val="22"/>
        </w:rPr>
        <w:t>trict</w:t>
      </w:r>
      <w:r w:rsidRPr="009676B2">
        <w:rPr>
          <w:rFonts w:asciiTheme="minorHAnsi" w:hAnsiTheme="minorHAnsi"/>
          <w:color w:val="000003"/>
          <w:sz w:val="22"/>
          <w:szCs w:val="22"/>
        </w:rPr>
        <w:t>i</w:t>
      </w:r>
      <w:r w:rsidRPr="009676B2">
        <w:rPr>
          <w:rFonts w:asciiTheme="minorHAnsi" w:hAnsiTheme="minorHAnsi"/>
          <w:color w:val="000004"/>
          <w:sz w:val="22"/>
          <w:szCs w:val="22"/>
        </w:rPr>
        <w:t>on shall run with the Property and shall inure to the benefit of the Commission and all par</w:t>
      </w:r>
      <w:r w:rsidRPr="009676B2">
        <w:rPr>
          <w:rFonts w:asciiTheme="minorHAnsi" w:hAnsiTheme="minorHAnsi"/>
          <w:color w:val="000003"/>
          <w:sz w:val="22"/>
          <w:szCs w:val="22"/>
        </w:rPr>
        <w:t>t</w:t>
      </w:r>
      <w:r w:rsidRPr="009676B2">
        <w:rPr>
          <w:rFonts w:asciiTheme="minorHAnsi" w:hAnsiTheme="minorHAnsi"/>
          <w:color w:val="000004"/>
          <w:sz w:val="22"/>
          <w:szCs w:val="22"/>
        </w:rPr>
        <w:t>ies claiming by, through or under the Commission and shall bind th</w:t>
      </w:r>
      <w:r w:rsidRPr="009676B2">
        <w:rPr>
          <w:rFonts w:asciiTheme="minorHAnsi" w:hAnsiTheme="minorHAnsi"/>
          <w:color w:val="131217"/>
          <w:sz w:val="22"/>
          <w:szCs w:val="22"/>
        </w:rPr>
        <w:t xml:space="preserve">e </w:t>
      </w:r>
      <w:r w:rsidRPr="009676B2">
        <w:rPr>
          <w:rFonts w:asciiTheme="minorHAnsi" w:hAnsiTheme="minorHAnsi"/>
          <w:color w:val="000004"/>
          <w:sz w:val="22"/>
          <w:szCs w:val="22"/>
        </w:rPr>
        <w:t>Grantor and all par</w:t>
      </w:r>
      <w:r w:rsidRPr="009676B2">
        <w:rPr>
          <w:rFonts w:asciiTheme="minorHAnsi" w:hAnsiTheme="minorHAnsi"/>
          <w:color w:val="131217"/>
          <w:sz w:val="22"/>
          <w:szCs w:val="22"/>
        </w:rPr>
        <w:t>t</w:t>
      </w:r>
      <w:r w:rsidRPr="009676B2">
        <w:rPr>
          <w:rFonts w:asciiTheme="minorHAnsi" w:hAnsiTheme="minorHAnsi"/>
          <w:color w:val="000004"/>
          <w:sz w:val="22"/>
          <w:szCs w:val="22"/>
        </w:rPr>
        <w:t>ies claiming by</w:t>
      </w:r>
      <w:r w:rsidRPr="009676B2">
        <w:rPr>
          <w:rFonts w:asciiTheme="minorHAnsi" w:hAnsiTheme="minorHAnsi"/>
          <w:color w:val="131217"/>
          <w:sz w:val="22"/>
          <w:szCs w:val="22"/>
        </w:rPr>
        <w:t xml:space="preserve">, </w:t>
      </w:r>
      <w:r w:rsidRPr="009676B2">
        <w:rPr>
          <w:rFonts w:asciiTheme="minorHAnsi" w:hAnsiTheme="minorHAnsi"/>
          <w:color w:val="000004"/>
          <w:sz w:val="22"/>
          <w:szCs w:val="22"/>
        </w:rPr>
        <w:t>through or un</w:t>
      </w:r>
      <w:r w:rsidRPr="009676B2">
        <w:rPr>
          <w:rFonts w:asciiTheme="minorHAnsi" w:hAnsiTheme="minorHAnsi"/>
          <w:color w:val="000003"/>
          <w:sz w:val="22"/>
          <w:szCs w:val="22"/>
        </w:rPr>
        <w:t>d</w:t>
      </w:r>
      <w:r w:rsidRPr="009676B2">
        <w:rPr>
          <w:rFonts w:asciiTheme="minorHAnsi" w:hAnsiTheme="minorHAnsi"/>
          <w:color w:val="000004"/>
          <w:sz w:val="22"/>
          <w:szCs w:val="22"/>
        </w:rPr>
        <w:t>er the Gran</w:t>
      </w:r>
      <w:r w:rsidRPr="009676B2">
        <w:rPr>
          <w:rFonts w:asciiTheme="minorHAnsi" w:hAnsiTheme="minorHAnsi"/>
          <w:color w:val="131217"/>
          <w:sz w:val="22"/>
          <w:szCs w:val="22"/>
        </w:rPr>
        <w:t>t</w:t>
      </w:r>
      <w:r w:rsidRPr="009676B2">
        <w:rPr>
          <w:rFonts w:asciiTheme="minorHAnsi" w:hAnsiTheme="minorHAnsi"/>
          <w:color w:val="000004"/>
          <w:sz w:val="22"/>
          <w:szCs w:val="22"/>
        </w:rPr>
        <w:t xml:space="preserve">or. The rights hereby granted to </w:t>
      </w:r>
      <w:r w:rsidRPr="009676B2">
        <w:rPr>
          <w:rFonts w:asciiTheme="minorHAnsi" w:hAnsiTheme="minorHAnsi"/>
          <w:color w:val="131217"/>
          <w:sz w:val="22"/>
          <w:szCs w:val="22"/>
        </w:rPr>
        <w:t>t</w:t>
      </w:r>
      <w:r w:rsidRPr="009676B2">
        <w:rPr>
          <w:rFonts w:asciiTheme="minorHAnsi" w:hAnsiTheme="minorHAnsi"/>
          <w:color w:val="000004"/>
          <w:sz w:val="22"/>
          <w:szCs w:val="22"/>
        </w:rPr>
        <w:t xml:space="preserve">he Commission constitute </w:t>
      </w:r>
      <w:r w:rsidRPr="009676B2">
        <w:rPr>
          <w:rFonts w:asciiTheme="minorHAnsi" w:hAnsiTheme="minorHAnsi"/>
          <w:color w:val="131217"/>
          <w:sz w:val="22"/>
          <w:szCs w:val="22"/>
        </w:rPr>
        <w:t>t</w:t>
      </w:r>
      <w:r w:rsidRPr="009676B2">
        <w:rPr>
          <w:rFonts w:asciiTheme="minorHAnsi" w:hAnsiTheme="minorHAnsi"/>
          <w:color w:val="000004"/>
          <w:sz w:val="22"/>
          <w:szCs w:val="22"/>
        </w:rPr>
        <w:t>he perpet</w:t>
      </w:r>
      <w:r w:rsidRPr="009676B2">
        <w:rPr>
          <w:rFonts w:asciiTheme="minorHAnsi" w:hAnsiTheme="minorHAnsi"/>
          <w:color w:val="000003"/>
          <w:sz w:val="22"/>
          <w:szCs w:val="22"/>
        </w:rPr>
        <w:t>u</w:t>
      </w:r>
      <w:r w:rsidRPr="009676B2">
        <w:rPr>
          <w:rFonts w:asciiTheme="minorHAnsi" w:hAnsiTheme="minorHAnsi"/>
          <w:color w:val="000004"/>
          <w:sz w:val="22"/>
          <w:szCs w:val="22"/>
        </w:rPr>
        <w:t xml:space="preserve">al right of the Commission </w:t>
      </w:r>
      <w:r w:rsidRPr="009676B2">
        <w:rPr>
          <w:rFonts w:asciiTheme="minorHAnsi" w:hAnsiTheme="minorHAnsi"/>
          <w:color w:val="131217"/>
          <w:sz w:val="22"/>
          <w:szCs w:val="22"/>
        </w:rPr>
        <w:t>t</w:t>
      </w:r>
      <w:r w:rsidRPr="009676B2">
        <w:rPr>
          <w:rFonts w:asciiTheme="minorHAnsi" w:hAnsiTheme="minorHAnsi"/>
          <w:color w:val="000004"/>
          <w:sz w:val="22"/>
          <w:szCs w:val="22"/>
        </w:rPr>
        <w:t>o enf</w:t>
      </w:r>
      <w:r w:rsidRPr="009676B2">
        <w:rPr>
          <w:rFonts w:asciiTheme="minorHAnsi" w:hAnsiTheme="minorHAnsi"/>
          <w:color w:val="000003"/>
          <w:sz w:val="22"/>
          <w:szCs w:val="22"/>
        </w:rPr>
        <w:t>o</w:t>
      </w:r>
      <w:r w:rsidRPr="009676B2">
        <w:rPr>
          <w:rFonts w:asciiTheme="minorHAnsi" w:hAnsiTheme="minorHAnsi"/>
          <w:color w:val="000004"/>
          <w:sz w:val="22"/>
          <w:szCs w:val="22"/>
        </w:rPr>
        <w:t>rce this Preservation Restriction Agreement</w:t>
      </w:r>
      <w:r w:rsidRPr="009676B2">
        <w:rPr>
          <w:rFonts w:asciiTheme="minorHAnsi" w:hAnsiTheme="minorHAnsi"/>
          <w:color w:val="131217"/>
          <w:sz w:val="22"/>
          <w:szCs w:val="22"/>
        </w:rPr>
        <w:t xml:space="preserve">. </w:t>
      </w:r>
      <w:r w:rsidRPr="009676B2">
        <w:rPr>
          <w:rFonts w:asciiTheme="minorHAnsi" w:hAnsiTheme="minorHAnsi"/>
          <w:color w:val="000004"/>
          <w:sz w:val="22"/>
          <w:szCs w:val="22"/>
        </w:rPr>
        <w:t>The Grantor hereby covenants for i</w:t>
      </w:r>
      <w:r w:rsidRPr="009676B2">
        <w:rPr>
          <w:rFonts w:asciiTheme="minorHAnsi" w:hAnsiTheme="minorHAnsi"/>
          <w:color w:val="131217"/>
          <w:sz w:val="22"/>
          <w:szCs w:val="22"/>
        </w:rPr>
        <w:t>tse</w:t>
      </w:r>
      <w:r w:rsidRPr="009676B2">
        <w:rPr>
          <w:rFonts w:asciiTheme="minorHAnsi" w:hAnsiTheme="minorHAnsi"/>
          <w:color w:val="000004"/>
          <w:sz w:val="22"/>
          <w:szCs w:val="22"/>
        </w:rPr>
        <w:t>lf to st</w:t>
      </w:r>
      <w:r w:rsidRPr="009676B2">
        <w:rPr>
          <w:rFonts w:asciiTheme="minorHAnsi" w:hAnsiTheme="minorHAnsi"/>
          <w:color w:val="131217"/>
          <w:sz w:val="22"/>
          <w:szCs w:val="22"/>
        </w:rPr>
        <w:t>a</w:t>
      </w:r>
      <w:r w:rsidRPr="009676B2">
        <w:rPr>
          <w:rFonts w:asciiTheme="minorHAnsi" w:hAnsiTheme="minorHAnsi"/>
          <w:color w:val="000004"/>
          <w:sz w:val="22"/>
          <w:szCs w:val="22"/>
        </w:rPr>
        <w:t>nd seiz</w:t>
      </w:r>
      <w:r w:rsidRPr="009676B2">
        <w:rPr>
          <w:rFonts w:asciiTheme="minorHAnsi" w:hAnsiTheme="minorHAnsi"/>
          <w:color w:val="131217"/>
          <w:sz w:val="22"/>
          <w:szCs w:val="22"/>
        </w:rPr>
        <w:t>e</w:t>
      </w:r>
      <w:r w:rsidRPr="009676B2">
        <w:rPr>
          <w:rFonts w:asciiTheme="minorHAnsi" w:hAnsiTheme="minorHAnsi"/>
          <w:color w:val="000004"/>
          <w:sz w:val="22"/>
          <w:szCs w:val="22"/>
        </w:rPr>
        <w:t>d and hold tide to the Property subject to the term</w:t>
      </w:r>
      <w:r w:rsidRPr="009676B2">
        <w:rPr>
          <w:rFonts w:asciiTheme="minorHAnsi" w:hAnsiTheme="minorHAnsi"/>
          <w:color w:val="131217"/>
          <w:sz w:val="22"/>
          <w:szCs w:val="22"/>
        </w:rPr>
        <w:t xml:space="preserve">s </w:t>
      </w:r>
      <w:r w:rsidRPr="009676B2">
        <w:rPr>
          <w:rFonts w:asciiTheme="minorHAnsi" w:hAnsiTheme="minorHAnsi"/>
          <w:color w:val="000004"/>
          <w:sz w:val="22"/>
          <w:szCs w:val="22"/>
        </w:rPr>
        <w:t>of respective successors in interest and all persons he</w:t>
      </w:r>
      <w:r w:rsidRPr="009676B2">
        <w:rPr>
          <w:rFonts w:asciiTheme="minorHAnsi" w:hAnsiTheme="minorHAnsi"/>
          <w:color w:val="131217"/>
          <w:sz w:val="22"/>
          <w:szCs w:val="22"/>
        </w:rPr>
        <w:t>r</w:t>
      </w:r>
      <w:r w:rsidRPr="009676B2">
        <w:rPr>
          <w:rFonts w:asciiTheme="minorHAnsi" w:hAnsiTheme="minorHAnsi"/>
          <w:color w:val="000004"/>
          <w:sz w:val="22"/>
          <w:szCs w:val="22"/>
        </w:rPr>
        <w:t>eafter cla</w:t>
      </w:r>
      <w:r w:rsidRPr="009676B2">
        <w:rPr>
          <w:rFonts w:asciiTheme="minorHAnsi" w:hAnsiTheme="minorHAnsi"/>
          <w:color w:val="000003"/>
          <w:sz w:val="22"/>
          <w:szCs w:val="22"/>
        </w:rPr>
        <w:t>i</w:t>
      </w:r>
      <w:r w:rsidRPr="009676B2">
        <w:rPr>
          <w:rFonts w:asciiTheme="minorHAnsi" w:hAnsiTheme="minorHAnsi"/>
          <w:color w:val="000004"/>
          <w:sz w:val="22"/>
          <w:szCs w:val="22"/>
        </w:rPr>
        <w:t>ming unde</w:t>
      </w:r>
      <w:r w:rsidRPr="009676B2">
        <w:rPr>
          <w:rFonts w:asciiTheme="minorHAnsi" w:hAnsiTheme="minorHAnsi"/>
          <w:color w:val="131217"/>
          <w:sz w:val="22"/>
          <w:szCs w:val="22"/>
        </w:rPr>
        <w:t xml:space="preserve">r </w:t>
      </w:r>
      <w:r w:rsidRPr="009676B2">
        <w:rPr>
          <w:rFonts w:asciiTheme="minorHAnsi" w:hAnsiTheme="minorHAnsi"/>
          <w:color w:val="000004"/>
          <w:sz w:val="22"/>
          <w:szCs w:val="22"/>
        </w:rPr>
        <w:t>o</w:t>
      </w:r>
      <w:r w:rsidRPr="009676B2">
        <w:rPr>
          <w:rFonts w:asciiTheme="minorHAnsi" w:hAnsiTheme="minorHAnsi"/>
          <w:color w:val="131217"/>
          <w:sz w:val="22"/>
          <w:szCs w:val="22"/>
        </w:rPr>
        <w:t xml:space="preserve">r </w:t>
      </w:r>
      <w:r w:rsidRPr="009676B2">
        <w:rPr>
          <w:rFonts w:asciiTheme="minorHAnsi" w:hAnsiTheme="minorHAnsi"/>
          <w:color w:val="000004"/>
          <w:sz w:val="22"/>
          <w:szCs w:val="22"/>
        </w:rPr>
        <w:t>through Gran</w:t>
      </w:r>
      <w:r w:rsidRPr="009676B2">
        <w:rPr>
          <w:rFonts w:asciiTheme="minorHAnsi" w:hAnsiTheme="minorHAnsi"/>
          <w:color w:val="131217"/>
          <w:sz w:val="22"/>
          <w:szCs w:val="22"/>
        </w:rPr>
        <w:t>t</w:t>
      </w:r>
      <w:r w:rsidRPr="009676B2">
        <w:rPr>
          <w:rFonts w:asciiTheme="minorHAnsi" w:hAnsiTheme="minorHAnsi"/>
          <w:color w:val="000004"/>
          <w:sz w:val="22"/>
          <w:szCs w:val="22"/>
        </w:rPr>
        <w:t>or and Grantee, an</w:t>
      </w:r>
      <w:r w:rsidRPr="009676B2">
        <w:rPr>
          <w:rFonts w:asciiTheme="minorHAnsi" w:hAnsiTheme="minorHAnsi"/>
          <w:color w:val="131217"/>
          <w:sz w:val="22"/>
          <w:szCs w:val="22"/>
        </w:rPr>
        <w:t xml:space="preserve">d </w:t>
      </w:r>
      <w:r w:rsidRPr="009676B2">
        <w:rPr>
          <w:rFonts w:asciiTheme="minorHAnsi" w:hAnsiTheme="minorHAnsi"/>
          <w:color w:val="000004"/>
          <w:sz w:val="22"/>
          <w:szCs w:val="22"/>
        </w:rPr>
        <w:t>the words "Grantor", "Grantee" when use</w:t>
      </w:r>
      <w:r w:rsidRPr="009676B2">
        <w:rPr>
          <w:rFonts w:asciiTheme="minorHAnsi" w:hAnsiTheme="minorHAnsi"/>
          <w:color w:val="131217"/>
          <w:sz w:val="22"/>
          <w:szCs w:val="22"/>
        </w:rPr>
        <w:t xml:space="preserve">d </w:t>
      </w:r>
      <w:r w:rsidRPr="009676B2">
        <w:rPr>
          <w:rFonts w:asciiTheme="minorHAnsi" w:hAnsiTheme="minorHAnsi"/>
          <w:color w:val="000004"/>
          <w:sz w:val="22"/>
          <w:szCs w:val="22"/>
        </w:rPr>
        <w:t>h</w:t>
      </w:r>
      <w:r w:rsidRPr="009676B2">
        <w:rPr>
          <w:rFonts w:asciiTheme="minorHAnsi" w:hAnsiTheme="minorHAnsi"/>
          <w:color w:val="131217"/>
          <w:sz w:val="22"/>
          <w:szCs w:val="22"/>
        </w:rPr>
        <w:t>er</w:t>
      </w:r>
      <w:r w:rsidRPr="009676B2">
        <w:rPr>
          <w:rFonts w:asciiTheme="minorHAnsi" w:hAnsiTheme="minorHAnsi"/>
          <w:color w:val="000004"/>
          <w:sz w:val="22"/>
          <w:szCs w:val="22"/>
        </w:rPr>
        <w:t>e</w:t>
      </w:r>
      <w:r w:rsidRPr="009676B2">
        <w:rPr>
          <w:rFonts w:asciiTheme="minorHAnsi" w:hAnsiTheme="minorHAnsi"/>
          <w:color w:val="131217"/>
          <w:sz w:val="22"/>
          <w:szCs w:val="22"/>
        </w:rPr>
        <w:t>i</w:t>
      </w:r>
      <w:r w:rsidRPr="009676B2">
        <w:rPr>
          <w:rFonts w:asciiTheme="minorHAnsi" w:hAnsiTheme="minorHAnsi"/>
          <w:color w:val="000004"/>
          <w:sz w:val="22"/>
          <w:szCs w:val="22"/>
        </w:rPr>
        <w:t>n sha</w:t>
      </w:r>
      <w:r w:rsidRPr="009676B2">
        <w:rPr>
          <w:rFonts w:asciiTheme="minorHAnsi" w:hAnsiTheme="minorHAnsi"/>
          <w:color w:val="131217"/>
          <w:sz w:val="22"/>
          <w:szCs w:val="22"/>
        </w:rPr>
        <w:t>l</w:t>
      </w:r>
      <w:r w:rsidRPr="009676B2">
        <w:rPr>
          <w:rFonts w:asciiTheme="minorHAnsi" w:hAnsiTheme="minorHAnsi"/>
          <w:color w:val="000004"/>
          <w:sz w:val="22"/>
          <w:szCs w:val="22"/>
        </w:rPr>
        <w:t xml:space="preserve">l </w:t>
      </w:r>
      <w:r w:rsidRPr="009676B2">
        <w:rPr>
          <w:rFonts w:asciiTheme="minorHAnsi" w:hAnsiTheme="minorHAnsi"/>
          <w:color w:val="131217"/>
          <w:sz w:val="22"/>
          <w:szCs w:val="22"/>
        </w:rPr>
        <w:t>i</w:t>
      </w:r>
      <w:r w:rsidRPr="009676B2">
        <w:rPr>
          <w:rFonts w:asciiTheme="minorHAnsi" w:hAnsiTheme="minorHAnsi"/>
          <w:color w:val="000004"/>
          <w:sz w:val="22"/>
          <w:szCs w:val="22"/>
        </w:rPr>
        <w:t>ncl</w:t>
      </w:r>
      <w:r w:rsidRPr="009676B2">
        <w:rPr>
          <w:rFonts w:asciiTheme="minorHAnsi" w:hAnsiTheme="minorHAnsi"/>
          <w:color w:val="000003"/>
          <w:sz w:val="22"/>
          <w:szCs w:val="22"/>
        </w:rPr>
        <w:t>u</w:t>
      </w:r>
      <w:r w:rsidRPr="009676B2">
        <w:rPr>
          <w:rFonts w:asciiTheme="minorHAnsi" w:hAnsiTheme="minorHAnsi"/>
          <w:color w:val="000004"/>
          <w:sz w:val="22"/>
          <w:szCs w:val="22"/>
        </w:rPr>
        <w:t>d</w:t>
      </w:r>
      <w:r w:rsidRPr="009676B2">
        <w:rPr>
          <w:rFonts w:asciiTheme="minorHAnsi" w:hAnsiTheme="minorHAnsi"/>
          <w:color w:val="131217"/>
          <w:sz w:val="22"/>
          <w:szCs w:val="22"/>
        </w:rPr>
        <w:t xml:space="preserve">e </w:t>
      </w:r>
      <w:r w:rsidRPr="009676B2">
        <w:rPr>
          <w:rFonts w:asciiTheme="minorHAnsi" w:hAnsiTheme="minorHAnsi"/>
          <w:color w:val="000004"/>
          <w:sz w:val="22"/>
          <w:szCs w:val="22"/>
        </w:rPr>
        <w:t>all su</w:t>
      </w:r>
      <w:r w:rsidRPr="009676B2">
        <w:rPr>
          <w:rFonts w:asciiTheme="minorHAnsi" w:hAnsiTheme="minorHAnsi"/>
          <w:color w:val="000003"/>
          <w:sz w:val="22"/>
          <w:szCs w:val="22"/>
        </w:rPr>
        <w:t>c</w:t>
      </w:r>
      <w:r w:rsidRPr="009676B2">
        <w:rPr>
          <w:rFonts w:asciiTheme="minorHAnsi" w:hAnsiTheme="minorHAnsi"/>
          <w:color w:val="000004"/>
          <w:sz w:val="22"/>
          <w:szCs w:val="22"/>
        </w:rPr>
        <w:t>h pe</w:t>
      </w:r>
      <w:r w:rsidRPr="009676B2">
        <w:rPr>
          <w:rFonts w:asciiTheme="minorHAnsi" w:hAnsiTheme="minorHAnsi"/>
          <w:color w:val="131217"/>
          <w:sz w:val="22"/>
          <w:szCs w:val="22"/>
        </w:rPr>
        <w:t>r</w:t>
      </w:r>
      <w:r w:rsidRPr="009676B2">
        <w:rPr>
          <w:rFonts w:asciiTheme="minorHAnsi" w:hAnsiTheme="minorHAnsi"/>
          <w:color w:val="000004"/>
          <w:sz w:val="22"/>
          <w:szCs w:val="22"/>
        </w:rPr>
        <w:t>son</w:t>
      </w:r>
      <w:r w:rsidRPr="009676B2">
        <w:rPr>
          <w:rFonts w:asciiTheme="minorHAnsi" w:hAnsiTheme="minorHAnsi"/>
          <w:color w:val="000003"/>
          <w:sz w:val="22"/>
          <w:szCs w:val="22"/>
        </w:rPr>
        <w:t>s</w:t>
      </w:r>
      <w:r w:rsidRPr="009676B2">
        <w:rPr>
          <w:rFonts w:asciiTheme="minorHAnsi" w:hAnsiTheme="minorHAnsi"/>
          <w:color w:val="000004"/>
          <w:sz w:val="22"/>
          <w:szCs w:val="22"/>
        </w:rPr>
        <w:t xml:space="preserve">. Any right, </w:t>
      </w:r>
      <w:r w:rsidR="001908CA" w:rsidRPr="009676B2">
        <w:rPr>
          <w:rFonts w:asciiTheme="minorHAnsi" w:hAnsiTheme="minorHAnsi"/>
          <w:color w:val="000004"/>
          <w:sz w:val="22"/>
          <w:szCs w:val="22"/>
        </w:rPr>
        <w:t>title</w:t>
      </w:r>
      <w:r w:rsidRPr="009676B2">
        <w:rPr>
          <w:rFonts w:asciiTheme="minorHAnsi" w:hAnsiTheme="minorHAnsi"/>
          <w:color w:val="000004"/>
          <w:sz w:val="22"/>
          <w:szCs w:val="22"/>
        </w:rPr>
        <w:t xml:space="preserve"> or inte</w:t>
      </w:r>
      <w:r w:rsidRPr="009676B2">
        <w:rPr>
          <w:rFonts w:asciiTheme="minorHAnsi" w:hAnsiTheme="minorHAnsi"/>
          <w:color w:val="131217"/>
          <w:sz w:val="22"/>
          <w:szCs w:val="22"/>
        </w:rPr>
        <w:t>r</w:t>
      </w:r>
      <w:r w:rsidRPr="009676B2">
        <w:rPr>
          <w:rFonts w:asciiTheme="minorHAnsi" w:hAnsiTheme="minorHAnsi"/>
          <w:color w:val="000004"/>
          <w:sz w:val="22"/>
          <w:szCs w:val="22"/>
        </w:rPr>
        <w:t>est here</w:t>
      </w:r>
      <w:r w:rsidRPr="009676B2">
        <w:rPr>
          <w:rFonts w:asciiTheme="minorHAnsi" w:hAnsiTheme="minorHAnsi"/>
          <w:color w:val="131217"/>
          <w:sz w:val="22"/>
          <w:szCs w:val="22"/>
        </w:rPr>
        <w:t>i</w:t>
      </w:r>
      <w:r w:rsidRPr="009676B2">
        <w:rPr>
          <w:rFonts w:asciiTheme="minorHAnsi" w:hAnsiTheme="minorHAnsi"/>
          <w:color w:val="000004"/>
          <w:sz w:val="22"/>
          <w:szCs w:val="22"/>
        </w:rPr>
        <w:t>n granted to G</w:t>
      </w:r>
      <w:r w:rsidRPr="009676B2">
        <w:rPr>
          <w:rFonts w:asciiTheme="minorHAnsi" w:hAnsiTheme="minorHAnsi"/>
          <w:color w:val="131217"/>
          <w:sz w:val="22"/>
          <w:szCs w:val="22"/>
        </w:rPr>
        <w:t>r</w:t>
      </w:r>
      <w:r w:rsidRPr="009676B2">
        <w:rPr>
          <w:rFonts w:asciiTheme="minorHAnsi" w:hAnsiTheme="minorHAnsi"/>
          <w:color w:val="000004"/>
          <w:sz w:val="22"/>
          <w:szCs w:val="22"/>
        </w:rPr>
        <w:t xml:space="preserve">antee also </w:t>
      </w:r>
      <w:r w:rsidRPr="009676B2">
        <w:rPr>
          <w:rFonts w:asciiTheme="minorHAnsi" w:hAnsiTheme="minorHAnsi"/>
          <w:color w:val="131217"/>
          <w:sz w:val="22"/>
          <w:szCs w:val="22"/>
        </w:rPr>
        <w:t>s</w:t>
      </w:r>
      <w:r w:rsidRPr="009676B2">
        <w:rPr>
          <w:rFonts w:asciiTheme="minorHAnsi" w:hAnsiTheme="minorHAnsi"/>
          <w:color w:val="000004"/>
          <w:sz w:val="22"/>
          <w:szCs w:val="22"/>
        </w:rPr>
        <w:t>h</w:t>
      </w:r>
      <w:r w:rsidRPr="009676B2">
        <w:rPr>
          <w:rFonts w:asciiTheme="minorHAnsi" w:hAnsiTheme="minorHAnsi"/>
          <w:color w:val="131217"/>
          <w:sz w:val="22"/>
          <w:szCs w:val="22"/>
        </w:rPr>
        <w:t>a</w:t>
      </w:r>
      <w:r w:rsidRPr="009676B2">
        <w:rPr>
          <w:rFonts w:asciiTheme="minorHAnsi" w:hAnsiTheme="minorHAnsi"/>
          <w:color w:val="000004"/>
          <w:sz w:val="22"/>
          <w:szCs w:val="22"/>
        </w:rPr>
        <w:t xml:space="preserve">ll be </w:t>
      </w:r>
      <w:r w:rsidRPr="009676B2">
        <w:rPr>
          <w:rFonts w:asciiTheme="minorHAnsi" w:hAnsiTheme="minorHAnsi"/>
          <w:color w:val="131217"/>
          <w:sz w:val="22"/>
          <w:szCs w:val="22"/>
        </w:rPr>
        <w:t>de</w:t>
      </w:r>
      <w:r w:rsidRPr="009676B2">
        <w:rPr>
          <w:rFonts w:asciiTheme="minorHAnsi" w:hAnsiTheme="minorHAnsi"/>
          <w:color w:val="000004"/>
          <w:sz w:val="22"/>
          <w:szCs w:val="22"/>
        </w:rPr>
        <w:t>emed g</w:t>
      </w:r>
      <w:r w:rsidRPr="009676B2">
        <w:rPr>
          <w:rFonts w:asciiTheme="minorHAnsi" w:hAnsiTheme="minorHAnsi"/>
          <w:color w:val="131217"/>
          <w:sz w:val="22"/>
          <w:szCs w:val="22"/>
        </w:rPr>
        <w:t>r</w:t>
      </w:r>
      <w:r w:rsidRPr="009676B2">
        <w:rPr>
          <w:rFonts w:asciiTheme="minorHAnsi" w:hAnsiTheme="minorHAnsi"/>
          <w:color w:val="000004"/>
          <w:sz w:val="22"/>
          <w:szCs w:val="22"/>
        </w:rPr>
        <w:t>ant</w:t>
      </w:r>
      <w:r w:rsidRPr="009676B2">
        <w:rPr>
          <w:rFonts w:asciiTheme="minorHAnsi" w:hAnsiTheme="minorHAnsi"/>
          <w:color w:val="131217"/>
          <w:sz w:val="22"/>
          <w:szCs w:val="22"/>
        </w:rPr>
        <w:t xml:space="preserve">ed </w:t>
      </w:r>
      <w:r w:rsidRPr="009676B2">
        <w:rPr>
          <w:rFonts w:asciiTheme="minorHAnsi" w:hAnsiTheme="minorHAnsi"/>
          <w:color w:val="000004"/>
          <w:sz w:val="22"/>
          <w:szCs w:val="22"/>
        </w:rPr>
        <w:t>to e</w:t>
      </w:r>
      <w:r w:rsidRPr="009676B2">
        <w:rPr>
          <w:rFonts w:asciiTheme="minorHAnsi" w:hAnsiTheme="minorHAnsi"/>
          <w:color w:val="131217"/>
          <w:sz w:val="22"/>
          <w:szCs w:val="22"/>
        </w:rPr>
        <w:t>a</w:t>
      </w:r>
      <w:r w:rsidRPr="009676B2">
        <w:rPr>
          <w:rFonts w:asciiTheme="minorHAnsi" w:hAnsiTheme="minorHAnsi"/>
          <w:color w:val="000004"/>
          <w:sz w:val="22"/>
          <w:szCs w:val="22"/>
        </w:rPr>
        <w:t>ch succ</w:t>
      </w:r>
      <w:r w:rsidRPr="009676B2">
        <w:rPr>
          <w:rFonts w:asciiTheme="minorHAnsi" w:hAnsiTheme="minorHAnsi"/>
          <w:color w:val="131217"/>
          <w:sz w:val="22"/>
          <w:szCs w:val="22"/>
        </w:rPr>
        <w:t>e</w:t>
      </w:r>
      <w:r w:rsidRPr="009676B2">
        <w:rPr>
          <w:rFonts w:asciiTheme="minorHAnsi" w:hAnsiTheme="minorHAnsi"/>
          <w:color w:val="000004"/>
          <w:sz w:val="22"/>
          <w:szCs w:val="22"/>
        </w:rPr>
        <w:t>s</w:t>
      </w:r>
      <w:r w:rsidRPr="009676B2">
        <w:rPr>
          <w:rFonts w:asciiTheme="minorHAnsi" w:hAnsiTheme="minorHAnsi"/>
          <w:color w:val="131217"/>
          <w:sz w:val="22"/>
          <w:szCs w:val="22"/>
        </w:rPr>
        <w:t>s</w:t>
      </w:r>
      <w:r w:rsidRPr="009676B2">
        <w:rPr>
          <w:rFonts w:asciiTheme="minorHAnsi" w:hAnsiTheme="minorHAnsi"/>
          <w:color w:val="000004"/>
          <w:sz w:val="22"/>
          <w:szCs w:val="22"/>
        </w:rPr>
        <w:t xml:space="preserve">or and assign of Grantee </w:t>
      </w:r>
      <w:r w:rsidRPr="009676B2">
        <w:rPr>
          <w:rFonts w:asciiTheme="minorHAnsi" w:hAnsiTheme="minorHAnsi"/>
          <w:color w:val="131217"/>
          <w:sz w:val="22"/>
          <w:szCs w:val="22"/>
        </w:rPr>
        <w:t>a</w:t>
      </w:r>
      <w:r w:rsidRPr="009676B2">
        <w:rPr>
          <w:rFonts w:asciiTheme="minorHAnsi" w:hAnsiTheme="minorHAnsi"/>
          <w:color w:val="000004"/>
          <w:sz w:val="22"/>
          <w:szCs w:val="22"/>
        </w:rPr>
        <w:t>nd each</w:t>
      </w:r>
      <w:r w:rsidR="00E96ACF" w:rsidRPr="009676B2">
        <w:rPr>
          <w:rFonts w:asciiTheme="minorHAnsi" w:hAnsiTheme="minorHAnsi"/>
          <w:color w:val="000004"/>
          <w:sz w:val="22"/>
          <w:szCs w:val="22"/>
        </w:rPr>
        <w:t xml:space="preserve"> </w:t>
      </w:r>
      <w:r w:rsidRPr="009676B2">
        <w:rPr>
          <w:rFonts w:asciiTheme="minorHAnsi" w:hAnsiTheme="minorHAnsi"/>
          <w:color w:val="000004"/>
          <w:sz w:val="22"/>
          <w:szCs w:val="22"/>
        </w:rPr>
        <w:t>suc</w:t>
      </w:r>
      <w:r w:rsidRPr="009676B2">
        <w:rPr>
          <w:rFonts w:asciiTheme="minorHAnsi" w:hAnsiTheme="minorHAnsi"/>
          <w:color w:val="010006"/>
          <w:sz w:val="22"/>
          <w:szCs w:val="22"/>
        </w:rPr>
        <w:t xml:space="preserve">h </w:t>
      </w:r>
      <w:r w:rsidRPr="009676B2">
        <w:rPr>
          <w:rFonts w:asciiTheme="minorHAnsi" w:hAnsiTheme="minorHAnsi"/>
          <w:color w:val="000004"/>
          <w:sz w:val="22"/>
          <w:szCs w:val="22"/>
        </w:rPr>
        <w:t>following successo</w:t>
      </w:r>
      <w:r w:rsidRPr="009676B2">
        <w:rPr>
          <w:rFonts w:asciiTheme="minorHAnsi" w:hAnsiTheme="minorHAnsi"/>
          <w:color w:val="010006"/>
          <w:sz w:val="22"/>
          <w:szCs w:val="22"/>
        </w:rPr>
        <w:t xml:space="preserve">r and </w:t>
      </w:r>
      <w:r w:rsidRPr="009676B2">
        <w:rPr>
          <w:rFonts w:asciiTheme="minorHAnsi" w:hAnsiTheme="minorHAnsi"/>
          <w:color w:val="000004"/>
          <w:sz w:val="22"/>
          <w:szCs w:val="22"/>
        </w:rPr>
        <w:t>assig</w:t>
      </w:r>
      <w:r w:rsidRPr="009676B2">
        <w:rPr>
          <w:rFonts w:asciiTheme="minorHAnsi" w:hAnsiTheme="minorHAnsi"/>
          <w:color w:val="010006"/>
          <w:sz w:val="22"/>
          <w:szCs w:val="22"/>
        </w:rPr>
        <w:t xml:space="preserve">n </w:t>
      </w:r>
      <w:r w:rsidRPr="009676B2">
        <w:rPr>
          <w:rFonts w:asciiTheme="minorHAnsi" w:hAnsiTheme="minorHAnsi"/>
          <w:color w:val="000004"/>
          <w:sz w:val="22"/>
          <w:szCs w:val="22"/>
        </w:rPr>
        <w:t>the</w:t>
      </w:r>
      <w:r w:rsidRPr="009676B2">
        <w:rPr>
          <w:rFonts w:asciiTheme="minorHAnsi" w:hAnsiTheme="minorHAnsi"/>
          <w:color w:val="010006"/>
          <w:sz w:val="22"/>
          <w:szCs w:val="22"/>
        </w:rPr>
        <w:t>r</w:t>
      </w:r>
      <w:r w:rsidRPr="009676B2">
        <w:rPr>
          <w:rFonts w:asciiTheme="minorHAnsi" w:hAnsiTheme="minorHAnsi"/>
          <w:color w:val="000004"/>
          <w:sz w:val="22"/>
          <w:szCs w:val="22"/>
        </w:rPr>
        <w:t>eo</w:t>
      </w:r>
      <w:r w:rsidRPr="009676B2">
        <w:rPr>
          <w:rFonts w:asciiTheme="minorHAnsi" w:hAnsiTheme="minorHAnsi"/>
          <w:color w:val="010006"/>
          <w:sz w:val="22"/>
          <w:szCs w:val="22"/>
        </w:rPr>
        <w:t>f</w:t>
      </w:r>
      <w:r w:rsidRPr="009676B2">
        <w:rPr>
          <w:rFonts w:asciiTheme="minorHAnsi" w:hAnsiTheme="minorHAnsi"/>
          <w:color w:val="000004"/>
          <w:sz w:val="22"/>
          <w:szCs w:val="22"/>
        </w:rPr>
        <w:t>, an</w:t>
      </w:r>
      <w:r w:rsidRPr="009676B2">
        <w:rPr>
          <w:rFonts w:asciiTheme="minorHAnsi" w:hAnsiTheme="minorHAnsi"/>
          <w:color w:val="010006"/>
          <w:sz w:val="22"/>
          <w:szCs w:val="22"/>
        </w:rPr>
        <w:t xml:space="preserve">d </w:t>
      </w:r>
      <w:r w:rsidRPr="009676B2">
        <w:rPr>
          <w:rFonts w:asciiTheme="minorHAnsi" w:hAnsiTheme="minorHAnsi"/>
          <w:color w:val="000004"/>
          <w:sz w:val="22"/>
          <w:szCs w:val="22"/>
        </w:rPr>
        <w:t xml:space="preserve">the </w:t>
      </w:r>
      <w:r w:rsidRPr="009676B2">
        <w:rPr>
          <w:rFonts w:asciiTheme="minorHAnsi" w:hAnsiTheme="minorHAnsi"/>
          <w:color w:val="010006"/>
          <w:sz w:val="22"/>
          <w:szCs w:val="22"/>
        </w:rPr>
        <w:t>w</w:t>
      </w:r>
      <w:r w:rsidRPr="009676B2">
        <w:rPr>
          <w:rFonts w:asciiTheme="minorHAnsi" w:hAnsiTheme="minorHAnsi"/>
          <w:color w:val="000004"/>
          <w:sz w:val="22"/>
          <w:szCs w:val="22"/>
        </w:rPr>
        <w:t>o</w:t>
      </w:r>
      <w:r w:rsidRPr="009676B2">
        <w:rPr>
          <w:rFonts w:asciiTheme="minorHAnsi" w:hAnsiTheme="minorHAnsi"/>
          <w:color w:val="010006"/>
          <w:sz w:val="22"/>
          <w:szCs w:val="22"/>
        </w:rPr>
        <w:t>rd "Gr</w:t>
      </w:r>
      <w:r w:rsidRPr="009676B2">
        <w:rPr>
          <w:rFonts w:asciiTheme="minorHAnsi" w:hAnsiTheme="minorHAnsi"/>
          <w:color w:val="000004"/>
          <w:sz w:val="22"/>
          <w:szCs w:val="22"/>
        </w:rPr>
        <w:t>a</w:t>
      </w:r>
      <w:r w:rsidRPr="009676B2">
        <w:rPr>
          <w:rFonts w:asciiTheme="minorHAnsi" w:hAnsiTheme="minorHAnsi"/>
          <w:color w:val="010006"/>
          <w:sz w:val="22"/>
          <w:szCs w:val="22"/>
        </w:rPr>
        <w:t>n</w:t>
      </w:r>
      <w:r w:rsidRPr="009676B2">
        <w:rPr>
          <w:rFonts w:asciiTheme="minorHAnsi" w:hAnsiTheme="minorHAnsi"/>
          <w:color w:val="000004"/>
          <w:sz w:val="22"/>
          <w:szCs w:val="22"/>
        </w:rPr>
        <w:t>te</w:t>
      </w:r>
      <w:r w:rsidRPr="009676B2">
        <w:rPr>
          <w:rFonts w:asciiTheme="minorHAnsi" w:hAnsiTheme="minorHAnsi"/>
          <w:color w:val="010006"/>
          <w:sz w:val="22"/>
          <w:szCs w:val="22"/>
        </w:rPr>
        <w:t>e</w:t>
      </w:r>
      <w:r w:rsidRPr="009676B2">
        <w:rPr>
          <w:rFonts w:asciiTheme="minorHAnsi" w:hAnsiTheme="minorHAnsi"/>
          <w:color w:val="212124"/>
          <w:sz w:val="22"/>
          <w:szCs w:val="22"/>
        </w:rPr>
        <w:t xml:space="preserve">" </w:t>
      </w:r>
      <w:r w:rsidRPr="009676B2">
        <w:rPr>
          <w:rFonts w:asciiTheme="minorHAnsi" w:hAnsiTheme="minorHAnsi"/>
          <w:color w:val="000004"/>
          <w:sz w:val="22"/>
          <w:szCs w:val="22"/>
        </w:rPr>
        <w:t>s</w:t>
      </w:r>
      <w:r w:rsidRPr="009676B2">
        <w:rPr>
          <w:rFonts w:asciiTheme="minorHAnsi" w:hAnsiTheme="minorHAnsi"/>
          <w:color w:val="010006"/>
          <w:sz w:val="22"/>
          <w:szCs w:val="22"/>
        </w:rPr>
        <w:t>ha</w:t>
      </w:r>
      <w:r w:rsidRPr="009676B2">
        <w:rPr>
          <w:rFonts w:asciiTheme="minorHAnsi" w:hAnsiTheme="minorHAnsi"/>
          <w:color w:val="000004"/>
          <w:sz w:val="22"/>
          <w:szCs w:val="22"/>
        </w:rPr>
        <w:t>l</w:t>
      </w:r>
      <w:r w:rsidRPr="009676B2">
        <w:rPr>
          <w:rFonts w:asciiTheme="minorHAnsi" w:hAnsiTheme="minorHAnsi"/>
          <w:color w:val="010006"/>
          <w:sz w:val="22"/>
          <w:szCs w:val="22"/>
        </w:rPr>
        <w:t>l in</w:t>
      </w:r>
      <w:r w:rsidRPr="009676B2">
        <w:rPr>
          <w:rFonts w:asciiTheme="minorHAnsi" w:hAnsiTheme="minorHAnsi"/>
          <w:color w:val="000004"/>
          <w:sz w:val="22"/>
          <w:szCs w:val="22"/>
        </w:rPr>
        <w:t>c</w:t>
      </w:r>
      <w:r w:rsidRPr="009676B2">
        <w:rPr>
          <w:rFonts w:asciiTheme="minorHAnsi" w:hAnsiTheme="minorHAnsi"/>
          <w:color w:val="010006"/>
          <w:sz w:val="22"/>
          <w:szCs w:val="22"/>
        </w:rPr>
        <w:t>l</w:t>
      </w:r>
      <w:r w:rsidRPr="009676B2">
        <w:rPr>
          <w:rFonts w:asciiTheme="minorHAnsi" w:hAnsiTheme="minorHAnsi"/>
          <w:color w:val="000004"/>
          <w:sz w:val="22"/>
          <w:szCs w:val="22"/>
        </w:rPr>
        <w:t>ude all such su</w:t>
      </w:r>
      <w:r w:rsidRPr="009676B2">
        <w:rPr>
          <w:rFonts w:asciiTheme="minorHAnsi" w:hAnsiTheme="minorHAnsi"/>
          <w:color w:val="010006"/>
          <w:sz w:val="22"/>
          <w:szCs w:val="22"/>
        </w:rPr>
        <w:t>c</w:t>
      </w:r>
      <w:r w:rsidRPr="009676B2">
        <w:rPr>
          <w:rFonts w:asciiTheme="minorHAnsi" w:hAnsiTheme="minorHAnsi"/>
          <w:color w:val="000004"/>
          <w:sz w:val="22"/>
          <w:szCs w:val="22"/>
        </w:rPr>
        <w:t>cess</w:t>
      </w:r>
      <w:r w:rsidRPr="009676B2">
        <w:rPr>
          <w:rFonts w:asciiTheme="minorHAnsi" w:hAnsiTheme="minorHAnsi"/>
          <w:color w:val="010006"/>
          <w:sz w:val="22"/>
          <w:szCs w:val="22"/>
        </w:rPr>
        <w:t>o</w:t>
      </w:r>
      <w:r w:rsidRPr="009676B2">
        <w:rPr>
          <w:rFonts w:asciiTheme="minorHAnsi" w:hAnsiTheme="minorHAnsi"/>
          <w:color w:val="000004"/>
          <w:sz w:val="22"/>
          <w:szCs w:val="22"/>
        </w:rPr>
        <w:t xml:space="preserve">rs and assigns. </w:t>
      </w:r>
    </w:p>
    <w:p w14:paraId="7601E14E" w14:textId="77777777" w:rsidR="005F1463" w:rsidRPr="009676B2" w:rsidRDefault="005F1463" w:rsidP="003B2FB9">
      <w:pPr>
        <w:pStyle w:val="Style"/>
        <w:spacing w:after="120"/>
        <w:ind w:left="360" w:hanging="360"/>
        <w:rPr>
          <w:rFonts w:asciiTheme="minorHAnsi" w:hAnsiTheme="minorHAnsi"/>
          <w:color w:val="000004"/>
          <w:sz w:val="22"/>
          <w:szCs w:val="22"/>
        </w:rPr>
      </w:pPr>
      <w:r w:rsidRPr="009676B2">
        <w:rPr>
          <w:rFonts w:asciiTheme="minorHAnsi" w:hAnsiTheme="minorHAnsi"/>
          <w:color w:val="010006"/>
          <w:sz w:val="22"/>
          <w:szCs w:val="22"/>
        </w:rPr>
        <w:tab/>
      </w:r>
      <w:r w:rsidR="00226123" w:rsidRPr="009676B2">
        <w:rPr>
          <w:rFonts w:asciiTheme="minorHAnsi" w:hAnsiTheme="minorHAnsi"/>
          <w:color w:val="010006"/>
          <w:sz w:val="22"/>
          <w:szCs w:val="22"/>
        </w:rPr>
        <w:t>A</w:t>
      </w:r>
      <w:r w:rsidR="00226123" w:rsidRPr="009676B2">
        <w:rPr>
          <w:rFonts w:asciiTheme="minorHAnsi" w:hAnsiTheme="minorHAnsi"/>
          <w:color w:val="000004"/>
          <w:sz w:val="22"/>
          <w:szCs w:val="22"/>
        </w:rPr>
        <w:t>nything contained herei</w:t>
      </w:r>
      <w:r w:rsidR="00226123" w:rsidRPr="009676B2">
        <w:rPr>
          <w:rFonts w:asciiTheme="minorHAnsi" w:hAnsiTheme="minorHAnsi"/>
          <w:color w:val="010006"/>
          <w:sz w:val="22"/>
          <w:szCs w:val="22"/>
        </w:rPr>
        <w:t>n t</w:t>
      </w:r>
      <w:r w:rsidR="00226123" w:rsidRPr="009676B2">
        <w:rPr>
          <w:rFonts w:asciiTheme="minorHAnsi" w:hAnsiTheme="minorHAnsi"/>
          <w:color w:val="000004"/>
          <w:sz w:val="22"/>
          <w:szCs w:val="22"/>
        </w:rPr>
        <w:t>o the con</w:t>
      </w:r>
      <w:r w:rsidR="00226123" w:rsidRPr="009676B2">
        <w:rPr>
          <w:rFonts w:asciiTheme="minorHAnsi" w:hAnsiTheme="minorHAnsi"/>
          <w:color w:val="010006"/>
          <w:sz w:val="22"/>
          <w:szCs w:val="22"/>
        </w:rPr>
        <w:t>t</w:t>
      </w:r>
      <w:r w:rsidR="00226123" w:rsidRPr="009676B2">
        <w:rPr>
          <w:rFonts w:asciiTheme="minorHAnsi" w:hAnsiTheme="minorHAnsi"/>
          <w:color w:val="000004"/>
          <w:sz w:val="22"/>
          <w:szCs w:val="22"/>
        </w:rPr>
        <w:t>r</w:t>
      </w:r>
      <w:r w:rsidR="00226123" w:rsidRPr="009676B2">
        <w:rPr>
          <w:rFonts w:asciiTheme="minorHAnsi" w:hAnsiTheme="minorHAnsi"/>
          <w:color w:val="010006"/>
          <w:sz w:val="22"/>
          <w:szCs w:val="22"/>
        </w:rPr>
        <w:t>ar</w:t>
      </w:r>
      <w:r w:rsidR="00226123" w:rsidRPr="009676B2">
        <w:rPr>
          <w:rFonts w:asciiTheme="minorHAnsi" w:hAnsiTheme="minorHAnsi"/>
          <w:color w:val="000004"/>
          <w:sz w:val="22"/>
          <w:szCs w:val="22"/>
        </w:rPr>
        <w:t>y n</w:t>
      </w:r>
      <w:r w:rsidR="00226123" w:rsidRPr="009676B2">
        <w:rPr>
          <w:rFonts w:asciiTheme="minorHAnsi" w:hAnsiTheme="minorHAnsi"/>
          <w:color w:val="010006"/>
          <w:sz w:val="22"/>
          <w:szCs w:val="22"/>
        </w:rPr>
        <w:t>o</w:t>
      </w:r>
      <w:r w:rsidR="00226123" w:rsidRPr="009676B2">
        <w:rPr>
          <w:rFonts w:asciiTheme="minorHAnsi" w:hAnsiTheme="minorHAnsi"/>
          <w:color w:val="000004"/>
          <w:sz w:val="22"/>
          <w:szCs w:val="22"/>
        </w:rPr>
        <w:t>tw</w:t>
      </w:r>
      <w:r w:rsidR="00226123" w:rsidRPr="009676B2">
        <w:rPr>
          <w:rFonts w:asciiTheme="minorHAnsi" w:hAnsiTheme="minorHAnsi"/>
          <w:color w:val="010006"/>
          <w:sz w:val="22"/>
          <w:szCs w:val="22"/>
        </w:rPr>
        <w:t>i</w:t>
      </w:r>
      <w:r w:rsidR="00226123" w:rsidRPr="009676B2">
        <w:rPr>
          <w:rFonts w:asciiTheme="minorHAnsi" w:hAnsiTheme="minorHAnsi"/>
          <w:color w:val="000004"/>
          <w:sz w:val="22"/>
          <w:szCs w:val="22"/>
        </w:rPr>
        <w:t>thst</w:t>
      </w:r>
      <w:r w:rsidR="00226123" w:rsidRPr="009676B2">
        <w:rPr>
          <w:rFonts w:asciiTheme="minorHAnsi" w:hAnsiTheme="minorHAnsi"/>
          <w:color w:val="010006"/>
          <w:sz w:val="22"/>
          <w:szCs w:val="22"/>
        </w:rPr>
        <w:t>andin</w:t>
      </w:r>
      <w:r w:rsidR="00226123" w:rsidRPr="009676B2">
        <w:rPr>
          <w:rFonts w:asciiTheme="minorHAnsi" w:hAnsiTheme="minorHAnsi"/>
          <w:color w:val="000004"/>
          <w:sz w:val="22"/>
          <w:szCs w:val="22"/>
        </w:rPr>
        <w:t>g, Gr</w:t>
      </w:r>
      <w:r w:rsidR="00226123" w:rsidRPr="009676B2">
        <w:rPr>
          <w:rFonts w:asciiTheme="minorHAnsi" w:hAnsiTheme="minorHAnsi"/>
          <w:color w:val="010006"/>
          <w:sz w:val="22"/>
          <w:szCs w:val="22"/>
        </w:rPr>
        <w:t>a</w:t>
      </w:r>
      <w:r w:rsidR="00226123" w:rsidRPr="009676B2">
        <w:rPr>
          <w:rFonts w:asciiTheme="minorHAnsi" w:hAnsiTheme="minorHAnsi"/>
          <w:color w:val="000004"/>
          <w:sz w:val="22"/>
          <w:szCs w:val="22"/>
        </w:rPr>
        <w:t xml:space="preserve">ntor of </w:t>
      </w:r>
      <w:r w:rsidR="00226123" w:rsidRPr="009676B2">
        <w:rPr>
          <w:rFonts w:asciiTheme="minorHAnsi" w:hAnsiTheme="minorHAnsi"/>
          <w:color w:val="010006"/>
          <w:sz w:val="22"/>
          <w:szCs w:val="22"/>
        </w:rPr>
        <w:t>th</w:t>
      </w:r>
      <w:r w:rsidR="00226123" w:rsidRPr="009676B2">
        <w:rPr>
          <w:rFonts w:asciiTheme="minorHAnsi" w:hAnsiTheme="minorHAnsi"/>
          <w:color w:val="000004"/>
          <w:sz w:val="22"/>
          <w:szCs w:val="22"/>
        </w:rPr>
        <w:t>e P</w:t>
      </w:r>
      <w:r w:rsidR="00226123" w:rsidRPr="009676B2">
        <w:rPr>
          <w:rFonts w:asciiTheme="minorHAnsi" w:hAnsiTheme="minorHAnsi"/>
          <w:color w:val="010006"/>
          <w:sz w:val="22"/>
          <w:szCs w:val="22"/>
        </w:rPr>
        <w:t>r</w:t>
      </w:r>
      <w:r w:rsidR="00226123" w:rsidRPr="009676B2">
        <w:rPr>
          <w:rFonts w:asciiTheme="minorHAnsi" w:hAnsiTheme="minorHAnsi"/>
          <w:color w:val="000004"/>
          <w:sz w:val="22"/>
          <w:szCs w:val="22"/>
        </w:rPr>
        <w:t>opert</w:t>
      </w:r>
      <w:r w:rsidR="00226123" w:rsidRPr="009676B2">
        <w:rPr>
          <w:rFonts w:asciiTheme="minorHAnsi" w:hAnsiTheme="minorHAnsi"/>
          <w:color w:val="010006"/>
          <w:sz w:val="22"/>
          <w:szCs w:val="22"/>
        </w:rPr>
        <w:t xml:space="preserve">y </w:t>
      </w:r>
      <w:r w:rsidR="00226123" w:rsidRPr="009676B2">
        <w:rPr>
          <w:rFonts w:asciiTheme="minorHAnsi" w:hAnsiTheme="minorHAnsi"/>
          <w:color w:val="000004"/>
          <w:sz w:val="22"/>
          <w:szCs w:val="22"/>
        </w:rPr>
        <w:t>s</w:t>
      </w:r>
      <w:r w:rsidR="00226123" w:rsidRPr="009676B2">
        <w:rPr>
          <w:rFonts w:asciiTheme="minorHAnsi" w:hAnsiTheme="minorHAnsi"/>
          <w:color w:val="010006"/>
          <w:sz w:val="22"/>
          <w:szCs w:val="22"/>
        </w:rPr>
        <w:t>h</w:t>
      </w:r>
      <w:r w:rsidR="00226123" w:rsidRPr="009676B2">
        <w:rPr>
          <w:rFonts w:asciiTheme="minorHAnsi" w:hAnsiTheme="minorHAnsi"/>
          <w:color w:val="000004"/>
          <w:sz w:val="22"/>
          <w:szCs w:val="22"/>
        </w:rPr>
        <w:t>all hav</w:t>
      </w:r>
      <w:r w:rsidR="00226123" w:rsidRPr="009676B2">
        <w:rPr>
          <w:rFonts w:asciiTheme="minorHAnsi" w:hAnsiTheme="minorHAnsi"/>
          <w:color w:val="010006"/>
          <w:sz w:val="22"/>
          <w:szCs w:val="22"/>
        </w:rPr>
        <w:t xml:space="preserve">e </w:t>
      </w:r>
      <w:r w:rsidR="00226123" w:rsidRPr="009676B2">
        <w:rPr>
          <w:rFonts w:asciiTheme="minorHAnsi" w:hAnsiTheme="minorHAnsi"/>
          <w:color w:val="000004"/>
          <w:sz w:val="22"/>
          <w:szCs w:val="22"/>
        </w:rPr>
        <w:t>no ob</w:t>
      </w:r>
      <w:r w:rsidR="00226123" w:rsidRPr="009676B2">
        <w:rPr>
          <w:rFonts w:asciiTheme="minorHAnsi" w:hAnsiTheme="minorHAnsi"/>
          <w:color w:val="010006"/>
          <w:sz w:val="22"/>
          <w:szCs w:val="22"/>
        </w:rPr>
        <w:t>l</w:t>
      </w:r>
      <w:r w:rsidR="00226123" w:rsidRPr="009676B2">
        <w:rPr>
          <w:rFonts w:asciiTheme="minorHAnsi" w:hAnsiTheme="minorHAnsi"/>
          <w:color w:val="000004"/>
          <w:sz w:val="22"/>
          <w:szCs w:val="22"/>
        </w:rPr>
        <w:t>igation pu</w:t>
      </w:r>
      <w:r w:rsidR="00226123" w:rsidRPr="009676B2">
        <w:rPr>
          <w:rFonts w:asciiTheme="minorHAnsi" w:hAnsiTheme="minorHAnsi"/>
          <w:color w:val="010006"/>
          <w:sz w:val="22"/>
          <w:szCs w:val="22"/>
        </w:rPr>
        <w:t>r</w:t>
      </w:r>
      <w:r w:rsidR="00226123" w:rsidRPr="009676B2">
        <w:rPr>
          <w:rFonts w:asciiTheme="minorHAnsi" w:hAnsiTheme="minorHAnsi"/>
          <w:color w:val="000004"/>
          <w:sz w:val="22"/>
          <w:szCs w:val="22"/>
        </w:rPr>
        <w:t>suant to t</w:t>
      </w:r>
      <w:r w:rsidR="00226123" w:rsidRPr="009676B2">
        <w:rPr>
          <w:rFonts w:asciiTheme="minorHAnsi" w:hAnsiTheme="minorHAnsi"/>
          <w:color w:val="010006"/>
          <w:sz w:val="22"/>
          <w:szCs w:val="22"/>
        </w:rPr>
        <w:t>h</w:t>
      </w:r>
      <w:r w:rsidR="00226123" w:rsidRPr="009676B2">
        <w:rPr>
          <w:rFonts w:asciiTheme="minorHAnsi" w:hAnsiTheme="minorHAnsi"/>
          <w:color w:val="000004"/>
          <w:sz w:val="22"/>
          <w:szCs w:val="22"/>
        </w:rPr>
        <w:t>is i</w:t>
      </w:r>
      <w:r w:rsidR="00226123" w:rsidRPr="009676B2">
        <w:rPr>
          <w:rFonts w:asciiTheme="minorHAnsi" w:hAnsiTheme="minorHAnsi"/>
          <w:color w:val="010006"/>
          <w:sz w:val="22"/>
          <w:szCs w:val="22"/>
        </w:rPr>
        <w:t>n</w:t>
      </w:r>
      <w:r w:rsidR="00226123" w:rsidRPr="009676B2">
        <w:rPr>
          <w:rFonts w:asciiTheme="minorHAnsi" w:hAnsiTheme="minorHAnsi"/>
          <w:color w:val="000004"/>
          <w:sz w:val="22"/>
          <w:szCs w:val="22"/>
        </w:rPr>
        <w:t>strumen</w:t>
      </w:r>
      <w:r w:rsidR="00226123" w:rsidRPr="009676B2">
        <w:rPr>
          <w:rFonts w:asciiTheme="minorHAnsi" w:hAnsiTheme="minorHAnsi"/>
          <w:color w:val="010006"/>
          <w:sz w:val="22"/>
          <w:szCs w:val="22"/>
        </w:rPr>
        <w:t>t w</w:t>
      </w:r>
      <w:r w:rsidR="00226123" w:rsidRPr="009676B2">
        <w:rPr>
          <w:rFonts w:asciiTheme="minorHAnsi" w:hAnsiTheme="minorHAnsi"/>
          <w:color w:val="000004"/>
          <w:sz w:val="22"/>
          <w:szCs w:val="22"/>
        </w:rPr>
        <w:t>her</w:t>
      </w:r>
      <w:r w:rsidR="00226123" w:rsidRPr="009676B2">
        <w:rPr>
          <w:rFonts w:asciiTheme="minorHAnsi" w:hAnsiTheme="minorHAnsi"/>
          <w:color w:val="010006"/>
          <w:sz w:val="22"/>
          <w:szCs w:val="22"/>
        </w:rPr>
        <w:t xml:space="preserve">e </w:t>
      </w:r>
      <w:r w:rsidR="00226123" w:rsidRPr="009676B2">
        <w:rPr>
          <w:rFonts w:asciiTheme="minorHAnsi" w:hAnsiTheme="minorHAnsi"/>
          <w:color w:val="000004"/>
          <w:sz w:val="22"/>
          <w:szCs w:val="22"/>
        </w:rPr>
        <w:t>such Gra</w:t>
      </w:r>
      <w:r w:rsidR="00226123" w:rsidRPr="009676B2">
        <w:rPr>
          <w:rFonts w:asciiTheme="minorHAnsi" w:hAnsiTheme="minorHAnsi"/>
          <w:color w:val="010006"/>
          <w:sz w:val="22"/>
          <w:szCs w:val="22"/>
        </w:rPr>
        <w:t>n</w:t>
      </w:r>
      <w:r w:rsidR="00226123" w:rsidRPr="009676B2">
        <w:rPr>
          <w:rFonts w:asciiTheme="minorHAnsi" w:hAnsiTheme="minorHAnsi"/>
          <w:color w:val="000004"/>
          <w:sz w:val="22"/>
          <w:szCs w:val="22"/>
        </w:rPr>
        <w:t>t</w:t>
      </w:r>
      <w:r w:rsidR="00226123" w:rsidRPr="009676B2">
        <w:rPr>
          <w:rFonts w:asciiTheme="minorHAnsi" w:hAnsiTheme="minorHAnsi"/>
          <w:color w:val="010006"/>
          <w:sz w:val="22"/>
          <w:szCs w:val="22"/>
        </w:rPr>
        <w:t xml:space="preserve">or </w:t>
      </w:r>
      <w:r w:rsidR="00226123" w:rsidRPr="009676B2">
        <w:rPr>
          <w:rFonts w:asciiTheme="minorHAnsi" w:hAnsiTheme="minorHAnsi"/>
          <w:color w:val="000004"/>
          <w:sz w:val="22"/>
          <w:szCs w:val="22"/>
        </w:rPr>
        <w:t xml:space="preserve">shall cease to </w:t>
      </w:r>
      <w:r w:rsidR="00226123" w:rsidRPr="009676B2">
        <w:rPr>
          <w:rFonts w:asciiTheme="minorHAnsi" w:hAnsiTheme="minorHAnsi"/>
          <w:color w:val="010006"/>
          <w:sz w:val="22"/>
          <w:szCs w:val="22"/>
        </w:rPr>
        <w:t>h</w:t>
      </w:r>
      <w:r w:rsidR="00226123" w:rsidRPr="009676B2">
        <w:rPr>
          <w:rFonts w:asciiTheme="minorHAnsi" w:hAnsiTheme="minorHAnsi"/>
          <w:color w:val="000004"/>
          <w:sz w:val="22"/>
          <w:szCs w:val="22"/>
        </w:rPr>
        <w:t>av</w:t>
      </w:r>
      <w:r w:rsidR="00226123" w:rsidRPr="009676B2">
        <w:rPr>
          <w:rFonts w:asciiTheme="minorHAnsi" w:hAnsiTheme="minorHAnsi"/>
          <w:color w:val="010006"/>
          <w:sz w:val="22"/>
          <w:szCs w:val="22"/>
        </w:rPr>
        <w:t xml:space="preserve">e </w:t>
      </w:r>
      <w:r w:rsidR="00226123" w:rsidRPr="009676B2">
        <w:rPr>
          <w:rFonts w:asciiTheme="minorHAnsi" w:hAnsiTheme="minorHAnsi"/>
          <w:color w:val="000004"/>
          <w:sz w:val="22"/>
          <w:szCs w:val="22"/>
        </w:rPr>
        <w:t xml:space="preserve">any </w:t>
      </w:r>
      <w:proofErr w:type="spellStart"/>
      <w:r w:rsidR="00226123" w:rsidRPr="009676B2">
        <w:rPr>
          <w:rFonts w:asciiTheme="minorHAnsi" w:hAnsiTheme="minorHAnsi"/>
          <w:color w:val="000004"/>
          <w:sz w:val="22"/>
          <w:szCs w:val="22"/>
        </w:rPr>
        <w:t>Grantorship</w:t>
      </w:r>
      <w:proofErr w:type="spellEnd"/>
      <w:r w:rsidR="00226123" w:rsidRPr="009676B2">
        <w:rPr>
          <w:rFonts w:asciiTheme="minorHAnsi" w:hAnsiTheme="minorHAnsi"/>
          <w:color w:val="000004"/>
          <w:sz w:val="22"/>
          <w:szCs w:val="22"/>
        </w:rPr>
        <w:t xml:space="preserve"> inte</w:t>
      </w:r>
      <w:r w:rsidR="00226123" w:rsidRPr="009676B2">
        <w:rPr>
          <w:rFonts w:asciiTheme="minorHAnsi" w:hAnsiTheme="minorHAnsi"/>
          <w:color w:val="010006"/>
          <w:sz w:val="22"/>
          <w:szCs w:val="22"/>
        </w:rPr>
        <w:t>r</w:t>
      </w:r>
      <w:r w:rsidR="00226123" w:rsidRPr="009676B2">
        <w:rPr>
          <w:rFonts w:asciiTheme="minorHAnsi" w:hAnsiTheme="minorHAnsi"/>
          <w:color w:val="000004"/>
          <w:sz w:val="22"/>
          <w:szCs w:val="22"/>
        </w:rPr>
        <w:t xml:space="preserve">est </w:t>
      </w:r>
      <w:r w:rsidR="00226123" w:rsidRPr="009676B2">
        <w:rPr>
          <w:rFonts w:asciiTheme="minorHAnsi" w:hAnsiTheme="minorHAnsi"/>
          <w:color w:val="010006"/>
          <w:sz w:val="22"/>
          <w:szCs w:val="22"/>
        </w:rPr>
        <w:t>i</w:t>
      </w:r>
      <w:r w:rsidR="00226123" w:rsidRPr="009676B2">
        <w:rPr>
          <w:rFonts w:asciiTheme="minorHAnsi" w:hAnsiTheme="minorHAnsi"/>
          <w:color w:val="000004"/>
          <w:sz w:val="22"/>
          <w:szCs w:val="22"/>
        </w:rPr>
        <w:t xml:space="preserve">n </w:t>
      </w:r>
      <w:r w:rsidR="00226123" w:rsidRPr="009676B2">
        <w:rPr>
          <w:rFonts w:asciiTheme="minorHAnsi" w:hAnsiTheme="minorHAnsi"/>
          <w:color w:val="010006"/>
          <w:sz w:val="22"/>
          <w:szCs w:val="22"/>
        </w:rPr>
        <w:t>t</w:t>
      </w:r>
      <w:r w:rsidR="00226123" w:rsidRPr="009676B2">
        <w:rPr>
          <w:rFonts w:asciiTheme="minorHAnsi" w:hAnsiTheme="minorHAnsi"/>
          <w:color w:val="000004"/>
          <w:sz w:val="22"/>
          <w:szCs w:val="22"/>
        </w:rPr>
        <w:t>he P</w:t>
      </w:r>
      <w:r w:rsidR="00226123" w:rsidRPr="009676B2">
        <w:rPr>
          <w:rFonts w:asciiTheme="minorHAnsi" w:hAnsiTheme="minorHAnsi"/>
          <w:color w:val="010006"/>
          <w:sz w:val="22"/>
          <w:szCs w:val="22"/>
        </w:rPr>
        <w:t>r</w:t>
      </w:r>
      <w:r w:rsidR="00226123" w:rsidRPr="009676B2">
        <w:rPr>
          <w:rFonts w:asciiTheme="minorHAnsi" w:hAnsiTheme="minorHAnsi"/>
          <w:color w:val="000004"/>
          <w:sz w:val="22"/>
          <w:szCs w:val="22"/>
        </w:rPr>
        <w:t>operty by reason of a bona fide transfer</w:t>
      </w:r>
      <w:r w:rsidR="00226123" w:rsidRPr="009676B2">
        <w:rPr>
          <w:rFonts w:asciiTheme="minorHAnsi" w:hAnsiTheme="minorHAnsi"/>
          <w:color w:val="010006"/>
          <w:sz w:val="22"/>
          <w:szCs w:val="22"/>
        </w:rPr>
        <w:t xml:space="preserve">. </w:t>
      </w:r>
      <w:r w:rsidR="00226123" w:rsidRPr="009676B2">
        <w:rPr>
          <w:rFonts w:asciiTheme="minorHAnsi" w:hAnsiTheme="minorHAnsi"/>
          <w:color w:val="000004"/>
          <w:sz w:val="22"/>
          <w:szCs w:val="22"/>
        </w:rPr>
        <w:t>The res</w:t>
      </w:r>
      <w:r w:rsidR="00226123" w:rsidRPr="009676B2">
        <w:rPr>
          <w:rFonts w:asciiTheme="minorHAnsi" w:hAnsiTheme="minorHAnsi"/>
          <w:color w:val="010006"/>
          <w:sz w:val="22"/>
          <w:szCs w:val="22"/>
        </w:rPr>
        <w:t>tri</w:t>
      </w:r>
      <w:r w:rsidR="00226123" w:rsidRPr="009676B2">
        <w:rPr>
          <w:rFonts w:asciiTheme="minorHAnsi" w:hAnsiTheme="minorHAnsi"/>
          <w:color w:val="000004"/>
          <w:sz w:val="22"/>
          <w:szCs w:val="22"/>
        </w:rPr>
        <w:t>c</w:t>
      </w:r>
      <w:r w:rsidR="00226123" w:rsidRPr="009676B2">
        <w:rPr>
          <w:rFonts w:asciiTheme="minorHAnsi" w:hAnsiTheme="minorHAnsi"/>
          <w:color w:val="010006"/>
          <w:sz w:val="22"/>
          <w:szCs w:val="22"/>
        </w:rPr>
        <w:t>ti</w:t>
      </w:r>
      <w:r w:rsidR="00226123" w:rsidRPr="009676B2">
        <w:rPr>
          <w:rFonts w:asciiTheme="minorHAnsi" w:hAnsiTheme="minorHAnsi"/>
          <w:color w:val="000004"/>
          <w:sz w:val="22"/>
          <w:szCs w:val="22"/>
        </w:rPr>
        <w:t xml:space="preserve">ons, stipulations and covenants </w:t>
      </w:r>
      <w:r w:rsidR="00226123" w:rsidRPr="009676B2">
        <w:rPr>
          <w:rFonts w:asciiTheme="minorHAnsi" w:hAnsiTheme="minorHAnsi"/>
          <w:color w:val="010006"/>
          <w:sz w:val="22"/>
          <w:szCs w:val="22"/>
        </w:rPr>
        <w:t>co</w:t>
      </w:r>
      <w:r w:rsidR="00226123" w:rsidRPr="009676B2">
        <w:rPr>
          <w:rFonts w:asciiTheme="minorHAnsi" w:hAnsiTheme="minorHAnsi"/>
          <w:color w:val="000004"/>
          <w:sz w:val="22"/>
          <w:szCs w:val="22"/>
        </w:rPr>
        <w:t>ntai</w:t>
      </w:r>
      <w:r w:rsidR="00226123" w:rsidRPr="009676B2">
        <w:rPr>
          <w:rFonts w:asciiTheme="minorHAnsi" w:hAnsiTheme="minorHAnsi"/>
          <w:color w:val="010006"/>
          <w:sz w:val="22"/>
          <w:szCs w:val="22"/>
        </w:rPr>
        <w:t>n</w:t>
      </w:r>
      <w:r w:rsidR="00226123" w:rsidRPr="009676B2">
        <w:rPr>
          <w:rFonts w:asciiTheme="minorHAnsi" w:hAnsiTheme="minorHAnsi"/>
          <w:color w:val="000004"/>
          <w:sz w:val="22"/>
          <w:szCs w:val="22"/>
        </w:rPr>
        <w:t>ed i</w:t>
      </w:r>
      <w:r w:rsidR="00226123" w:rsidRPr="009676B2">
        <w:rPr>
          <w:rFonts w:asciiTheme="minorHAnsi" w:hAnsiTheme="minorHAnsi"/>
          <w:color w:val="010006"/>
          <w:sz w:val="22"/>
          <w:szCs w:val="22"/>
        </w:rPr>
        <w:t xml:space="preserve">n </w:t>
      </w:r>
      <w:r w:rsidR="00226123" w:rsidRPr="009676B2">
        <w:rPr>
          <w:rFonts w:asciiTheme="minorHAnsi" w:hAnsiTheme="minorHAnsi"/>
          <w:color w:val="000004"/>
          <w:sz w:val="22"/>
          <w:szCs w:val="22"/>
        </w:rPr>
        <w:t>this Rest</w:t>
      </w:r>
      <w:r w:rsidR="00226123" w:rsidRPr="009676B2">
        <w:rPr>
          <w:rFonts w:asciiTheme="minorHAnsi" w:hAnsiTheme="minorHAnsi"/>
          <w:color w:val="010006"/>
          <w:sz w:val="22"/>
          <w:szCs w:val="22"/>
        </w:rPr>
        <w:t>r</w:t>
      </w:r>
      <w:r w:rsidR="00226123" w:rsidRPr="009676B2">
        <w:rPr>
          <w:rFonts w:asciiTheme="minorHAnsi" w:hAnsiTheme="minorHAnsi"/>
          <w:color w:val="000004"/>
          <w:sz w:val="22"/>
          <w:szCs w:val="22"/>
        </w:rPr>
        <w:t xml:space="preserve">iction shall be </w:t>
      </w:r>
      <w:r w:rsidR="00226123" w:rsidRPr="009676B2">
        <w:rPr>
          <w:rFonts w:asciiTheme="minorHAnsi" w:hAnsiTheme="minorHAnsi"/>
          <w:color w:val="010006"/>
          <w:sz w:val="22"/>
          <w:szCs w:val="22"/>
        </w:rPr>
        <w:t>i</w:t>
      </w:r>
      <w:r w:rsidR="00226123" w:rsidRPr="009676B2">
        <w:rPr>
          <w:rFonts w:asciiTheme="minorHAnsi" w:hAnsiTheme="minorHAnsi"/>
          <w:color w:val="000004"/>
          <w:sz w:val="22"/>
          <w:szCs w:val="22"/>
        </w:rPr>
        <w:t>nserted by G</w:t>
      </w:r>
      <w:r w:rsidR="00226123" w:rsidRPr="009676B2">
        <w:rPr>
          <w:rFonts w:asciiTheme="minorHAnsi" w:hAnsiTheme="minorHAnsi"/>
          <w:color w:val="010006"/>
          <w:sz w:val="22"/>
          <w:szCs w:val="22"/>
        </w:rPr>
        <w:t>ran</w:t>
      </w:r>
      <w:r w:rsidR="00226123" w:rsidRPr="009676B2">
        <w:rPr>
          <w:rFonts w:asciiTheme="minorHAnsi" w:hAnsiTheme="minorHAnsi"/>
          <w:color w:val="000004"/>
          <w:sz w:val="22"/>
          <w:szCs w:val="22"/>
        </w:rPr>
        <w:t>tor</w:t>
      </w:r>
      <w:r w:rsidR="00226123" w:rsidRPr="009676B2">
        <w:rPr>
          <w:rFonts w:asciiTheme="minorHAnsi" w:hAnsiTheme="minorHAnsi"/>
          <w:color w:val="010006"/>
          <w:sz w:val="22"/>
          <w:szCs w:val="22"/>
        </w:rPr>
        <w:t xml:space="preserve">, </w:t>
      </w:r>
      <w:r w:rsidR="00226123" w:rsidRPr="009676B2">
        <w:rPr>
          <w:rFonts w:asciiTheme="minorHAnsi" w:hAnsiTheme="minorHAnsi"/>
          <w:color w:val="000004"/>
          <w:sz w:val="22"/>
          <w:szCs w:val="22"/>
        </w:rPr>
        <w:t>ve</w:t>
      </w:r>
      <w:r w:rsidR="00226123" w:rsidRPr="009676B2">
        <w:rPr>
          <w:rFonts w:asciiTheme="minorHAnsi" w:hAnsiTheme="minorHAnsi"/>
          <w:color w:val="010006"/>
          <w:sz w:val="22"/>
          <w:szCs w:val="22"/>
        </w:rPr>
        <w:t>r</w:t>
      </w:r>
      <w:r w:rsidR="00226123" w:rsidRPr="009676B2">
        <w:rPr>
          <w:rFonts w:asciiTheme="minorHAnsi" w:hAnsiTheme="minorHAnsi"/>
          <w:color w:val="000004"/>
          <w:sz w:val="22"/>
          <w:szCs w:val="22"/>
        </w:rPr>
        <w:t>batim or by e</w:t>
      </w:r>
      <w:r w:rsidR="00226123" w:rsidRPr="009676B2">
        <w:rPr>
          <w:rFonts w:asciiTheme="minorHAnsi" w:hAnsiTheme="minorHAnsi"/>
          <w:color w:val="010006"/>
          <w:sz w:val="22"/>
          <w:szCs w:val="22"/>
        </w:rPr>
        <w:t>x</w:t>
      </w:r>
      <w:r w:rsidR="00226123" w:rsidRPr="009676B2">
        <w:rPr>
          <w:rFonts w:asciiTheme="minorHAnsi" w:hAnsiTheme="minorHAnsi"/>
          <w:color w:val="000004"/>
          <w:sz w:val="22"/>
          <w:szCs w:val="22"/>
        </w:rPr>
        <w:t xml:space="preserve">press </w:t>
      </w:r>
      <w:r w:rsidR="00226123" w:rsidRPr="009676B2">
        <w:rPr>
          <w:rFonts w:asciiTheme="minorHAnsi" w:hAnsiTheme="minorHAnsi"/>
          <w:color w:val="000004"/>
          <w:sz w:val="22"/>
          <w:szCs w:val="22"/>
        </w:rPr>
        <w:lastRenderedPageBreak/>
        <w:t>r</w:t>
      </w:r>
      <w:r w:rsidR="00226123" w:rsidRPr="009676B2">
        <w:rPr>
          <w:rFonts w:asciiTheme="minorHAnsi" w:hAnsiTheme="minorHAnsi"/>
          <w:color w:val="010006"/>
          <w:sz w:val="22"/>
          <w:szCs w:val="22"/>
        </w:rPr>
        <w:t>e</w:t>
      </w:r>
      <w:r w:rsidR="00226123" w:rsidRPr="009676B2">
        <w:rPr>
          <w:rFonts w:asciiTheme="minorHAnsi" w:hAnsiTheme="minorHAnsi"/>
          <w:color w:val="000004"/>
          <w:sz w:val="22"/>
          <w:szCs w:val="22"/>
        </w:rPr>
        <w:t>fe</w:t>
      </w:r>
      <w:r w:rsidR="00226123" w:rsidRPr="009676B2">
        <w:rPr>
          <w:rFonts w:asciiTheme="minorHAnsi" w:hAnsiTheme="minorHAnsi"/>
          <w:color w:val="010006"/>
          <w:sz w:val="22"/>
          <w:szCs w:val="22"/>
        </w:rPr>
        <w:t>r</w:t>
      </w:r>
      <w:r w:rsidR="00226123" w:rsidRPr="009676B2">
        <w:rPr>
          <w:rFonts w:asciiTheme="minorHAnsi" w:hAnsiTheme="minorHAnsi"/>
          <w:color w:val="000004"/>
          <w:sz w:val="22"/>
          <w:szCs w:val="22"/>
        </w:rPr>
        <w:t>ence, i</w:t>
      </w:r>
      <w:r w:rsidR="00226123" w:rsidRPr="009676B2">
        <w:rPr>
          <w:rFonts w:asciiTheme="minorHAnsi" w:hAnsiTheme="minorHAnsi"/>
          <w:color w:val="010006"/>
          <w:sz w:val="22"/>
          <w:szCs w:val="22"/>
        </w:rPr>
        <w:t xml:space="preserve">n </w:t>
      </w:r>
      <w:r w:rsidR="00226123" w:rsidRPr="009676B2">
        <w:rPr>
          <w:rFonts w:asciiTheme="minorHAnsi" w:hAnsiTheme="minorHAnsi"/>
          <w:color w:val="000004"/>
          <w:sz w:val="22"/>
          <w:szCs w:val="22"/>
        </w:rPr>
        <w:t>any subsequ</w:t>
      </w:r>
      <w:r w:rsidR="00226123" w:rsidRPr="009676B2">
        <w:rPr>
          <w:rFonts w:asciiTheme="minorHAnsi" w:hAnsiTheme="minorHAnsi"/>
          <w:color w:val="010006"/>
          <w:sz w:val="22"/>
          <w:szCs w:val="22"/>
        </w:rPr>
        <w:t>en</w:t>
      </w:r>
      <w:r w:rsidR="00226123" w:rsidRPr="009676B2">
        <w:rPr>
          <w:rFonts w:asciiTheme="minorHAnsi" w:hAnsiTheme="minorHAnsi"/>
          <w:color w:val="000004"/>
          <w:sz w:val="22"/>
          <w:szCs w:val="22"/>
        </w:rPr>
        <w:t>t deed or othe</w:t>
      </w:r>
      <w:r w:rsidR="00226123" w:rsidRPr="009676B2">
        <w:rPr>
          <w:rFonts w:asciiTheme="minorHAnsi" w:hAnsiTheme="minorHAnsi"/>
          <w:color w:val="010006"/>
          <w:sz w:val="22"/>
          <w:szCs w:val="22"/>
        </w:rPr>
        <w:t xml:space="preserve">r </w:t>
      </w:r>
      <w:r w:rsidR="00226123" w:rsidRPr="009676B2">
        <w:rPr>
          <w:rFonts w:asciiTheme="minorHAnsi" w:hAnsiTheme="minorHAnsi"/>
          <w:color w:val="000004"/>
          <w:sz w:val="22"/>
          <w:szCs w:val="22"/>
        </w:rPr>
        <w:t>leg</w:t>
      </w:r>
      <w:r w:rsidR="00226123" w:rsidRPr="009676B2">
        <w:rPr>
          <w:rFonts w:asciiTheme="minorHAnsi" w:hAnsiTheme="minorHAnsi"/>
          <w:color w:val="010006"/>
          <w:sz w:val="22"/>
          <w:szCs w:val="22"/>
        </w:rPr>
        <w:t>a</w:t>
      </w:r>
      <w:r w:rsidR="00226123" w:rsidRPr="009676B2">
        <w:rPr>
          <w:rFonts w:asciiTheme="minorHAnsi" w:hAnsiTheme="minorHAnsi"/>
          <w:color w:val="000004"/>
          <w:sz w:val="22"/>
          <w:szCs w:val="22"/>
        </w:rPr>
        <w:t>l i</w:t>
      </w:r>
      <w:r w:rsidR="00226123" w:rsidRPr="009676B2">
        <w:rPr>
          <w:rFonts w:asciiTheme="minorHAnsi" w:hAnsiTheme="minorHAnsi"/>
          <w:color w:val="010006"/>
          <w:sz w:val="22"/>
          <w:szCs w:val="22"/>
        </w:rPr>
        <w:t>n</w:t>
      </w:r>
      <w:r w:rsidR="00226123" w:rsidRPr="009676B2">
        <w:rPr>
          <w:rFonts w:asciiTheme="minorHAnsi" w:hAnsiTheme="minorHAnsi"/>
          <w:color w:val="000004"/>
          <w:sz w:val="22"/>
          <w:szCs w:val="22"/>
        </w:rPr>
        <w:t>st</w:t>
      </w:r>
      <w:r w:rsidR="00226123" w:rsidRPr="009676B2">
        <w:rPr>
          <w:rFonts w:asciiTheme="minorHAnsi" w:hAnsiTheme="minorHAnsi"/>
          <w:color w:val="010006"/>
          <w:sz w:val="22"/>
          <w:szCs w:val="22"/>
        </w:rPr>
        <w:t>r</w:t>
      </w:r>
      <w:r w:rsidR="00226123" w:rsidRPr="009676B2">
        <w:rPr>
          <w:rFonts w:asciiTheme="minorHAnsi" w:hAnsiTheme="minorHAnsi"/>
          <w:color w:val="000004"/>
          <w:sz w:val="22"/>
          <w:szCs w:val="22"/>
        </w:rPr>
        <w:t>ument by wh</w:t>
      </w:r>
      <w:r w:rsidR="00226123" w:rsidRPr="009676B2">
        <w:rPr>
          <w:rFonts w:asciiTheme="minorHAnsi" w:hAnsiTheme="minorHAnsi"/>
          <w:color w:val="010006"/>
          <w:sz w:val="22"/>
          <w:szCs w:val="22"/>
        </w:rPr>
        <w:t>i</w:t>
      </w:r>
      <w:r w:rsidR="00226123" w:rsidRPr="009676B2">
        <w:rPr>
          <w:rFonts w:asciiTheme="minorHAnsi" w:hAnsiTheme="minorHAnsi"/>
          <w:color w:val="000004"/>
          <w:sz w:val="22"/>
          <w:szCs w:val="22"/>
        </w:rPr>
        <w:t>c</w:t>
      </w:r>
      <w:r w:rsidR="00226123" w:rsidRPr="009676B2">
        <w:rPr>
          <w:rFonts w:asciiTheme="minorHAnsi" w:hAnsiTheme="minorHAnsi"/>
          <w:color w:val="010006"/>
          <w:sz w:val="22"/>
          <w:szCs w:val="22"/>
        </w:rPr>
        <w:t xml:space="preserve">h </w:t>
      </w:r>
      <w:r w:rsidR="00226123" w:rsidRPr="009676B2">
        <w:rPr>
          <w:rFonts w:asciiTheme="minorHAnsi" w:hAnsiTheme="minorHAnsi"/>
          <w:color w:val="000004"/>
          <w:sz w:val="22"/>
          <w:szCs w:val="22"/>
        </w:rPr>
        <w:t>Grant</w:t>
      </w:r>
      <w:r w:rsidR="00226123" w:rsidRPr="009676B2">
        <w:rPr>
          <w:rFonts w:asciiTheme="minorHAnsi" w:hAnsiTheme="minorHAnsi"/>
          <w:color w:val="010006"/>
          <w:sz w:val="22"/>
          <w:szCs w:val="22"/>
        </w:rPr>
        <w:t>o</w:t>
      </w:r>
      <w:r w:rsidR="00226123" w:rsidRPr="009676B2">
        <w:rPr>
          <w:rFonts w:asciiTheme="minorHAnsi" w:hAnsiTheme="minorHAnsi"/>
          <w:color w:val="000004"/>
          <w:sz w:val="22"/>
          <w:szCs w:val="22"/>
        </w:rPr>
        <w:t xml:space="preserve">r </w:t>
      </w:r>
      <w:r w:rsidR="00226123" w:rsidRPr="009676B2">
        <w:rPr>
          <w:rFonts w:asciiTheme="minorHAnsi" w:hAnsiTheme="minorHAnsi"/>
          <w:color w:val="010006"/>
          <w:sz w:val="22"/>
          <w:szCs w:val="22"/>
        </w:rPr>
        <w:t>di</w:t>
      </w:r>
      <w:r w:rsidR="00226123" w:rsidRPr="009676B2">
        <w:rPr>
          <w:rFonts w:asciiTheme="minorHAnsi" w:hAnsiTheme="minorHAnsi"/>
          <w:color w:val="000004"/>
          <w:sz w:val="22"/>
          <w:szCs w:val="22"/>
        </w:rPr>
        <w:t>vests itself of eit</w:t>
      </w:r>
      <w:r w:rsidR="00226123" w:rsidRPr="009676B2">
        <w:rPr>
          <w:rFonts w:asciiTheme="minorHAnsi" w:hAnsiTheme="minorHAnsi"/>
          <w:color w:val="010006"/>
          <w:sz w:val="22"/>
          <w:szCs w:val="22"/>
        </w:rPr>
        <w:t>h</w:t>
      </w:r>
      <w:r w:rsidR="00226123" w:rsidRPr="009676B2">
        <w:rPr>
          <w:rFonts w:asciiTheme="minorHAnsi" w:hAnsiTheme="minorHAnsi"/>
          <w:color w:val="000004"/>
          <w:sz w:val="22"/>
          <w:szCs w:val="22"/>
        </w:rPr>
        <w:t>er the f</w:t>
      </w:r>
      <w:r w:rsidR="00226123" w:rsidRPr="009676B2">
        <w:rPr>
          <w:rFonts w:asciiTheme="minorHAnsi" w:hAnsiTheme="minorHAnsi"/>
          <w:color w:val="010006"/>
          <w:sz w:val="22"/>
          <w:szCs w:val="22"/>
        </w:rPr>
        <w:t>e</w:t>
      </w:r>
      <w:r w:rsidR="00226123" w:rsidRPr="009676B2">
        <w:rPr>
          <w:rFonts w:asciiTheme="minorHAnsi" w:hAnsiTheme="minorHAnsi"/>
          <w:color w:val="000004"/>
          <w:sz w:val="22"/>
          <w:szCs w:val="22"/>
        </w:rPr>
        <w:t>e simple ti</w:t>
      </w:r>
      <w:r w:rsidR="00226123" w:rsidRPr="009676B2">
        <w:rPr>
          <w:rFonts w:asciiTheme="minorHAnsi" w:hAnsiTheme="minorHAnsi"/>
          <w:color w:val="010006"/>
          <w:sz w:val="22"/>
          <w:szCs w:val="22"/>
        </w:rPr>
        <w:t>t</w:t>
      </w:r>
      <w:r w:rsidR="00226123" w:rsidRPr="009676B2">
        <w:rPr>
          <w:rFonts w:asciiTheme="minorHAnsi" w:hAnsiTheme="minorHAnsi"/>
          <w:color w:val="000004"/>
          <w:sz w:val="22"/>
          <w:szCs w:val="22"/>
        </w:rPr>
        <w:t xml:space="preserve">le </w:t>
      </w:r>
      <w:r w:rsidR="00226123" w:rsidRPr="009676B2">
        <w:rPr>
          <w:rFonts w:asciiTheme="minorHAnsi" w:hAnsiTheme="minorHAnsi"/>
          <w:color w:val="010006"/>
          <w:sz w:val="22"/>
          <w:szCs w:val="22"/>
        </w:rPr>
        <w:t>t</w:t>
      </w:r>
      <w:r w:rsidR="00226123" w:rsidRPr="009676B2">
        <w:rPr>
          <w:rFonts w:asciiTheme="minorHAnsi" w:hAnsiTheme="minorHAnsi"/>
          <w:color w:val="000004"/>
          <w:sz w:val="22"/>
          <w:szCs w:val="22"/>
        </w:rPr>
        <w:t>o or any lesser esta</w:t>
      </w:r>
      <w:r w:rsidR="00226123" w:rsidRPr="009676B2">
        <w:rPr>
          <w:rFonts w:asciiTheme="minorHAnsi" w:hAnsiTheme="minorHAnsi"/>
          <w:color w:val="010006"/>
          <w:sz w:val="22"/>
          <w:szCs w:val="22"/>
        </w:rPr>
        <w:t>t</w:t>
      </w:r>
      <w:r w:rsidR="00226123" w:rsidRPr="009676B2">
        <w:rPr>
          <w:rFonts w:asciiTheme="minorHAnsi" w:hAnsiTheme="minorHAnsi"/>
          <w:color w:val="000004"/>
          <w:sz w:val="22"/>
          <w:szCs w:val="22"/>
        </w:rPr>
        <w:t>e in th</w:t>
      </w:r>
      <w:r w:rsidR="00226123" w:rsidRPr="009676B2">
        <w:rPr>
          <w:rFonts w:asciiTheme="minorHAnsi" w:hAnsiTheme="minorHAnsi"/>
          <w:color w:val="010006"/>
          <w:sz w:val="22"/>
          <w:szCs w:val="22"/>
        </w:rPr>
        <w:t xml:space="preserve">e </w:t>
      </w:r>
      <w:r w:rsidR="00226123" w:rsidRPr="009676B2">
        <w:rPr>
          <w:rFonts w:asciiTheme="minorHAnsi" w:hAnsiTheme="minorHAnsi"/>
          <w:color w:val="000004"/>
          <w:sz w:val="22"/>
          <w:szCs w:val="22"/>
        </w:rPr>
        <w:t>Proper</w:t>
      </w:r>
      <w:r w:rsidR="00226123" w:rsidRPr="009676B2">
        <w:rPr>
          <w:rFonts w:asciiTheme="minorHAnsi" w:hAnsiTheme="minorHAnsi"/>
          <w:color w:val="010006"/>
          <w:sz w:val="22"/>
          <w:szCs w:val="22"/>
        </w:rPr>
        <w:t>t</w:t>
      </w:r>
      <w:r w:rsidR="00226123" w:rsidRPr="009676B2">
        <w:rPr>
          <w:rFonts w:asciiTheme="minorHAnsi" w:hAnsiTheme="minorHAnsi"/>
          <w:color w:val="000004"/>
          <w:sz w:val="22"/>
          <w:szCs w:val="22"/>
        </w:rPr>
        <w:t xml:space="preserve">y or any part </w:t>
      </w:r>
      <w:r w:rsidR="00226123" w:rsidRPr="009676B2">
        <w:rPr>
          <w:rFonts w:asciiTheme="minorHAnsi" w:hAnsiTheme="minorHAnsi"/>
          <w:color w:val="010006"/>
          <w:sz w:val="22"/>
          <w:szCs w:val="22"/>
        </w:rPr>
        <w:t>t</w:t>
      </w:r>
      <w:r w:rsidR="00226123" w:rsidRPr="009676B2">
        <w:rPr>
          <w:rFonts w:asciiTheme="minorHAnsi" w:hAnsiTheme="minorHAnsi"/>
          <w:color w:val="000004"/>
          <w:sz w:val="22"/>
          <w:szCs w:val="22"/>
        </w:rPr>
        <w:t>he</w:t>
      </w:r>
      <w:r w:rsidR="00226123" w:rsidRPr="009676B2">
        <w:rPr>
          <w:rFonts w:asciiTheme="minorHAnsi" w:hAnsiTheme="minorHAnsi"/>
          <w:color w:val="010006"/>
          <w:sz w:val="22"/>
          <w:szCs w:val="22"/>
        </w:rPr>
        <w:t>r</w:t>
      </w:r>
      <w:r w:rsidR="00226123" w:rsidRPr="009676B2">
        <w:rPr>
          <w:rFonts w:asciiTheme="minorHAnsi" w:hAnsiTheme="minorHAnsi"/>
          <w:color w:val="000004"/>
          <w:sz w:val="22"/>
          <w:szCs w:val="22"/>
        </w:rPr>
        <w:t>eof, includi</w:t>
      </w:r>
      <w:r w:rsidR="00226123" w:rsidRPr="009676B2">
        <w:rPr>
          <w:rFonts w:asciiTheme="minorHAnsi" w:hAnsiTheme="minorHAnsi"/>
          <w:color w:val="010006"/>
          <w:sz w:val="22"/>
          <w:szCs w:val="22"/>
        </w:rPr>
        <w:t>n</w:t>
      </w:r>
      <w:r w:rsidR="00226123" w:rsidRPr="009676B2">
        <w:rPr>
          <w:rFonts w:asciiTheme="minorHAnsi" w:hAnsiTheme="minorHAnsi"/>
          <w:color w:val="000004"/>
          <w:sz w:val="22"/>
          <w:szCs w:val="22"/>
        </w:rPr>
        <w:t>g by way of exa</w:t>
      </w:r>
      <w:r w:rsidR="00226123" w:rsidRPr="009676B2">
        <w:rPr>
          <w:rFonts w:asciiTheme="minorHAnsi" w:hAnsiTheme="minorHAnsi"/>
          <w:color w:val="010006"/>
          <w:sz w:val="22"/>
          <w:szCs w:val="22"/>
        </w:rPr>
        <w:t>m</w:t>
      </w:r>
      <w:r w:rsidR="00226123" w:rsidRPr="009676B2">
        <w:rPr>
          <w:rFonts w:asciiTheme="minorHAnsi" w:hAnsiTheme="minorHAnsi"/>
          <w:color w:val="000004"/>
          <w:sz w:val="22"/>
          <w:szCs w:val="22"/>
        </w:rPr>
        <w:t>ple and no</w:t>
      </w:r>
      <w:r w:rsidR="00226123" w:rsidRPr="009676B2">
        <w:rPr>
          <w:rFonts w:asciiTheme="minorHAnsi" w:hAnsiTheme="minorHAnsi"/>
          <w:color w:val="010006"/>
          <w:sz w:val="22"/>
          <w:szCs w:val="22"/>
        </w:rPr>
        <w:t xml:space="preserve">t </w:t>
      </w:r>
      <w:r w:rsidR="00226123" w:rsidRPr="009676B2">
        <w:rPr>
          <w:rFonts w:asciiTheme="minorHAnsi" w:hAnsiTheme="minorHAnsi"/>
          <w:color w:val="000004"/>
          <w:sz w:val="22"/>
          <w:szCs w:val="22"/>
        </w:rPr>
        <w:t>l</w:t>
      </w:r>
      <w:r w:rsidR="00226123" w:rsidRPr="009676B2">
        <w:rPr>
          <w:rFonts w:asciiTheme="minorHAnsi" w:hAnsiTheme="minorHAnsi"/>
          <w:color w:val="010006"/>
          <w:sz w:val="22"/>
          <w:szCs w:val="22"/>
        </w:rPr>
        <w:t>i</w:t>
      </w:r>
      <w:r w:rsidR="00226123" w:rsidRPr="009676B2">
        <w:rPr>
          <w:rFonts w:asciiTheme="minorHAnsi" w:hAnsiTheme="minorHAnsi"/>
          <w:color w:val="000004"/>
          <w:sz w:val="22"/>
          <w:szCs w:val="22"/>
        </w:rPr>
        <w:t>m</w:t>
      </w:r>
      <w:r w:rsidR="00226123" w:rsidRPr="009676B2">
        <w:rPr>
          <w:rFonts w:asciiTheme="minorHAnsi" w:hAnsiTheme="minorHAnsi"/>
          <w:color w:val="010006"/>
          <w:sz w:val="22"/>
          <w:szCs w:val="22"/>
        </w:rPr>
        <w:t>it</w:t>
      </w:r>
      <w:r w:rsidR="00226123" w:rsidRPr="009676B2">
        <w:rPr>
          <w:rFonts w:asciiTheme="minorHAnsi" w:hAnsiTheme="minorHAnsi"/>
          <w:color w:val="000004"/>
          <w:sz w:val="22"/>
          <w:szCs w:val="22"/>
        </w:rPr>
        <w:t xml:space="preserve">ation, </w:t>
      </w:r>
      <w:r w:rsidR="00226123" w:rsidRPr="009676B2">
        <w:rPr>
          <w:rFonts w:asciiTheme="minorHAnsi" w:hAnsiTheme="minorHAnsi"/>
          <w:color w:val="010006"/>
          <w:sz w:val="22"/>
          <w:szCs w:val="22"/>
        </w:rPr>
        <w:t>a l</w:t>
      </w:r>
      <w:r w:rsidR="00226123" w:rsidRPr="009676B2">
        <w:rPr>
          <w:rFonts w:asciiTheme="minorHAnsi" w:hAnsiTheme="minorHAnsi"/>
          <w:color w:val="000004"/>
          <w:sz w:val="22"/>
          <w:szCs w:val="22"/>
        </w:rPr>
        <w:t xml:space="preserve">ease </w:t>
      </w:r>
      <w:r w:rsidR="00226123" w:rsidRPr="009676B2">
        <w:rPr>
          <w:rFonts w:asciiTheme="minorHAnsi" w:hAnsiTheme="minorHAnsi"/>
          <w:color w:val="010006"/>
          <w:sz w:val="22"/>
          <w:szCs w:val="22"/>
        </w:rPr>
        <w:t xml:space="preserve">of </w:t>
      </w:r>
      <w:r w:rsidR="00226123" w:rsidRPr="009676B2">
        <w:rPr>
          <w:rFonts w:asciiTheme="minorHAnsi" w:hAnsiTheme="minorHAnsi"/>
          <w:color w:val="000004"/>
          <w:sz w:val="22"/>
          <w:szCs w:val="22"/>
        </w:rPr>
        <w:t>all or a por</w:t>
      </w:r>
      <w:r w:rsidR="00226123" w:rsidRPr="009676B2">
        <w:rPr>
          <w:rFonts w:asciiTheme="minorHAnsi" w:hAnsiTheme="minorHAnsi"/>
          <w:color w:val="010006"/>
          <w:sz w:val="22"/>
          <w:szCs w:val="22"/>
        </w:rPr>
        <w:t>t</w:t>
      </w:r>
      <w:r w:rsidR="00226123" w:rsidRPr="009676B2">
        <w:rPr>
          <w:rFonts w:asciiTheme="minorHAnsi" w:hAnsiTheme="minorHAnsi"/>
          <w:color w:val="000004"/>
          <w:sz w:val="22"/>
          <w:szCs w:val="22"/>
        </w:rPr>
        <w:t xml:space="preserve">ion of the Property. </w:t>
      </w:r>
    </w:p>
    <w:p w14:paraId="412D56E9" w14:textId="76408B4B" w:rsidR="005F1463" w:rsidRPr="009676B2" w:rsidRDefault="00226123" w:rsidP="00A84C40">
      <w:pPr>
        <w:pStyle w:val="Style"/>
        <w:numPr>
          <w:ilvl w:val="0"/>
          <w:numId w:val="28"/>
        </w:numPr>
        <w:spacing w:after="120"/>
        <w:ind w:left="360" w:hanging="360"/>
        <w:rPr>
          <w:rFonts w:asciiTheme="minorHAnsi" w:hAnsiTheme="minorHAnsi"/>
          <w:color w:val="000002"/>
          <w:sz w:val="22"/>
          <w:szCs w:val="22"/>
        </w:rPr>
      </w:pPr>
      <w:r w:rsidRPr="009676B2">
        <w:rPr>
          <w:rFonts w:asciiTheme="minorHAnsi" w:hAnsiTheme="minorHAnsi"/>
          <w:color w:val="000004"/>
          <w:sz w:val="22"/>
          <w:szCs w:val="22"/>
          <w:u w:val="single"/>
        </w:rPr>
        <w:t>Assignment</w:t>
      </w:r>
      <w:r w:rsidR="008A0B6B" w:rsidRPr="009676B2">
        <w:rPr>
          <w:rFonts w:asciiTheme="minorHAnsi" w:hAnsiTheme="minorHAnsi"/>
          <w:color w:val="010006"/>
          <w:sz w:val="22"/>
          <w:szCs w:val="22"/>
        </w:rPr>
        <w:t xml:space="preserve">:  </w:t>
      </w:r>
      <w:r w:rsidRPr="009676B2">
        <w:rPr>
          <w:rFonts w:asciiTheme="minorHAnsi" w:hAnsiTheme="minorHAnsi"/>
          <w:color w:val="000004"/>
          <w:sz w:val="22"/>
          <w:szCs w:val="22"/>
        </w:rPr>
        <w:t>Grantee may convey, assign, or transfer this Res</w:t>
      </w:r>
      <w:r w:rsidRPr="009676B2">
        <w:rPr>
          <w:rFonts w:asciiTheme="minorHAnsi" w:hAnsiTheme="minorHAnsi"/>
          <w:color w:val="010006"/>
          <w:sz w:val="22"/>
          <w:szCs w:val="22"/>
        </w:rPr>
        <w:t>t</w:t>
      </w:r>
      <w:r w:rsidRPr="009676B2">
        <w:rPr>
          <w:rFonts w:asciiTheme="minorHAnsi" w:hAnsiTheme="minorHAnsi"/>
          <w:color w:val="000004"/>
          <w:sz w:val="22"/>
          <w:szCs w:val="22"/>
        </w:rPr>
        <w:t>ric</w:t>
      </w:r>
      <w:r w:rsidRPr="009676B2">
        <w:rPr>
          <w:rFonts w:asciiTheme="minorHAnsi" w:hAnsiTheme="minorHAnsi"/>
          <w:color w:val="010006"/>
          <w:sz w:val="22"/>
          <w:szCs w:val="22"/>
        </w:rPr>
        <w:t>t</w:t>
      </w:r>
      <w:r w:rsidRPr="009676B2">
        <w:rPr>
          <w:rFonts w:asciiTheme="minorHAnsi" w:hAnsiTheme="minorHAnsi"/>
          <w:color w:val="000004"/>
          <w:sz w:val="22"/>
          <w:szCs w:val="22"/>
        </w:rPr>
        <w:t xml:space="preserve">ion to a unit of federal, state, or </w:t>
      </w:r>
      <w:r w:rsidRPr="009676B2">
        <w:rPr>
          <w:rFonts w:asciiTheme="minorHAnsi" w:hAnsiTheme="minorHAnsi"/>
          <w:color w:val="010006"/>
          <w:sz w:val="22"/>
          <w:szCs w:val="22"/>
        </w:rPr>
        <w:t>l</w:t>
      </w:r>
      <w:r w:rsidRPr="009676B2">
        <w:rPr>
          <w:rFonts w:asciiTheme="minorHAnsi" w:hAnsiTheme="minorHAnsi"/>
          <w:color w:val="000004"/>
          <w:sz w:val="22"/>
          <w:szCs w:val="22"/>
        </w:rPr>
        <w:t>ocal government, to a lo</w:t>
      </w:r>
      <w:r w:rsidRPr="009676B2">
        <w:rPr>
          <w:rFonts w:asciiTheme="minorHAnsi" w:hAnsiTheme="minorHAnsi"/>
          <w:color w:val="000002"/>
          <w:sz w:val="22"/>
          <w:szCs w:val="22"/>
        </w:rPr>
        <w:t>c</w:t>
      </w:r>
      <w:r w:rsidRPr="009676B2">
        <w:rPr>
          <w:rFonts w:asciiTheme="minorHAnsi" w:hAnsiTheme="minorHAnsi"/>
          <w:color w:val="000004"/>
          <w:sz w:val="22"/>
          <w:szCs w:val="22"/>
        </w:rPr>
        <w:t xml:space="preserve">al, state, or national charitable corporation or trust </w:t>
      </w:r>
      <w:r w:rsidRPr="009676B2">
        <w:rPr>
          <w:rFonts w:asciiTheme="minorHAnsi" w:hAnsiTheme="minorHAnsi"/>
          <w:color w:val="010006"/>
          <w:sz w:val="22"/>
          <w:szCs w:val="22"/>
        </w:rPr>
        <w:t>t</w:t>
      </w:r>
      <w:r w:rsidRPr="009676B2">
        <w:rPr>
          <w:rFonts w:asciiTheme="minorHAnsi" w:hAnsiTheme="minorHAnsi"/>
          <w:color w:val="000004"/>
          <w:sz w:val="22"/>
          <w:szCs w:val="22"/>
        </w:rPr>
        <w:t>hat qualifies under the Act, and who</w:t>
      </w:r>
      <w:r w:rsidRPr="009676B2">
        <w:rPr>
          <w:rFonts w:asciiTheme="minorHAnsi" w:hAnsiTheme="minorHAnsi"/>
          <w:color w:val="000002"/>
          <w:sz w:val="22"/>
          <w:szCs w:val="22"/>
        </w:rPr>
        <w:t>s</w:t>
      </w:r>
      <w:r w:rsidRPr="009676B2">
        <w:rPr>
          <w:rFonts w:asciiTheme="minorHAnsi" w:hAnsiTheme="minorHAnsi"/>
          <w:color w:val="000004"/>
          <w:sz w:val="22"/>
          <w:szCs w:val="22"/>
        </w:rPr>
        <w:t>e purpose</w:t>
      </w:r>
      <w:r w:rsidRPr="009676B2">
        <w:rPr>
          <w:rFonts w:asciiTheme="minorHAnsi" w:hAnsiTheme="minorHAnsi"/>
          <w:color w:val="000002"/>
          <w:sz w:val="22"/>
          <w:szCs w:val="22"/>
        </w:rPr>
        <w:t>s</w:t>
      </w:r>
      <w:r w:rsidRPr="009676B2">
        <w:rPr>
          <w:rFonts w:asciiTheme="minorHAnsi" w:hAnsiTheme="minorHAnsi"/>
          <w:color w:val="000004"/>
          <w:sz w:val="22"/>
          <w:szCs w:val="22"/>
        </w:rPr>
        <w:t>, inter alia,</w:t>
      </w:r>
      <w:r w:rsidR="00A84C40">
        <w:rPr>
          <w:rFonts w:asciiTheme="minorHAnsi" w:hAnsiTheme="minorHAnsi"/>
          <w:color w:val="000004"/>
          <w:sz w:val="22"/>
          <w:szCs w:val="22"/>
        </w:rPr>
        <w:t xml:space="preserve"> </w:t>
      </w:r>
      <w:r w:rsidR="00A84C40" w:rsidRPr="00A84C40">
        <w:rPr>
          <w:rFonts w:asciiTheme="minorHAnsi" w:hAnsiTheme="minorHAnsi"/>
          <w:color w:val="000004"/>
          <w:sz w:val="22"/>
          <w:szCs w:val="22"/>
        </w:rPr>
        <w:t>the preservation of buildings or sites of historical significance</w:t>
      </w:r>
      <w:r w:rsidRPr="009676B2">
        <w:rPr>
          <w:rFonts w:asciiTheme="minorHAnsi" w:hAnsiTheme="minorHAnsi"/>
          <w:color w:val="010006"/>
          <w:sz w:val="22"/>
          <w:szCs w:val="22"/>
        </w:rPr>
        <w:t xml:space="preserve">. </w:t>
      </w:r>
      <w:r w:rsidRPr="009676B2">
        <w:rPr>
          <w:rFonts w:asciiTheme="minorHAnsi" w:hAnsiTheme="minorHAnsi"/>
          <w:color w:val="000004"/>
          <w:sz w:val="22"/>
          <w:szCs w:val="22"/>
        </w:rPr>
        <w:t>Conveyance, assignat</w:t>
      </w:r>
      <w:r w:rsidRPr="009676B2">
        <w:rPr>
          <w:rFonts w:asciiTheme="minorHAnsi" w:hAnsiTheme="minorHAnsi"/>
          <w:color w:val="010006"/>
          <w:sz w:val="22"/>
          <w:szCs w:val="22"/>
        </w:rPr>
        <w:t>i</w:t>
      </w:r>
      <w:r w:rsidRPr="009676B2">
        <w:rPr>
          <w:rFonts w:asciiTheme="minorHAnsi" w:hAnsiTheme="minorHAnsi"/>
          <w:color w:val="000004"/>
          <w:sz w:val="22"/>
          <w:szCs w:val="22"/>
        </w:rPr>
        <w:t>on, or transfer of this Restriction requires that the Purpose for which the Restrictio</w:t>
      </w:r>
      <w:r w:rsidRPr="009676B2">
        <w:rPr>
          <w:rFonts w:asciiTheme="minorHAnsi" w:hAnsiTheme="minorHAnsi"/>
          <w:color w:val="000002"/>
          <w:sz w:val="22"/>
          <w:szCs w:val="22"/>
        </w:rPr>
        <w:t xml:space="preserve">n </w:t>
      </w:r>
      <w:r w:rsidRPr="009676B2">
        <w:rPr>
          <w:rFonts w:asciiTheme="minorHAnsi" w:hAnsiTheme="minorHAnsi"/>
          <w:color w:val="000004"/>
          <w:sz w:val="22"/>
          <w:szCs w:val="22"/>
        </w:rPr>
        <w:t>was granted will continue to be carried ou</w:t>
      </w:r>
      <w:r w:rsidRPr="009676B2">
        <w:rPr>
          <w:rFonts w:asciiTheme="minorHAnsi" w:hAnsiTheme="minorHAnsi"/>
          <w:color w:val="010006"/>
          <w:sz w:val="22"/>
          <w:szCs w:val="22"/>
        </w:rPr>
        <w:t>t</w:t>
      </w:r>
      <w:r w:rsidRPr="009676B2">
        <w:rPr>
          <w:rFonts w:asciiTheme="minorHAnsi" w:hAnsiTheme="minorHAnsi"/>
          <w:color w:val="000004"/>
          <w:sz w:val="22"/>
          <w:szCs w:val="22"/>
        </w:rPr>
        <w:t>. Grantee shall seek Grantor</w:t>
      </w:r>
      <w:r w:rsidRPr="009676B2">
        <w:rPr>
          <w:rFonts w:asciiTheme="minorHAnsi" w:hAnsiTheme="minorHAnsi"/>
          <w:color w:val="010006"/>
          <w:sz w:val="22"/>
          <w:szCs w:val="22"/>
        </w:rPr>
        <w:t>'</w:t>
      </w:r>
      <w:r w:rsidRPr="009676B2">
        <w:rPr>
          <w:rFonts w:asciiTheme="minorHAnsi" w:hAnsiTheme="minorHAnsi"/>
          <w:color w:val="000004"/>
          <w:sz w:val="22"/>
          <w:szCs w:val="22"/>
        </w:rPr>
        <w:t>s approv</w:t>
      </w:r>
      <w:r w:rsidRPr="009676B2">
        <w:rPr>
          <w:rFonts w:asciiTheme="minorHAnsi" w:hAnsiTheme="minorHAnsi"/>
          <w:color w:val="000002"/>
          <w:sz w:val="22"/>
          <w:szCs w:val="22"/>
        </w:rPr>
        <w:t>a</w:t>
      </w:r>
      <w:r w:rsidRPr="009676B2">
        <w:rPr>
          <w:rFonts w:asciiTheme="minorHAnsi" w:hAnsiTheme="minorHAnsi"/>
          <w:color w:val="000004"/>
          <w:sz w:val="22"/>
          <w:szCs w:val="22"/>
        </w:rPr>
        <w:t>l of said conveyan</w:t>
      </w:r>
      <w:r w:rsidRPr="009676B2">
        <w:rPr>
          <w:rFonts w:asciiTheme="minorHAnsi" w:hAnsiTheme="minorHAnsi"/>
          <w:color w:val="000002"/>
          <w:sz w:val="22"/>
          <w:szCs w:val="22"/>
        </w:rPr>
        <w:t>c</w:t>
      </w:r>
      <w:r w:rsidRPr="009676B2">
        <w:rPr>
          <w:rFonts w:asciiTheme="minorHAnsi" w:hAnsiTheme="minorHAnsi"/>
          <w:color w:val="000004"/>
          <w:sz w:val="22"/>
          <w:szCs w:val="22"/>
        </w:rPr>
        <w:t xml:space="preserve">e, assignment or transfer and Grantor </w:t>
      </w:r>
      <w:r w:rsidRPr="009676B2">
        <w:rPr>
          <w:rFonts w:asciiTheme="minorHAnsi" w:hAnsiTheme="minorHAnsi"/>
          <w:color w:val="000002"/>
          <w:sz w:val="22"/>
          <w:szCs w:val="22"/>
        </w:rPr>
        <w:t>s</w:t>
      </w:r>
      <w:r w:rsidRPr="009676B2">
        <w:rPr>
          <w:rFonts w:asciiTheme="minorHAnsi" w:hAnsiTheme="minorHAnsi"/>
          <w:color w:val="000004"/>
          <w:sz w:val="22"/>
          <w:szCs w:val="22"/>
        </w:rPr>
        <w:t>ha</w:t>
      </w:r>
      <w:r w:rsidRPr="009676B2">
        <w:rPr>
          <w:rFonts w:asciiTheme="minorHAnsi" w:hAnsiTheme="minorHAnsi"/>
          <w:color w:val="010006"/>
          <w:sz w:val="22"/>
          <w:szCs w:val="22"/>
        </w:rPr>
        <w:t>l</w:t>
      </w:r>
      <w:r w:rsidRPr="009676B2">
        <w:rPr>
          <w:rFonts w:asciiTheme="minorHAnsi" w:hAnsiTheme="minorHAnsi"/>
          <w:color w:val="000004"/>
          <w:sz w:val="22"/>
          <w:szCs w:val="22"/>
        </w:rPr>
        <w:t>l give prior written approval of such conveyance, assignment</w:t>
      </w:r>
      <w:r w:rsidRPr="009676B2">
        <w:rPr>
          <w:rFonts w:asciiTheme="minorHAnsi" w:hAnsiTheme="minorHAnsi"/>
          <w:color w:val="000002"/>
          <w:sz w:val="22"/>
          <w:szCs w:val="22"/>
        </w:rPr>
        <w:t xml:space="preserve">, </w:t>
      </w:r>
      <w:r w:rsidRPr="009676B2">
        <w:rPr>
          <w:rFonts w:asciiTheme="minorHAnsi" w:hAnsiTheme="minorHAnsi"/>
          <w:color w:val="000004"/>
          <w:sz w:val="22"/>
          <w:szCs w:val="22"/>
        </w:rPr>
        <w:t xml:space="preserve">or transfer by Grantee, such approval not to be unreasonably </w:t>
      </w:r>
      <w:r w:rsidRPr="009676B2">
        <w:rPr>
          <w:rFonts w:asciiTheme="minorHAnsi" w:hAnsiTheme="minorHAnsi"/>
          <w:color w:val="010006"/>
          <w:sz w:val="22"/>
          <w:szCs w:val="22"/>
        </w:rPr>
        <w:t>w</w:t>
      </w:r>
      <w:r w:rsidRPr="009676B2">
        <w:rPr>
          <w:rFonts w:asciiTheme="minorHAnsi" w:hAnsiTheme="minorHAnsi"/>
          <w:color w:val="000004"/>
          <w:sz w:val="22"/>
          <w:szCs w:val="22"/>
        </w:rPr>
        <w:t>ithh</w:t>
      </w:r>
      <w:r w:rsidRPr="009676B2">
        <w:rPr>
          <w:rFonts w:asciiTheme="minorHAnsi" w:hAnsiTheme="minorHAnsi"/>
          <w:color w:val="010006"/>
          <w:sz w:val="22"/>
          <w:szCs w:val="22"/>
        </w:rPr>
        <w:t>e</w:t>
      </w:r>
      <w:r w:rsidRPr="009676B2">
        <w:rPr>
          <w:rFonts w:asciiTheme="minorHAnsi" w:hAnsiTheme="minorHAnsi"/>
          <w:color w:val="000004"/>
          <w:sz w:val="22"/>
          <w:szCs w:val="22"/>
        </w:rPr>
        <w:t>ld</w:t>
      </w:r>
      <w:r w:rsidRPr="009676B2">
        <w:rPr>
          <w:rFonts w:asciiTheme="minorHAnsi" w:hAnsiTheme="minorHAnsi"/>
          <w:color w:val="000002"/>
          <w:sz w:val="22"/>
          <w:szCs w:val="22"/>
        </w:rPr>
        <w:t xml:space="preserve">. </w:t>
      </w:r>
    </w:p>
    <w:p w14:paraId="036BFFF1" w14:textId="77777777" w:rsidR="005F1463" w:rsidRPr="009676B2" w:rsidRDefault="00226123" w:rsidP="003B2FB9">
      <w:pPr>
        <w:pStyle w:val="Style"/>
        <w:numPr>
          <w:ilvl w:val="0"/>
          <w:numId w:val="29"/>
        </w:numPr>
        <w:spacing w:after="120"/>
        <w:ind w:left="360" w:hanging="360"/>
        <w:rPr>
          <w:rFonts w:asciiTheme="minorHAnsi" w:hAnsiTheme="minorHAnsi"/>
          <w:color w:val="000004"/>
          <w:sz w:val="22"/>
          <w:szCs w:val="22"/>
        </w:rPr>
      </w:pPr>
      <w:r w:rsidRPr="009676B2">
        <w:rPr>
          <w:rFonts w:asciiTheme="minorHAnsi" w:hAnsiTheme="minorHAnsi"/>
          <w:color w:val="000004"/>
          <w:sz w:val="22"/>
          <w:szCs w:val="22"/>
          <w:u w:val="single"/>
        </w:rPr>
        <w:t>Alternate Designee:</w:t>
      </w:r>
      <w:r w:rsidR="008A0B6B" w:rsidRPr="009676B2">
        <w:rPr>
          <w:rFonts w:asciiTheme="minorHAnsi" w:hAnsiTheme="minorHAnsi"/>
          <w:color w:val="000004"/>
          <w:sz w:val="22"/>
          <w:szCs w:val="22"/>
        </w:rPr>
        <w:t xml:space="preserve">  </w:t>
      </w:r>
      <w:r w:rsidRPr="009676B2">
        <w:rPr>
          <w:rFonts w:asciiTheme="minorHAnsi" w:hAnsiTheme="minorHAnsi"/>
          <w:color w:val="000004"/>
          <w:sz w:val="22"/>
          <w:szCs w:val="22"/>
        </w:rPr>
        <w:t>Grantee may, at its d</w:t>
      </w:r>
      <w:r w:rsidRPr="009676B2">
        <w:rPr>
          <w:rFonts w:asciiTheme="minorHAnsi" w:hAnsiTheme="minorHAnsi"/>
          <w:color w:val="010006"/>
          <w:sz w:val="22"/>
          <w:szCs w:val="22"/>
        </w:rPr>
        <w:t>i</w:t>
      </w:r>
      <w:r w:rsidRPr="009676B2">
        <w:rPr>
          <w:rFonts w:asciiTheme="minorHAnsi" w:hAnsiTheme="minorHAnsi"/>
          <w:color w:val="000004"/>
          <w:sz w:val="22"/>
          <w:szCs w:val="22"/>
        </w:rPr>
        <w:t>scretion, remove and rep</w:t>
      </w:r>
      <w:r w:rsidRPr="009676B2">
        <w:rPr>
          <w:rFonts w:asciiTheme="minorHAnsi" w:hAnsiTheme="minorHAnsi"/>
          <w:color w:val="010006"/>
          <w:sz w:val="22"/>
          <w:szCs w:val="22"/>
        </w:rPr>
        <w:t>l</w:t>
      </w:r>
      <w:r w:rsidRPr="009676B2">
        <w:rPr>
          <w:rFonts w:asciiTheme="minorHAnsi" w:hAnsiTheme="minorHAnsi"/>
          <w:color w:val="000004"/>
          <w:sz w:val="22"/>
          <w:szCs w:val="22"/>
        </w:rPr>
        <w:t>ace the Commission as its designee to administer, manage, and enfo</w:t>
      </w:r>
      <w:r w:rsidRPr="009676B2">
        <w:rPr>
          <w:rFonts w:asciiTheme="minorHAnsi" w:hAnsiTheme="minorHAnsi"/>
          <w:color w:val="000002"/>
          <w:sz w:val="22"/>
          <w:szCs w:val="22"/>
        </w:rPr>
        <w:t>r</w:t>
      </w:r>
      <w:r w:rsidRPr="009676B2">
        <w:rPr>
          <w:rFonts w:asciiTheme="minorHAnsi" w:hAnsiTheme="minorHAnsi"/>
          <w:color w:val="000004"/>
          <w:sz w:val="22"/>
          <w:szCs w:val="22"/>
        </w:rPr>
        <w:t>ce this Restriction, p</w:t>
      </w:r>
      <w:r w:rsidRPr="009676B2">
        <w:rPr>
          <w:rFonts w:asciiTheme="minorHAnsi" w:hAnsiTheme="minorHAnsi"/>
          <w:color w:val="010006"/>
          <w:sz w:val="22"/>
          <w:szCs w:val="22"/>
        </w:rPr>
        <w:t>r</w:t>
      </w:r>
      <w:r w:rsidRPr="009676B2">
        <w:rPr>
          <w:rFonts w:asciiTheme="minorHAnsi" w:hAnsiTheme="minorHAnsi"/>
          <w:color w:val="000004"/>
          <w:sz w:val="22"/>
          <w:szCs w:val="22"/>
        </w:rPr>
        <w:t>ovided that any new designee is qualified as such under the Act and other applicable law</w:t>
      </w:r>
      <w:r w:rsidRPr="009676B2">
        <w:rPr>
          <w:rFonts w:asciiTheme="minorHAnsi" w:hAnsiTheme="minorHAnsi"/>
          <w:color w:val="212124"/>
          <w:sz w:val="22"/>
          <w:szCs w:val="22"/>
        </w:rPr>
        <w:t xml:space="preserve">. </w:t>
      </w:r>
      <w:r w:rsidRPr="009676B2">
        <w:rPr>
          <w:rFonts w:asciiTheme="minorHAnsi" w:hAnsiTheme="minorHAnsi"/>
          <w:color w:val="000004"/>
          <w:sz w:val="22"/>
          <w:szCs w:val="22"/>
        </w:rPr>
        <w:t>In the event Grantee does so remove, the Grantee shal</w:t>
      </w:r>
      <w:r w:rsidRPr="009676B2">
        <w:rPr>
          <w:rFonts w:asciiTheme="minorHAnsi" w:hAnsiTheme="minorHAnsi"/>
          <w:color w:val="010006"/>
          <w:sz w:val="22"/>
          <w:szCs w:val="22"/>
        </w:rPr>
        <w:t xml:space="preserve">l </w:t>
      </w:r>
      <w:r w:rsidRPr="009676B2">
        <w:rPr>
          <w:rFonts w:asciiTheme="minorHAnsi" w:hAnsiTheme="minorHAnsi"/>
          <w:color w:val="000004"/>
          <w:sz w:val="22"/>
          <w:szCs w:val="22"/>
        </w:rPr>
        <w:t>p</w:t>
      </w:r>
      <w:r w:rsidRPr="009676B2">
        <w:rPr>
          <w:rFonts w:asciiTheme="minorHAnsi" w:hAnsiTheme="minorHAnsi"/>
          <w:color w:val="010006"/>
          <w:sz w:val="22"/>
          <w:szCs w:val="22"/>
        </w:rPr>
        <w:t>r</w:t>
      </w:r>
      <w:r w:rsidRPr="009676B2">
        <w:rPr>
          <w:rFonts w:asciiTheme="minorHAnsi" w:hAnsiTheme="minorHAnsi"/>
          <w:color w:val="000004"/>
          <w:sz w:val="22"/>
          <w:szCs w:val="22"/>
        </w:rPr>
        <w:t>ovide no</w:t>
      </w:r>
      <w:r w:rsidRPr="009676B2">
        <w:rPr>
          <w:rFonts w:asciiTheme="minorHAnsi" w:hAnsiTheme="minorHAnsi"/>
          <w:color w:val="010006"/>
          <w:sz w:val="22"/>
          <w:szCs w:val="22"/>
        </w:rPr>
        <w:t>t</w:t>
      </w:r>
      <w:r w:rsidRPr="009676B2">
        <w:rPr>
          <w:rFonts w:asciiTheme="minorHAnsi" w:hAnsiTheme="minorHAnsi"/>
          <w:color w:val="000004"/>
          <w:sz w:val="22"/>
          <w:szCs w:val="22"/>
        </w:rPr>
        <w:t>ice of same to the Grantor and shal</w:t>
      </w:r>
      <w:r w:rsidRPr="009676B2">
        <w:rPr>
          <w:rFonts w:asciiTheme="minorHAnsi" w:hAnsiTheme="minorHAnsi"/>
          <w:color w:val="010006"/>
          <w:sz w:val="22"/>
          <w:szCs w:val="22"/>
        </w:rPr>
        <w:t xml:space="preserve">l </w:t>
      </w:r>
      <w:r w:rsidRPr="009676B2">
        <w:rPr>
          <w:rFonts w:asciiTheme="minorHAnsi" w:hAnsiTheme="minorHAnsi"/>
          <w:color w:val="000004"/>
          <w:sz w:val="22"/>
          <w:szCs w:val="22"/>
        </w:rPr>
        <w:t>forthwith pr</w:t>
      </w:r>
      <w:r w:rsidRPr="009676B2">
        <w:rPr>
          <w:rFonts w:asciiTheme="minorHAnsi" w:hAnsiTheme="minorHAnsi"/>
          <w:color w:val="010006"/>
          <w:sz w:val="22"/>
          <w:szCs w:val="22"/>
        </w:rPr>
        <w:t>o</w:t>
      </w:r>
      <w:r w:rsidRPr="009676B2">
        <w:rPr>
          <w:rFonts w:asciiTheme="minorHAnsi" w:hAnsiTheme="minorHAnsi"/>
          <w:color w:val="000004"/>
          <w:sz w:val="22"/>
          <w:szCs w:val="22"/>
        </w:rPr>
        <w:t>vide the G</w:t>
      </w:r>
      <w:r w:rsidRPr="009676B2">
        <w:rPr>
          <w:rFonts w:asciiTheme="minorHAnsi" w:hAnsiTheme="minorHAnsi"/>
          <w:color w:val="010006"/>
          <w:sz w:val="22"/>
          <w:szCs w:val="22"/>
        </w:rPr>
        <w:t>r</w:t>
      </w:r>
      <w:r w:rsidRPr="009676B2">
        <w:rPr>
          <w:rFonts w:asciiTheme="minorHAnsi" w:hAnsiTheme="minorHAnsi"/>
          <w:color w:val="000004"/>
          <w:sz w:val="22"/>
          <w:szCs w:val="22"/>
        </w:rPr>
        <w:t>antor with the name, address and fu</w:t>
      </w:r>
      <w:r w:rsidRPr="009676B2">
        <w:rPr>
          <w:rFonts w:asciiTheme="minorHAnsi" w:hAnsiTheme="minorHAnsi"/>
          <w:color w:val="010006"/>
          <w:sz w:val="22"/>
          <w:szCs w:val="22"/>
        </w:rPr>
        <w:t>r</w:t>
      </w:r>
      <w:r w:rsidRPr="009676B2">
        <w:rPr>
          <w:rFonts w:asciiTheme="minorHAnsi" w:hAnsiTheme="minorHAnsi"/>
          <w:color w:val="000004"/>
          <w:sz w:val="22"/>
          <w:szCs w:val="22"/>
        </w:rPr>
        <w:t>ther contact information o</w:t>
      </w:r>
      <w:r w:rsidRPr="009676B2">
        <w:rPr>
          <w:rFonts w:asciiTheme="minorHAnsi" w:hAnsiTheme="minorHAnsi"/>
          <w:color w:val="010006"/>
          <w:sz w:val="22"/>
          <w:szCs w:val="22"/>
        </w:rPr>
        <w:t xml:space="preserve">f </w:t>
      </w:r>
      <w:r w:rsidRPr="009676B2">
        <w:rPr>
          <w:rFonts w:asciiTheme="minorHAnsi" w:hAnsiTheme="minorHAnsi"/>
          <w:color w:val="000004"/>
          <w:sz w:val="22"/>
          <w:szCs w:val="22"/>
        </w:rPr>
        <w:t xml:space="preserve">the designee. </w:t>
      </w:r>
    </w:p>
    <w:p w14:paraId="6146651D" w14:textId="1B24EAEE" w:rsidR="005F1463" w:rsidRPr="009676B2" w:rsidRDefault="00226123" w:rsidP="003B2FB9">
      <w:pPr>
        <w:pStyle w:val="Style"/>
        <w:numPr>
          <w:ilvl w:val="0"/>
          <w:numId w:val="30"/>
        </w:numPr>
        <w:spacing w:after="120"/>
        <w:ind w:left="360" w:hanging="360"/>
        <w:rPr>
          <w:rFonts w:asciiTheme="minorHAnsi" w:hAnsiTheme="minorHAnsi"/>
          <w:color w:val="000004"/>
          <w:sz w:val="22"/>
          <w:szCs w:val="22"/>
        </w:rPr>
      </w:pPr>
      <w:r w:rsidRPr="009676B2">
        <w:rPr>
          <w:rFonts w:asciiTheme="minorHAnsi" w:hAnsiTheme="minorHAnsi"/>
          <w:color w:val="000004"/>
          <w:sz w:val="22"/>
          <w:szCs w:val="22"/>
          <w:u w:val="single"/>
        </w:rPr>
        <w:t>Recording and Effective D</w:t>
      </w:r>
      <w:r w:rsidRPr="009676B2">
        <w:rPr>
          <w:rFonts w:asciiTheme="minorHAnsi" w:hAnsiTheme="minorHAnsi"/>
          <w:color w:val="010006"/>
          <w:sz w:val="22"/>
          <w:szCs w:val="22"/>
          <w:u w:val="single"/>
        </w:rPr>
        <w:t>a</w:t>
      </w:r>
      <w:r w:rsidRPr="009676B2">
        <w:rPr>
          <w:rFonts w:asciiTheme="minorHAnsi" w:hAnsiTheme="minorHAnsi"/>
          <w:color w:val="000004"/>
          <w:sz w:val="22"/>
          <w:szCs w:val="22"/>
          <w:u w:val="single"/>
        </w:rPr>
        <w:t>te</w:t>
      </w:r>
      <w:r w:rsidR="008A0B6B" w:rsidRPr="009676B2">
        <w:rPr>
          <w:rFonts w:asciiTheme="minorHAnsi" w:hAnsiTheme="minorHAnsi"/>
          <w:color w:val="212124"/>
          <w:sz w:val="22"/>
          <w:szCs w:val="22"/>
        </w:rPr>
        <w:t xml:space="preserve">:  </w:t>
      </w:r>
      <w:r w:rsidRPr="009676B2">
        <w:rPr>
          <w:rFonts w:asciiTheme="minorHAnsi" w:hAnsiTheme="minorHAnsi"/>
          <w:color w:val="000004"/>
          <w:sz w:val="22"/>
          <w:szCs w:val="22"/>
        </w:rPr>
        <w:t>Grantee shall do and perform at its own cost all a</w:t>
      </w:r>
      <w:r w:rsidRPr="009676B2">
        <w:rPr>
          <w:rFonts w:asciiTheme="minorHAnsi" w:hAnsiTheme="minorHAnsi"/>
          <w:color w:val="000002"/>
          <w:sz w:val="22"/>
          <w:szCs w:val="22"/>
        </w:rPr>
        <w:t>c</w:t>
      </w:r>
      <w:r w:rsidRPr="009676B2">
        <w:rPr>
          <w:rFonts w:asciiTheme="minorHAnsi" w:hAnsiTheme="minorHAnsi"/>
          <w:color w:val="000004"/>
          <w:sz w:val="22"/>
          <w:szCs w:val="22"/>
        </w:rPr>
        <w:t>ts n</w:t>
      </w:r>
      <w:r w:rsidRPr="009676B2">
        <w:rPr>
          <w:rFonts w:asciiTheme="minorHAnsi" w:hAnsiTheme="minorHAnsi"/>
          <w:color w:val="010006"/>
          <w:sz w:val="22"/>
          <w:szCs w:val="22"/>
        </w:rPr>
        <w:t>e</w:t>
      </w:r>
      <w:r w:rsidRPr="009676B2">
        <w:rPr>
          <w:rFonts w:asciiTheme="minorHAnsi" w:hAnsiTheme="minorHAnsi"/>
          <w:color w:val="000004"/>
          <w:sz w:val="22"/>
          <w:szCs w:val="22"/>
        </w:rPr>
        <w:t xml:space="preserve">cessary to the prompt recording of this </w:t>
      </w:r>
      <w:r w:rsidRPr="009676B2">
        <w:rPr>
          <w:rFonts w:asciiTheme="minorHAnsi" w:hAnsiTheme="minorHAnsi"/>
          <w:color w:val="010006"/>
          <w:sz w:val="22"/>
          <w:szCs w:val="22"/>
        </w:rPr>
        <w:t>R</w:t>
      </w:r>
      <w:r w:rsidRPr="009676B2">
        <w:rPr>
          <w:rFonts w:asciiTheme="minorHAnsi" w:hAnsiTheme="minorHAnsi"/>
          <w:color w:val="000004"/>
          <w:sz w:val="22"/>
          <w:szCs w:val="22"/>
        </w:rPr>
        <w:t>estriction w</w:t>
      </w:r>
      <w:r w:rsidRPr="009676B2">
        <w:rPr>
          <w:rFonts w:asciiTheme="minorHAnsi" w:hAnsiTheme="minorHAnsi"/>
          <w:color w:val="010006"/>
          <w:sz w:val="22"/>
          <w:szCs w:val="22"/>
        </w:rPr>
        <w:t>h</w:t>
      </w:r>
      <w:r w:rsidRPr="009676B2">
        <w:rPr>
          <w:rFonts w:asciiTheme="minorHAnsi" w:hAnsiTheme="minorHAnsi"/>
          <w:color w:val="000004"/>
          <w:sz w:val="22"/>
          <w:szCs w:val="22"/>
        </w:rPr>
        <w:t>ich shall become effec</w:t>
      </w:r>
      <w:r w:rsidRPr="009676B2">
        <w:rPr>
          <w:rFonts w:asciiTheme="minorHAnsi" w:hAnsiTheme="minorHAnsi"/>
          <w:color w:val="010006"/>
          <w:sz w:val="22"/>
          <w:szCs w:val="22"/>
        </w:rPr>
        <w:t>t</w:t>
      </w:r>
      <w:r w:rsidRPr="009676B2">
        <w:rPr>
          <w:rFonts w:asciiTheme="minorHAnsi" w:hAnsiTheme="minorHAnsi"/>
          <w:color w:val="000004"/>
          <w:sz w:val="22"/>
          <w:szCs w:val="22"/>
        </w:rPr>
        <w:t>ive upon its being duly executed by the Grantor, the City of Newburyport and approved by the Massachusetts Hi</w:t>
      </w:r>
      <w:r w:rsidRPr="009676B2">
        <w:rPr>
          <w:rFonts w:asciiTheme="minorHAnsi" w:hAnsiTheme="minorHAnsi"/>
          <w:color w:val="000002"/>
          <w:sz w:val="22"/>
          <w:szCs w:val="22"/>
        </w:rPr>
        <w:t>s</w:t>
      </w:r>
      <w:r w:rsidRPr="009676B2">
        <w:rPr>
          <w:rFonts w:asciiTheme="minorHAnsi" w:hAnsiTheme="minorHAnsi"/>
          <w:color w:val="000004"/>
          <w:sz w:val="22"/>
          <w:szCs w:val="22"/>
        </w:rPr>
        <w:t>toric</w:t>
      </w:r>
      <w:r w:rsidRPr="009676B2">
        <w:rPr>
          <w:rFonts w:asciiTheme="minorHAnsi" w:hAnsiTheme="minorHAnsi"/>
          <w:color w:val="000002"/>
          <w:sz w:val="22"/>
          <w:szCs w:val="22"/>
        </w:rPr>
        <w:t>a</w:t>
      </w:r>
      <w:r w:rsidRPr="009676B2">
        <w:rPr>
          <w:rFonts w:asciiTheme="minorHAnsi" w:hAnsiTheme="minorHAnsi"/>
          <w:color w:val="000004"/>
          <w:sz w:val="22"/>
          <w:szCs w:val="22"/>
        </w:rPr>
        <w:t>l Commission, and its being recorded with the Southern Essex Distr</w:t>
      </w:r>
      <w:r w:rsidRPr="009676B2">
        <w:rPr>
          <w:rFonts w:asciiTheme="minorHAnsi" w:hAnsiTheme="minorHAnsi"/>
          <w:color w:val="010006"/>
          <w:sz w:val="22"/>
          <w:szCs w:val="22"/>
        </w:rPr>
        <w:t>i</w:t>
      </w:r>
      <w:r w:rsidRPr="009676B2">
        <w:rPr>
          <w:rFonts w:asciiTheme="minorHAnsi" w:hAnsiTheme="minorHAnsi"/>
          <w:color w:val="000004"/>
          <w:sz w:val="22"/>
          <w:szCs w:val="22"/>
        </w:rPr>
        <w:t xml:space="preserve">ct Registry of Deeds. </w:t>
      </w:r>
    </w:p>
    <w:p w14:paraId="64A1FBF3" w14:textId="31E4621E" w:rsidR="005F1463" w:rsidRPr="009676B2" w:rsidRDefault="00226123" w:rsidP="003B2FB9">
      <w:pPr>
        <w:pStyle w:val="Style"/>
        <w:numPr>
          <w:ilvl w:val="0"/>
          <w:numId w:val="31"/>
        </w:numPr>
        <w:spacing w:after="120"/>
        <w:ind w:left="360" w:hanging="360"/>
        <w:rPr>
          <w:rFonts w:asciiTheme="minorHAnsi" w:hAnsiTheme="minorHAnsi"/>
          <w:color w:val="000004"/>
          <w:sz w:val="22"/>
          <w:szCs w:val="22"/>
        </w:rPr>
      </w:pPr>
      <w:r w:rsidRPr="009676B2">
        <w:rPr>
          <w:rFonts w:asciiTheme="minorHAnsi" w:hAnsiTheme="minorHAnsi"/>
          <w:color w:val="000004"/>
          <w:sz w:val="22"/>
          <w:szCs w:val="22"/>
          <w:u w:val="single"/>
        </w:rPr>
        <w:t>Extin</w:t>
      </w:r>
      <w:r w:rsidRPr="009676B2">
        <w:rPr>
          <w:rFonts w:asciiTheme="minorHAnsi" w:hAnsiTheme="minorHAnsi"/>
          <w:color w:val="010006"/>
          <w:sz w:val="22"/>
          <w:szCs w:val="22"/>
          <w:u w:val="single"/>
        </w:rPr>
        <w:t>g</w:t>
      </w:r>
      <w:r w:rsidRPr="009676B2">
        <w:rPr>
          <w:rFonts w:asciiTheme="minorHAnsi" w:hAnsiTheme="minorHAnsi"/>
          <w:color w:val="000004"/>
          <w:sz w:val="22"/>
          <w:szCs w:val="22"/>
          <w:u w:val="single"/>
        </w:rPr>
        <w:t>uishment</w:t>
      </w:r>
      <w:r w:rsidR="008A0B6B" w:rsidRPr="009676B2">
        <w:rPr>
          <w:rFonts w:asciiTheme="minorHAnsi" w:hAnsiTheme="minorHAnsi"/>
          <w:color w:val="000002"/>
          <w:sz w:val="22"/>
          <w:szCs w:val="22"/>
        </w:rPr>
        <w:t xml:space="preserve">:  </w:t>
      </w:r>
      <w:r w:rsidRPr="009676B2">
        <w:rPr>
          <w:rFonts w:asciiTheme="minorHAnsi" w:hAnsiTheme="minorHAnsi"/>
          <w:color w:val="000004"/>
          <w:sz w:val="22"/>
          <w:szCs w:val="22"/>
        </w:rPr>
        <w:t>Grantor an</w:t>
      </w:r>
      <w:r w:rsidRPr="009676B2">
        <w:rPr>
          <w:rFonts w:asciiTheme="minorHAnsi" w:hAnsiTheme="minorHAnsi"/>
          <w:color w:val="010006"/>
          <w:sz w:val="22"/>
          <w:szCs w:val="22"/>
        </w:rPr>
        <w:t xml:space="preserve">d </w:t>
      </w:r>
      <w:r w:rsidRPr="009676B2">
        <w:rPr>
          <w:rFonts w:asciiTheme="minorHAnsi" w:hAnsiTheme="minorHAnsi"/>
          <w:color w:val="000004"/>
          <w:sz w:val="22"/>
          <w:szCs w:val="22"/>
        </w:rPr>
        <w:t xml:space="preserve">Grantee hereby </w:t>
      </w:r>
      <w:r w:rsidRPr="009676B2">
        <w:rPr>
          <w:rFonts w:asciiTheme="minorHAnsi" w:hAnsiTheme="minorHAnsi"/>
          <w:color w:val="010006"/>
          <w:sz w:val="22"/>
          <w:szCs w:val="22"/>
        </w:rPr>
        <w:t>r</w:t>
      </w:r>
      <w:r w:rsidRPr="009676B2">
        <w:rPr>
          <w:rFonts w:asciiTheme="minorHAnsi" w:hAnsiTheme="minorHAnsi"/>
          <w:color w:val="000004"/>
          <w:sz w:val="22"/>
          <w:szCs w:val="22"/>
        </w:rPr>
        <w:t xml:space="preserve">ecognize that an unexpected change in conditions surrounding the Property may make impossible the continued </w:t>
      </w:r>
      <w:proofErr w:type="spellStart"/>
      <w:r w:rsidRPr="009676B2">
        <w:rPr>
          <w:rFonts w:asciiTheme="minorHAnsi" w:hAnsiTheme="minorHAnsi"/>
          <w:color w:val="000004"/>
          <w:sz w:val="22"/>
          <w:szCs w:val="22"/>
        </w:rPr>
        <w:t>Granto</w:t>
      </w:r>
      <w:r w:rsidRPr="009676B2">
        <w:rPr>
          <w:rFonts w:asciiTheme="minorHAnsi" w:hAnsiTheme="minorHAnsi"/>
          <w:color w:val="010006"/>
          <w:sz w:val="22"/>
          <w:szCs w:val="22"/>
        </w:rPr>
        <w:t>r</w:t>
      </w:r>
      <w:r w:rsidRPr="009676B2">
        <w:rPr>
          <w:rFonts w:asciiTheme="minorHAnsi" w:hAnsiTheme="minorHAnsi"/>
          <w:color w:val="000004"/>
          <w:sz w:val="22"/>
          <w:szCs w:val="22"/>
        </w:rPr>
        <w:t>ship</w:t>
      </w:r>
      <w:proofErr w:type="spellEnd"/>
      <w:r w:rsidRPr="009676B2">
        <w:rPr>
          <w:rFonts w:asciiTheme="minorHAnsi" w:hAnsiTheme="minorHAnsi"/>
          <w:color w:val="000004"/>
          <w:sz w:val="22"/>
          <w:szCs w:val="22"/>
        </w:rPr>
        <w:t xml:space="preserve"> o</w:t>
      </w:r>
      <w:r w:rsidRPr="009676B2">
        <w:rPr>
          <w:rFonts w:asciiTheme="minorHAnsi" w:hAnsiTheme="minorHAnsi"/>
          <w:color w:val="010006"/>
          <w:sz w:val="22"/>
          <w:szCs w:val="22"/>
        </w:rPr>
        <w:t xml:space="preserve">r </w:t>
      </w:r>
      <w:r w:rsidRPr="009676B2">
        <w:rPr>
          <w:rFonts w:asciiTheme="minorHAnsi" w:hAnsiTheme="minorHAnsi"/>
          <w:color w:val="000004"/>
          <w:sz w:val="22"/>
          <w:szCs w:val="22"/>
        </w:rPr>
        <w:t>use of the Property for the Purpose of this Restrict</w:t>
      </w:r>
      <w:r w:rsidRPr="009676B2">
        <w:rPr>
          <w:rFonts w:asciiTheme="minorHAnsi" w:hAnsiTheme="minorHAnsi"/>
          <w:color w:val="010006"/>
          <w:sz w:val="22"/>
          <w:szCs w:val="22"/>
        </w:rPr>
        <w:t>i</w:t>
      </w:r>
      <w:r w:rsidRPr="009676B2">
        <w:rPr>
          <w:rFonts w:asciiTheme="minorHAnsi" w:hAnsiTheme="minorHAnsi"/>
          <w:color w:val="000004"/>
          <w:sz w:val="22"/>
          <w:szCs w:val="22"/>
        </w:rPr>
        <w:t>on and necessi</w:t>
      </w:r>
      <w:r w:rsidRPr="009676B2">
        <w:rPr>
          <w:rFonts w:asciiTheme="minorHAnsi" w:hAnsiTheme="minorHAnsi"/>
          <w:color w:val="010006"/>
          <w:sz w:val="22"/>
          <w:szCs w:val="22"/>
        </w:rPr>
        <w:t>t</w:t>
      </w:r>
      <w:r w:rsidRPr="009676B2">
        <w:rPr>
          <w:rFonts w:asciiTheme="minorHAnsi" w:hAnsiTheme="minorHAnsi"/>
          <w:color w:val="000004"/>
          <w:sz w:val="22"/>
          <w:szCs w:val="22"/>
        </w:rPr>
        <w:t>ate extinguishment of the Restriction. Such a change in conditions may in</w:t>
      </w:r>
      <w:r w:rsidRPr="009676B2">
        <w:rPr>
          <w:rFonts w:asciiTheme="minorHAnsi" w:hAnsiTheme="minorHAnsi"/>
          <w:color w:val="000002"/>
          <w:sz w:val="22"/>
          <w:szCs w:val="22"/>
        </w:rPr>
        <w:t>c</w:t>
      </w:r>
      <w:r w:rsidRPr="009676B2">
        <w:rPr>
          <w:rFonts w:asciiTheme="minorHAnsi" w:hAnsiTheme="minorHAnsi"/>
          <w:color w:val="000004"/>
          <w:sz w:val="22"/>
          <w:szCs w:val="22"/>
        </w:rPr>
        <w:t xml:space="preserve">lude, </w:t>
      </w:r>
      <w:r w:rsidRPr="009676B2">
        <w:rPr>
          <w:rFonts w:asciiTheme="minorHAnsi" w:hAnsiTheme="minorHAnsi"/>
          <w:color w:val="010006"/>
          <w:sz w:val="22"/>
          <w:szCs w:val="22"/>
        </w:rPr>
        <w:t>b</w:t>
      </w:r>
      <w:r w:rsidRPr="009676B2">
        <w:rPr>
          <w:rFonts w:asciiTheme="minorHAnsi" w:hAnsiTheme="minorHAnsi"/>
          <w:color w:val="000004"/>
          <w:sz w:val="22"/>
          <w:szCs w:val="22"/>
        </w:rPr>
        <w:t>u</w:t>
      </w:r>
      <w:r w:rsidRPr="009676B2">
        <w:rPr>
          <w:rFonts w:asciiTheme="minorHAnsi" w:hAnsiTheme="minorHAnsi"/>
          <w:color w:val="010006"/>
          <w:sz w:val="22"/>
          <w:szCs w:val="22"/>
        </w:rPr>
        <w:t xml:space="preserve">t </w:t>
      </w:r>
      <w:r w:rsidRPr="009676B2">
        <w:rPr>
          <w:rFonts w:asciiTheme="minorHAnsi" w:hAnsiTheme="minorHAnsi"/>
          <w:color w:val="000004"/>
          <w:sz w:val="22"/>
          <w:szCs w:val="22"/>
        </w:rPr>
        <w:t xml:space="preserve">is not </w:t>
      </w:r>
      <w:r w:rsidRPr="009676B2">
        <w:rPr>
          <w:rFonts w:asciiTheme="minorHAnsi" w:hAnsiTheme="minorHAnsi"/>
          <w:color w:val="010006"/>
          <w:sz w:val="22"/>
          <w:szCs w:val="22"/>
        </w:rPr>
        <w:t>l</w:t>
      </w:r>
      <w:r w:rsidRPr="009676B2">
        <w:rPr>
          <w:rFonts w:asciiTheme="minorHAnsi" w:hAnsiTheme="minorHAnsi"/>
          <w:color w:val="000004"/>
          <w:sz w:val="22"/>
          <w:szCs w:val="22"/>
        </w:rPr>
        <w:t xml:space="preserve">imited </w:t>
      </w:r>
      <w:r w:rsidRPr="009676B2">
        <w:rPr>
          <w:rFonts w:asciiTheme="minorHAnsi" w:hAnsiTheme="minorHAnsi"/>
          <w:color w:val="000002"/>
          <w:sz w:val="22"/>
          <w:szCs w:val="22"/>
        </w:rPr>
        <w:t>t</w:t>
      </w:r>
      <w:r w:rsidRPr="009676B2">
        <w:rPr>
          <w:rFonts w:asciiTheme="minorHAnsi" w:hAnsiTheme="minorHAnsi"/>
          <w:color w:val="000004"/>
          <w:sz w:val="22"/>
          <w:szCs w:val="22"/>
        </w:rPr>
        <w:t>o, partial or to</w:t>
      </w:r>
      <w:r w:rsidRPr="009676B2">
        <w:rPr>
          <w:rFonts w:asciiTheme="minorHAnsi" w:hAnsiTheme="minorHAnsi"/>
          <w:color w:val="010006"/>
          <w:sz w:val="22"/>
          <w:szCs w:val="22"/>
        </w:rPr>
        <w:t>t</w:t>
      </w:r>
      <w:r w:rsidRPr="009676B2">
        <w:rPr>
          <w:rFonts w:asciiTheme="minorHAnsi" w:hAnsiTheme="minorHAnsi"/>
          <w:color w:val="000004"/>
          <w:sz w:val="22"/>
          <w:szCs w:val="22"/>
        </w:rPr>
        <w:t>a</w:t>
      </w:r>
      <w:r w:rsidRPr="009676B2">
        <w:rPr>
          <w:rFonts w:asciiTheme="minorHAnsi" w:hAnsiTheme="minorHAnsi"/>
          <w:color w:val="010006"/>
          <w:sz w:val="22"/>
          <w:szCs w:val="22"/>
        </w:rPr>
        <w:t xml:space="preserve">l </w:t>
      </w:r>
      <w:r w:rsidRPr="009676B2">
        <w:rPr>
          <w:rFonts w:asciiTheme="minorHAnsi" w:hAnsiTheme="minorHAnsi"/>
          <w:color w:val="000004"/>
          <w:sz w:val="22"/>
          <w:szCs w:val="22"/>
        </w:rPr>
        <w:t xml:space="preserve">destruction </w:t>
      </w:r>
      <w:r w:rsidRPr="009676B2">
        <w:rPr>
          <w:rFonts w:asciiTheme="minorHAnsi" w:hAnsiTheme="minorHAnsi"/>
          <w:color w:val="010006"/>
          <w:sz w:val="22"/>
          <w:szCs w:val="22"/>
        </w:rPr>
        <w:t>o</w:t>
      </w:r>
      <w:r w:rsidRPr="009676B2">
        <w:rPr>
          <w:rFonts w:asciiTheme="minorHAnsi" w:hAnsiTheme="minorHAnsi"/>
          <w:color w:val="000004"/>
          <w:sz w:val="22"/>
          <w:szCs w:val="22"/>
        </w:rPr>
        <w:t>f the B</w:t>
      </w:r>
      <w:r w:rsidRPr="009676B2">
        <w:rPr>
          <w:rFonts w:asciiTheme="minorHAnsi" w:hAnsiTheme="minorHAnsi"/>
          <w:color w:val="000002"/>
          <w:sz w:val="22"/>
          <w:szCs w:val="22"/>
        </w:rPr>
        <w:t>u</w:t>
      </w:r>
      <w:r w:rsidRPr="009676B2">
        <w:rPr>
          <w:rFonts w:asciiTheme="minorHAnsi" w:hAnsiTheme="minorHAnsi"/>
          <w:color w:val="000004"/>
          <w:sz w:val="22"/>
          <w:szCs w:val="22"/>
        </w:rPr>
        <w:t xml:space="preserve">ilding resulting from casualty. Such an extinguishment must meet all the </w:t>
      </w:r>
      <w:r w:rsidRPr="009676B2">
        <w:rPr>
          <w:rFonts w:asciiTheme="minorHAnsi" w:hAnsiTheme="minorHAnsi"/>
          <w:color w:val="010006"/>
          <w:sz w:val="22"/>
          <w:szCs w:val="22"/>
        </w:rPr>
        <w:t>r</w:t>
      </w:r>
      <w:r w:rsidRPr="009676B2">
        <w:rPr>
          <w:rFonts w:asciiTheme="minorHAnsi" w:hAnsiTheme="minorHAnsi"/>
          <w:color w:val="000004"/>
          <w:sz w:val="22"/>
          <w:szCs w:val="22"/>
        </w:rPr>
        <w:t xml:space="preserve">equirements of the Act for extinguishment, including </w:t>
      </w:r>
      <w:r w:rsidR="001908CA" w:rsidRPr="009676B2">
        <w:rPr>
          <w:rFonts w:asciiTheme="minorHAnsi" w:hAnsiTheme="minorHAnsi"/>
          <w:color w:val="000004"/>
          <w:sz w:val="22"/>
          <w:szCs w:val="22"/>
        </w:rPr>
        <w:t xml:space="preserve">approvals following public </w:t>
      </w:r>
      <w:r w:rsidRPr="009676B2">
        <w:rPr>
          <w:rFonts w:asciiTheme="minorHAnsi" w:hAnsiTheme="minorHAnsi"/>
          <w:color w:val="000004"/>
          <w:sz w:val="22"/>
          <w:szCs w:val="22"/>
        </w:rPr>
        <w:t>hea</w:t>
      </w:r>
      <w:r w:rsidRPr="009676B2">
        <w:rPr>
          <w:rFonts w:asciiTheme="minorHAnsi" w:hAnsiTheme="minorHAnsi"/>
          <w:color w:val="010006"/>
          <w:sz w:val="22"/>
          <w:szCs w:val="22"/>
        </w:rPr>
        <w:t>r</w:t>
      </w:r>
      <w:r w:rsidRPr="009676B2">
        <w:rPr>
          <w:rFonts w:asciiTheme="minorHAnsi" w:hAnsiTheme="minorHAnsi"/>
          <w:color w:val="000004"/>
          <w:sz w:val="22"/>
          <w:szCs w:val="22"/>
        </w:rPr>
        <w:t>ings by the City o</w:t>
      </w:r>
      <w:r w:rsidRPr="009676B2">
        <w:rPr>
          <w:rFonts w:asciiTheme="minorHAnsi" w:hAnsiTheme="minorHAnsi"/>
          <w:color w:val="010006"/>
          <w:sz w:val="22"/>
          <w:szCs w:val="22"/>
        </w:rPr>
        <w:t xml:space="preserve">f </w:t>
      </w:r>
      <w:r w:rsidRPr="009676B2">
        <w:rPr>
          <w:rFonts w:asciiTheme="minorHAnsi" w:hAnsiTheme="minorHAnsi"/>
          <w:color w:val="000004"/>
          <w:sz w:val="22"/>
          <w:szCs w:val="22"/>
        </w:rPr>
        <w:t>Newburypor</w:t>
      </w:r>
      <w:r w:rsidRPr="009676B2">
        <w:rPr>
          <w:rFonts w:asciiTheme="minorHAnsi" w:hAnsiTheme="minorHAnsi"/>
          <w:color w:val="010006"/>
          <w:sz w:val="22"/>
          <w:szCs w:val="22"/>
        </w:rPr>
        <w:t xml:space="preserve">t </w:t>
      </w:r>
      <w:r w:rsidRPr="009676B2">
        <w:rPr>
          <w:rFonts w:asciiTheme="minorHAnsi" w:hAnsiTheme="minorHAnsi"/>
          <w:color w:val="000004"/>
          <w:sz w:val="22"/>
          <w:szCs w:val="22"/>
        </w:rPr>
        <w:t>and t</w:t>
      </w:r>
      <w:r w:rsidRPr="009676B2">
        <w:rPr>
          <w:rFonts w:asciiTheme="minorHAnsi" w:hAnsiTheme="minorHAnsi"/>
          <w:color w:val="010006"/>
          <w:sz w:val="22"/>
          <w:szCs w:val="22"/>
        </w:rPr>
        <w:t>h</w:t>
      </w:r>
      <w:r w:rsidRPr="009676B2">
        <w:rPr>
          <w:rFonts w:asciiTheme="minorHAnsi" w:hAnsiTheme="minorHAnsi"/>
          <w:color w:val="000004"/>
          <w:sz w:val="22"/>
          <w:szCs w:val="22"/>
        </w:rPr>
        <w:t xml:space="preserve">e Massachusetts Historical Commission to determine that such extinguishment is </w:t>
      </w:r>
      <w:r w:rsidRPr="009676B2">
        <w:rPr>
          <w:rFonts w:asciiTheme="minorHAnsi" w:hAnsiTheme="minorHAnsi"/>
          <w:color w:val="010006"/>
          <w:sz w:val="22"/>
          <w:szCs w:val="22"/>
        </w:rPr>
        <w:t>i</w:t>
      </w:r>
      <w:r w:rsidRPr="009676B2">
        <w:rPr>
          <w:rFonts w:asciiTheme="minorHAnsi" w:hAnsiTheme="minorHAnsi"/>
          <w:color w:val="000004"/>
          <w:sz w:val="22"/>
          <w:szCs w:val="22"/>
        </w:rPr>
        <w:t>n the public interest</w:t>
      </w:r>
      <w:r w:rsidRPr="009676B2">
        <w:rPr>
          <w:rFonts w:asciiTheme="minorHAnsi" w:hAnsiTheme="minorHAnsi"/>
          <w:color w:val="212124"/>
          <w:sz w:val="22"/>
          <w:szCs w:val="22"/>
        </w:rPr>
        <w:t xml:space="preserve">. </w:t>
      </w:r>
      <w:r w:rsidRPr="009676B2">
        <w:rPr>
          <w:rFonts w:asciiTheme="minorHAnsi" w:hAnsiTheme="minorHAnsi"/>
          <w:color w:val="000004"/>
          <w:sz w:val="22"/>
          <w:szCs w:val="22"/>
        </w:rPr>
        <w:t>In the event of a sale of the Property</w:t>
      </w:r>
      <w:r w:rsidRPr="009676B2">
        <w:rPr>
          <w:rFonts w:asciiTheme="minorHAnsi" w:hAnsiTheme="minorHAnsi"/>
          <w:color w:val="010006"/>
          <w:sz w:val="22"/>
          <w:szCs w:val="22"/>
        </w:rPr>
        <w:t xml:space="preserve">, </w:t>
      </w:r>
      <w:r w:rsidRPr="009676B2">
        <w:rPr>
          <w:rFonts w:asciiTheme="minorHAnsi" w:hAnsiTheme="minorHAnsi"/>
          <w:color w:val="000004"/>
          <w:sz w:val="22"/>
          <w:szCs w:val="22"/>
        </w:rPr>
        <w:t xml:space="preserve">net proceeds of sale shall be paid to Grantor. </w:t>
      </w:r>
    </w:p>
    <w:p w14:paraId="354B8121" w14:textId="6854FFBA" w:rsidR="005F1463" w:rsidRPr="009676B2" w:rsidRDefault="00226123" w:rsidP="003B2FB9">
      <w:pPr>
        <w:pStyle w:val="Style"/>
        <w:numPr>
          <w:ilvl w:val="0"/>
          <w:numId w:val="32"/>
        </w:numPr>
        <w:spacing w:after="120"/>
        <w:ind w:left="360" w:hanging="360"/>
        <w:rPr>
          <w:rFonts w:asciiTheme="minorHAnsi" w:hAnsiTheme="minorHAnsi"/>
          <w:color w:val="000004"/>
          <w:sz w:val="22"/>
          <w:szCs w:val="22"/>
        </w:rPr>
      </w:pPr>
      <w:r w:rsidRPr="009676B2">
        <w:rPr>
          <w:rFonts w:asciiTheme="minorHAnsi" w:hAnsiTheme="minorHAnsi"/>
          <w:color w:val="000004"/>
          <w:sz w:val="22"/>
          <w:szCs w:val="22"/>
          <w:u w:val="single"/>
        </w:rPr>
        <w:t>Condemnation</w:t>
      </w:r>
      <w:r w:rsidR="008A0B6B" w:rsidRPr="009676B2">
        <w:rPr>
          <w:rFonts w:asciiTheme="minorHAnsi" w:hAnsiTheme="minorHAnsi"/>
          <w:color w:val="000004"/>
          <w:sz w:val="22"/>
          <w:szCs w:val="22"/>
        </w:rPr>
        <w:t xml:space="preserve">:  </w:t>
      </w:r>
      <w:r w:rsidRPr="009676B2">
        <w:rPr>
          <w:rFonts w:asciiTheme="minorHAnsi" w:hAnsiTheme="minorHAnsi"/>
          <w:color w:val="000004"/>
          <w:sz w:val="22"/>
          <w:szCs w:val="22"/>
        </w:rPr>
        <w:t>If all or any part of</w:t>
      </w:r>
      <w:r w:rsidR="001908CA" w:rsidRPr="009676B2">
        <w:rPr>
          <w:rFonts w:asciiTheme="minorHAnsi" w:hAnsiTheme="minorHAnsi"/>
          <w:color w:val="000004"/>
          <w:sz w:val="22"/>
          <w:szCs w:val="22"/>
        </w:rPr>
        <w:t xml:space="preserve"> t</w:t>
      </w:r>
      <w:r w:rsidR="00237055" w:rsidRPr="009676B2">
        <w:rPr>
          <w:rFonts w:asciiTheme="minorHAnsi" w:hAnsiTheme="minorHAnsi"/>
          <w:color w:val="000004"/>
          <w:sz w:val="22"/>
          <w:szCs w:val="22"/>
        </w:rPr>
        <w:t>he</w:t>
      </w:r>
      <w:r w:rsidR="00CD7D43">
        <w:rPr>
          <w:rFonts w:asciiTheme="minorHAnsi" w:hAnsiTheme="minorHAnsi"/>
          <w:color w:val="000004"/>
          <w:sz w:val="22"/>
          <w:szCs w:val="22"/>
        </w:rPr>
        <w:t xml:space="preserve"> </w:t>
      </w:r>
      <w:r w:rsidRPr="009676B2">
        <w:rPr>
          <w:rFonts w:asciiTheme="minorHAnsi" w:hAnsiTheme="minorHAnsi"/>
          <w:color w:val="000004"/>
          <w:sz w:val="22"/>
          <w:szCs w:val="22"/>
        </w:rPr>
        <w:t>Prope</w:t>
      </w:r>
      <w:r w:rsidRPr="009676B2">
        <w:rPr>
          <w:rFonts w:asciiTheme="minorHAnsi" w:hAnsiTheme="minorHAnsi"/>
          <w:color w:val="010006"/>
          <w:sz w:val="22"/>
          <w:szCs w:val="22"/>
        </w:rPr>
        <w:t>r</w:t>
      </w:r>
      <w:r w:rsidRPr="009676B2">
        <w:rPr>
          <w:rFonts w:asciiTheme="minorHAnsi" w:hAnsiTheme="minorHAnsi"/>
          <w:color w:val="000004"/>
          <w:sz w:val="22"/>
          <w:szCs w:val="22"/>
        </w:rPr>
        <w:t>ty is taken under the power of eminent domain by public, corporate, or other authority</w:t>
      </w:r>
      <w:r w:rsidRPr="009676B2">
        <w:rPr>
          <w:rFonts w:asciiTheme="minorHAnsi" w:hAnsiTheme="minorHAnsi"/>
          <w:color w:val="010006"/>
          <w:sz w:val="22"/>
          <w:szCs w:val="22"/>
        </w:rPr>
        <w:t xml:space="preserve">, </w:t>
      </w:r>
      <w:r w:rsidRPr="009676B2">
        <w:rPr>
          <w:rFonts w:asciiTheme="minorHAnsi" w:hAnsiTheme="minorHAnsi"/>
          <w:color w:val="000004"/>
          <w:sz w:val="22"/>
          <w:szCs w:val="22"/>
        </w:rPr>
        <w:t>or o</w:t>
      </w:r>
      <w:r w:rsidRPr="009676B2">
        <w:rPr>
          <w:rFonts w:asciiTheme="minorHAnsi" w:hAnsiTheme="minorHAnsi"/>
          <w:color w:val="010006"/>
          <w:sz w:val="22"/>
          <w:szCs w:val="22"/>
        </w:rPr>
        <w:t>t</w:t>
      </w:r>
      <w:r w:rsidRPr="009676B2">
        <w:rPr>
          <w:rFonts w:asciiTheme="minorHAnsi" w:hAnsiTheme="minorHAnsi"/>
          <w:color w:val="000004"/>
          <w:sz w:val="22"/>
          <w:szCs w:val="22"/>
        </w:rPr>
        <w:t>herwise acquired by such autho</w:t>
      </w:r>
      <w:r w:rsidRPr="009676B2">
        <w:rPr>
          <w:rFonts w:asciiTheme="minorHAnsi" w:hAnsiTheme="minorHAnsi"/>
          <w:color w:val="010006"/>
          <w:sz w:val="22"/>
          <w:szCs w:val="22"/>
        </w:rPr>
        <w:t>r</w:t>
      </w:r>
      <w:r w:rsidRPr="009676B2">
        <w:rPr>
          <w:rFonts w:asciiTheme="minorHAnsi" w:hAnsiTheme="minorHAnsi"/>
          <w:color w:val="000004"/>
          <w:sz w:val="22"/>
          <w:szCs w:val="22"/>
        </w:rPr>
        <w:t>ity through a purchase in lieu o</w:t>
      </w:r>
      <w:r w:rsidRPr="009676B2">
        <w:rPr>
          <w:rFonts w:asciiTheme="minorHAnsi" w:hAnsiTheme="minorHAnsi"/>
          <w:color w:val="010006"/>
          <w:sz w:val="22"/>
          <w:szCs w:val="22"/>
        </w:rPr>
        <w:t xml:space="preserve">f </w:t>
      </w:r>
      <w:r w:rsidRPr="009676B2">
        <w:rPr>
          <w:rFonts w:asciiTheme="minorHAnsi" w:hAnsiTheme="minorHAnsi"/>
          <w:color w:val="000004"/>
          <w:sz w:val="22"/>
          <w:szCs w:val="22"/>
        </w:rPr>
        <w:t xml:space="preserve">a taking, Grantor and Grantee shall join </w:t>
      </w:r>
      <w:r w:rsidRPr="009676B2">
        <w:rPr>
          <w:rFonts w:asciiTheme="minorHAnsi" w:hAnsiTheme="minorHAnsi"/>
          <w:color w:val="010006"/>
          <w:sz w:val="22"/>
          <w:szCs w:val="22"/>
        </w:rPr>
        <w:t>i</w:t>
      </w:r>
      <w:r w:rsidRPr="009676B2">
        <w:rPr>
          <w:rFonts w:asciiTheme="minorHAnsi" w:hAnsiTheme="minorHAnsi"/>
          <w:color w:val="000004"/>
          <w:sz w:val="22"/>
          <w:szCs w:val="22"/>
        </w:rPr>
        <w:t>n appropriat</w:t>
      </w:r>
      <w:r w:rsidRPr="009676B2">
        <w:rPr>
          <w:rFonts w:asciiTheme="minorHAnsi" w:hAnsiTheme="minorHAnsi"/>
          <w:color w:val="010006"/>
          <w:sz w:val="22"/>
          <w:szCs w:val="22"/>
        </w:rPr>
        <w:t xml:space="preserve">e </w:t>
      </w:r>
      <w:r w:rsidRPr="009676B2">
        <w:rPr>
          <w:rFonts w:asciiTheme="minorHAnsi" w:hAnsiTheme="minorHAnsi"/>
          <w:color w:val="000004"/>
          <w:sz w:val="22"/>
          <w:szCs w:val="22"/>
        </w:rPr>
        <w:t>proceedings at the time of such taking to recover the full va</w:t>
      </w:r>
      <w:r w:rsidRPr="009676B2">
        <w:rPr>
          <w:rFonts w:asciiTheme="minorHAnsi" w:hAnsiTheme="minorHAnsi"/>
          <w:color w:val="000002"/>
          <w:sz w:val="22"/>
          <w:szCs w:val="22"/>
        </w:rPr>
        <w:t>l</w:t>
      </w:r>
      <w:r w:rsidRPr="009676B2">
        <w:rPr>
          <w:rFonts w:asciiTheme="minorHAnsi" w:hAnsiTheme="minorHAnsi"/>
          <w:color w:val="000004"/>
          <w:sz w:val="22"/>
          <w:szCs w:val="22"/>
        </w:rPr>
        <w:t>ue of those interest in the Property that are sub</w:t>
      </w:r>
      <w:r w:rsidRPr="009676B2">
        <w:rPr>
          <w:rFonts w:asciiTheme="minorHAnsi" w:hAnsiTheme="minorHAnsi"/>
          <w:color w:val="010006"/>
          <w:sz w:val="22"/>
          <w:szCs w:val="22"/>
        </w:rPr>
        <w:t>j</w:t>
      </w:r>
      <w:r w:rsidRPr="009676B2">
        <w:rPr>
          <w:rFonts w:asciiTheme="minorHAnsi" w:hAnsiTheme="minorHAnsi"/>
          <w:color w:val="000004"/>
          <w:sz w:val="22"/>
          <w:szCs w:val="22"/>
        </w:rPr>
        <w:t>ect to the taking and all in</w:t>
      </w:r>
      <w:r w:rsidRPr="009676B2">
        <w:rPr>
          <w:rFonts w:asciiTheme="minorHAnsi" w:hAnsiTheme="minorHAnsi"/>
          <w:color w:val="010006"/>
          <w:sz w:val="22"/>
          <w:szCs w:val="22"/>
        </w:rPr>
        <w:t>ci</w:t>
      </w:r>
      <w:r w:rsidRPr="009676B2">
        <w:rPr>
          <w:rFonts w:asciiTheme="minorHAnsi" w:hAnsiTheme="minorHAnsi"/>
          <w:color w:val="000004"/>
          <w:sz w:val="22"/>
          <w:szCs w:val="22"/>
        </w:rPr>
        <w:t>dental and direct damages resulting from taking sh</w:t>
      </w:r>
      <w:r w:rsidRPr="009676B2">
        <w:rPr>
          <w:rFonts w:asciiTheme="minorHAnsi" w:hAnsiTheme="minorHAnsi"/>
          <w:color w:val="000002"/>
          <w:sz w:val="22"/>
          <w:szCs w:val="22"/>
        </w:rPr>
        <w:t>a</w:t>
      </w:r>
      <w:r w:rsidRPr="009676B2">
        <w:rPr>
          <w:rFonts w:asciiTheme="minorHAnsi" w:hAnsiTheme="minorHAnsi"/>
          <w:color w:val="000004"/>
          <w:sz w:val="22"/>
          <w:szCs w:val="22"/>
        </w:rPr>
        <w:t>ll be paid out of the recovered proceeds. Such recovered p</w:t>
      </w:r>
      <w:r w:rsidRPr="009676B2">
        <w:rPr>
          <w:rFonts w:asciiTheme="minorHAnsi" w:hAnsiTheme="minorHAnsi"/>
          <w:color w:val="010006"/>
          <w:sz w:val="22"/>
          <w:szCs w:val="22"/>
        </w:rPr>
        <w:t>r</w:t>
      </w:r>
      <w:r w:rsidRPr="009676B2">
        <w:rPr>
          <w:rFonts w:asciiTheme="minorHAnsi" w:hAnsiTheme="minorHAnsi"/>
          <w:color w:val="000004"/>
          <w:sz w:val="22"/>
          <w:szCs w:val="22"/>
        </w:rPr>
        <w:t xml:space="preserve">oceeds shall be paid to Grantor. </w:t>
      </w:r>
    </w:p>
    <w:p w14:paraId="2CA59F63" w14:textId="77777777" w:rsidR="005F1463" w:rsidRPr="009676B2" w:rsidRDefault="00226123" w:rsidP="003B2FB9">
      <w:pPr>
        <w:pStyle w:val="Style"/>
        <w:numPr>
          <w:ilvl w:val="0"/>
          <w:numId w:val="33"/>
        </w:numPr>
        <w:spacing w:after="120"/>
        <w:ind w:left="360" w:hanging="360"/>
        <w:rPr>
          <w:rFonts w:asciiTheme="minorHAnsi" w:hAnsiTheme="minorHAnsi"/>
          <w:color w:val="000004"/>
          <w:sz w:val="22"/>
          <w:szCs w:val="22"/>
        </w:rPr>
      </w:pPr>
      <w:r w:rsidRPr="009676B2">
        <w:rPr>
          <w:rFonts w:asciiTheme="minorHAnsi" w:hAnsiTheme="minorHAnsi"/>
          <w:color w:val="000004"/>
          <w:sz w:val="22"/>
          <w:szCs w:val="22"/>
          <w:u w:val="single"/>
        </w:rPr>
        <w:t>Interpretation</w:t>
      </w:r>
      <w:r w:rsidR="008A0B6B" w:rsidRPr="009676B2">
        <w:rPr>
          <w:rFonts w:asciiTheme="minorHAnsi" w:hAnsiTheme="minorHAnsi"/>
          <w:color w:val="000004"/>
          <w:sz w:val="22"/>
          <w:szCs w:val="22"/>
        </w:rPr>
        <w:t xml:space="preserve">:  </w:t>
      </w:r>
      <w:r w:rsidRPr="009676B2">
        <w:rPr>
          <w:rFonts w:asciiTheme="minorHAnsi" w:hAnsiTheme="minorHAnsi"/>
          <w:color w:val="000004"/>
          <w:sz w:val="22"/>
          <w:szCs w:val="22"/>
        </w:rPr>
        <w:t>The following provisio</w:t>
      </w:r>
      <w:r w:rsidRPr="009676B2">
        <w:rPr>
          <w:rFonts w:asciiTheme="minorHAnsi" w:hAnsiTheme="minorHAnsi"/>
          <w:color w:val="010006"/>
          <w:sz w:val="22"/>
          <w:szCs w:val="22"/>
        </w:rPr>
        <w:t>n</w:t>
      </w:r>
      <w:r w:rsidRPr="009676B2">
        <w:rPr>
          <w:rFonts w:asciiTheme="minorHAnsi" w:hAnsiTheme="minorHAnsi"/>
          <w:color w:val="000004"/>
          <w:sz w:val="22"/>
          <w:szCs w:val="22"/>
        </w:rPr>
        <w:t>s shall govern the effec</w:t>
      </w:r>
      <w:r w:rsidRPr="009676B2">
        <w:rPr>
          <w:rFonts w:asciiTheme="minorHAnsi" w:hAnsiTheme="minorHAnsi"/>
          <w:color w:val="010006"/>
          <w:sz w:val="22"/>
          <w:szCs w:val="22"/>
        </w:rPr>
        <w:t>t</w:t>
      </w:r>
      <w:r w:rsidRPr="009676B2">
        <w:rPr>
          <w:rFonts w:asciiTheme="minorHAnsi" w:hAnsiTheme="minorHAnsi"/>
          <w:color w:val="000004"/>
          <w:sz w:val="22"/>
          <w:szCs w:val="22"/>
        </w:rPr>
        <w:t>iveness</w:t>
      </w:r>
      <w:r w:rsidRPr="009676B2">
        <w:rPr>
          <w:rFonts w:asciiTheme="minorHAnsi" w:hAnsiTheme="minorHAnsi"/>
          <w:color w:val="010006"/>
          <w:sz w:val="22"/>
          <w:szCs w:val="22"/>
        </w:rPr>
        <w:t>, i</w:t>
      </w:r>
      <w:r w:rsidRPr="009676B2">
        <w:rPr>
          <w:rFonts w:asciiTheme="minorHAnsi" w:hAnsiTheme="minorHAnsi"/>
          <w:color w:val="000004"/>
          <w:sz w:val="22"/>
          <w:szCs w:val="22"/>
        </w:rPr>
        <w:t>nterpretation, an</w:t>
      </w:r>
      <w:r w:rsidRPr="009676B2">
        <w:rPr>
          <w:rFonts w:asciiTheme="minorHAnsi" w:hAnsiTheme="minorHAnsi"/>
          <w:color w:val="010006"/>
          <w:sz w:val="22"/>
          <w:szCs w:val="22"/>
        </w:rPr>
        <w:t xml:space="preserve">d </w:t>
      </w:r>
      <w:r w:rsidRPr="009676B2">
        <w:rPr>
          <w:rFonts w:asciiTheme="minorHAnsi" w:hAnsiTheme="minorHAnsi"/>
          <w:color w:val="000004"/>
          <w:sz w:val="22"/>
          <w:szCs w:val="22"/>
        </w:rPr>
        <w:t>duration of the Restri</w:t>
      </w:r>
      <w:r w:rsidRPr="009676B2">
        <w:rPr>
          <w:rFonts w:asciiTheme="minorHAnsi" w:hAnsiTheme="minorHAnsi"/>
          <w:color w:val="000002"/>
          <w:sz w:val="22"/>
          <w:szCs w:val="22"/>
        </w:rPr>
        <w:t>c</w:t>
      </w:r>
      <w:r w:rsidRPr="009676B2">
        <w:rPr>
          <w:rFonts w:asciiTheme="minorHAnsi" w:hAnsiTheme="minorHAnsi"/>
          <w:color w:val="000004"/>
          <w:sz w:val="22"/>
          <w:szCs w:val="22"/>
        </w:rPr>
        <w:t xml:space="preserve">tion: </w:t>
      </w:r>
    </w:p>
    <w:p w14:paraId="68E06EFB" w14:textId="263D9DC2" w:rsidR="005F1463" w:rsidRPr="009676B2" w:rsidRDefault="00226123" w:rsidP="003B2FB9">
      <w:pPr>
        <w:pStyle w:val="Style"/>
        <w:numPr>
          <w:ilvl w:val="0"/>
          <w:numId w:val="34"/>
        </w:numPr>
        <w:spacing w:after="120"/>
        <w:ind w:left="1080" w:hanging="360"/>
        <w:rPr>
          <w:rFonts w:asciiTheme="minorHAnsi" w:hAnsiTheme="minorHAnsi"/>
          <w:color w:val="000004"/>
          <w:sz w:val="22"/>
          <w:szCs w:val="22"/>
        </w:rPr>
      </w:pPr>
      <w:r w:rsidRPr="009676B2">
        <w:rPr>
          <w:rFonts w:asciiTheme="minorHAnsi" w:hAnsiTheme="minorHAnsi"/>
          <w:color w:val="010006"/>
          <w:sz w:val="22"/>
          <w:szCs w:val="22"/>
        </w:rPr>
        <w:t>A</w:t>
      </w:r>
      <w:r w:rsidRPr="009676B2">
        <w:rPr>
          <w:rFonts w:asciiTheme="minorHAnsi" w:hAnsiTheme="minorHAnsi"/>
          <w:color w:val="000004"/>
          <w:sz w:val="22"/>
          <w:szCs w:val="22"/>
        </w:rPr>
        <w:t>ny rule o</w:t>
      </w:r>
      <w:r w:rsidRPr="009676B2">
        <w:rPr>
          <w:rFonts w:asciiTheme="minorHAnsi" w:hAnsiTheme="minorHAnsi"/>
          <w:color w:val="010006"/>
          <w:sz w:val="22"/>
          <w:szCs w:val="22"/>
        </w:rPr>
        <w:t>f s</w:t>
      </w:r>
      <w:r w:rsidRPr="009676B2">
        <w:rPr>
          <w:rFonts w:asciiTheme="minorHAnsi" w:hAnsiTheme="minorHAnsi"/>
          <w:color w:val="000004"/>
          <w:sz w:val="22"/>
          <w:szCs w:val="22"/>
        </w:rPr>
        <w:t>tri</w:t>
      </w:r>
      <w:r w:rsidRPr="009676B2">
        <w:rPr>
          <w:rFonts w:asciiTheme="minorHAnsi" w:hAnsiTheme="minorHAnsi"/>
          <w:color w:val="010006"/>
          <w:sz w:val="22"/>
          <w:szCs w:val="22"/>
        </w:rPr>
        <w:t xml:space="preserve">ct </w:t>
      </w:r>
      <w:r w:rsidRPr="009676B2">
        <w:rPr>
          <w:rFonts w:asciiTheme="minorHAnsi" w:hAnsiTheme="minorHAnsi"/>
          <w:color w:val="000004"/>
          <w:sz w:val="22"/>
          <w:szCs w:val="22"/>
        </w:rPr>
        <w:t>c</w:t>
      </w:r>
      <w:r w:rsidRPr="009676B2">
        <w:rPr>
          <w:rFonts w:asciiTheme="minorHAnsi" w:hAnsiTheme="minorHAnsi"/>
          <w:color w:val="010006"/>
          <w:sz w:val="22"/>
          <w:szCs w:val="22"/>
        </w:rPr>
        <w:t>on</w:t>
      </w:r>
      <w:r w:rsidRPr="009676B2">
        <w:rPr>
          <w:rFonts w:asciiTheme="minorHAnsi" w:hAnsiTheme="minorHAnsi"/>
          <w:color w:val="000004"/>
          <w:sz w:val="22"/>
          <w:szCs w:val="22"/>
        </w:rPr>
        <w:t>s</w:t>
      </w:r>
      <w:r w:rsidRPr="009676B2">
        <w:rPr>
          <w:rFonts w:asciiTheme="minorHAnsi" w:hAnsiTheme="minorHAnsi"/>
          <w:color w:val="010006"/>
          <w:sz w:val="22"/>
          <w:szCs w:val="22"/>
        </w:rPr>
        <w:t>tru</w:t>
      </w:r>
      <w:r w:rsidRPr="009676B2">
        <w:rPr>
          <w:rFonts w:asciiTheme="minorHAnsi" w:hAnsiTheme="minorHAnsi"/>
          <w:color w:val="000004"/>
          <w:sz w:val="22"/>
          <w:szCs w:val="22"/>
        </w:rPr>
        <w:t>c</w:t>
      </w:r>
      <w:r w:rsidRPr="009676B2">
        <w:rPr>
          <w:rFonts w:asciiTheme="minorHAnsi" w:hAnsiTheme="minorHAnsi"/>
          <w:color w:val="010006"/>
          <w:sz w:val="22"/>
          <w:szCs w:val="22"/>
        </w:rPr>
        <w:t>t</w:t>
      </w:r>
      <w:r w:rsidRPr="009676B2">
        <w:rPr>
          <w:rFonts w:asciiTheme="minorHAnsi" w:hAnsiTheme="minorHAnsi"/>
          <w:color w:val="000004"/>
          <w:sz w:val="22"/>
          <w:szCs w:val="22"/>
        </w:rPr>
        <w:t>i</w:t>
      </w:r>
      <w:r w:rsidRPr="009676B2">
        <w:rPr>
          <w:rFonts w:asciiTheme="minorHAnsi" w:hAnsiTheme="minorHAnsi"/>
          <w:color w:val="010006"/>
          <w:sz w:val="22"/>
          <w:szCs w:val="22"/>
        </w:rPr>
        <w:t>o</w:t>
      </w:r>
      <w:r w:rsidRPr="009676B2">
        <w:rPr>
          <w:rFonts w:asciiTheme="minorHAnsi" w:hAnsiTheme="minorHAnsi"/>
          <w:color w:val="000004"/>
          <w:sz w:val="22"/>
          <w:szCs w:val="22"/>
        </w:rPr>
        <w:t xml:space="preserve">n </w:t>
      </w:r>
      <w:r w:rsidRPr="009676B2">
        <w:rPr>
          <w:rFonts w:asciiTheme="minorHAnsi" w:hAnsiTheme="minorHAnsi"/>
          <w:color w:val="010006"/>
          <w:sz w:val="22"/>
          <w:szCs w:val="22"/>
        </w:rPr>
        <w:t>de</w:t>
      </w:r>
      <w:r w:rsidRPr="009676B2">
        <w:rPr>
          <w:rFonts w:asciiTheme="minorHAnsi" w:hAnsiTheme="minorHAnsi"/>
          <w:color w:val="000004"/>
          <w:sz w:val="22"/>
          <w:szCs w:val="22"/>
        </w:rPr>
        <w:t>s</w:t>
      </w:r>
      <w:r w:rsidRPr="009676B2">
        <w:rPr>
          <w:rFonts w:asciiTheme="minorHAnsi" w:hAnsiTheme="minorHAnsi"/>
          <w:color w:val="010006"/>
          <w:sz w:val="22"/>
          <w:szCs w:val="22"/>
        </w:rPr>
        <w:t>i</w:t>
      </w:r>
      <w:r w:rsidRPr="009676B2">
        <w:rPr>
          <w:rFonts w:asciiTheme="minorHAnsi" w:hAnsiTheme="minorHAnsi"/>
          <w:color w:val="000004"/>
          <w:sz w:val="22"/>
          <w:szCs w:val="22"/>
        </w:rPr>
        <w:t xml:space="preserve">gned </w:t>
      </w:r>
      <w:r w:rsidRPr="009676B2">
        <w:rPr>
          <w:rFonts w:asciiTheme="minorHAnsi" w:hAnsiTheme="minorHAnsi"/>
          <w:color w:val="010006"/>
          <w:sz w:val="22"/>
          <w:szCs w:val="22"/>
        </w:rPr>
        <w:t>to li</w:t>
      </w:r>
      <w:r w:rsidRPr="009676B2">
        <w:rPr>
          <w:rFonts w:asciiTheme="minorHAnsi" w:hAnsiTheme="minorHAnsi"/>
          <w:color w:val="000004"/>
          <w:sz w:val="22"/>
          <w:szCs w:val="22"/>
        </w:rPr>
        <w:t xml:space="preserve">mit </w:t>
      </w:r>
      <w:r w:rsidRPr="009676B2">
        <w:rPr>
          <w:rFonts w:asciiTheme="minorHAnsi" w:hAnsiTheme="minorHAnsi"/>
          <w:color w:val="010006"/>
          <w:sz w:val="22"/>
          <w:szCs w:val="22"/>
        </w:rPr>
        <w:t>th</w:t>
      </w:r>
      <w:r w:rsidRPr="009676B2">
        <w:rPr>
          <w:rFonts w:asciiTheme="minorHAnsi" w:hAnsiTheme="minorHAnsi"/>
          <w:color w:val="000004"/>
          <w:sz w:val="22"/>
          <w:szCs w:val="22"/>
        </w:rPr>
        <w:t>e bre</w:t>
      </w:r>
      <w:r w:rsidRPr="009676B2">
        <w:rPr>
          <w:rFonts w:asciiTheme="minorHAnsi" w:hAnsiTheme="minorHAnsi"/>
          <w:color w:val="010006"/>
          <w:sz w:val="22"/>
          <w:szCs w:val="22"/>
        </w:rPr>
        <w:t>adth o</w:t>
      </w:r>
      <w:r w:rsidRPr="009676B2">
        <w:rPr>
          <w:rFonts w:asciiTheme="minorHAnsi" w:hAnsiTheme="minorHAnsi"/>
          <w:color w:val="000004"/>
          <w:sz w:val="22"/>
          <w:szCs w:val="22"/>
        </w:rPr>
        <w:t>f r</w:t>
      </w:r>
      <w:r w:rsidRPr="009676B2">
        <w:rPr>
          <w:rFonts w:asciiTheme="minorHAnsi" w:hAnsiTheme="minorHAnsi"/>
          <w:color w:val="010006"/>
          <w:sz w:val="22"/>
          <w:szCs w:val="22"/>
        </w:rPr>
        <w:t>e</w:t>
      </w:r>
      <w:r w:rsidRPr="009676B2">
        <w:rPr>
          <w:rFonts w:asciiTheme="minorHAnsi" w:hAnsiTheme="minorHAnsi"/>
          <w:color w:val="000004"/>
          <w:sz w:val="22"/>
          <w:szCs w:val="22"/>
        </w:rPr>
        <w:t>s</w:t>
      </w:r>
      <w:r w:rsidRPr="009676B2">
        <w:rPr>
          <w:rFonts w:asciiTheme="minorHAnsi" w:hAnsiTheme="minorHAnsi"/>
          <w:color w:val="010006"/>
          <w:sz w:val="22"/>
          <w:szCs w:val="22"/>
        </w:rPr>
        <w:t>tr</w:t>
      </w:r>
      <w:r w:rsidRPr="009676B2">
        <w:rPr>
          <w:rFonts w:asciiTheme="minorHAnsi" w:hAnsiTheme="minorHAnsi"/>
          <w:color w:val="000004"/>
          <w:sz w:val="22"/>
          <w:szCs w:val="22"/>
        </w:rPr>
        <w:t xml:space="preserve">ictions </w:t>
      </w:r>
      <w:r w:rsidRPr="009676B2">
        <w:rPr>
          <w:rFonts w:asciiTheme="minorHAnsi" w:hAnsiTheme="minorHAnsi"/>
          <w:color w:val="010006"/>
          <w:sz w:val="22"/>
          <w:szCs w:val="22"/>
        </w:rPr>
        <w:t xml:space="preserve">on </w:t>
      </w:r>
      <w:r w:rsidRPr="009676B2">
        <w:rPr>
          <w:rFonts w:asciiTheme="minorHAnsi" w:hAnsiTheme="minorHAnsi"/>
          <w:color w:val="000004"/>
          <w:sz w:val="22"/>
          <w:szCs w:val="22"/>
        </w:rPr>
        <w:t>alie</w:t>
      </w:r>
      <w:r w:rsidRPr="009676B2">
        <w:rPr>
          <w:rFonts w:asciiTheme="minorHAnsi" w:hAnsiTheme="minorHAnsi"/>
          <w:color w:val="010006"/>
          <w:sz w:val="22"/>
          <w:szCs w:val="22"/>
        </w:rPr>
        <w:t>n</w:t>
      </w:r>
      <w:r w:rsidRPr="009676B2">
        <w:rPr>
          <w:rFonts w:asciiTheme="minorHAnsi" w:hAnsiTheme="minorHAnsi"/>
          <w:color w:val="000004"/>
          <w:sz w:val="22"/>
          <w:szCs w:val="22"/>
        </w:rPr>
        <w:t>ati</w:t>
      </w:r>
      <w:r w:rsidRPr="009676B2">
        <w:rPr>
          <w:rFonts w:asciiTheme="minorHAnsi" w:hAnsiTheme="minorHAnsi"/>
          <w:color w:val="010006"/>
          <w:sz w:val="22"/>
          <w:szCs w:val="22"/>
        </w:rPr>
        <w:t>o</w:t>
      </w:r>
      <w:r w:rsidRPr="009676B2">
        <w:rPr>
          <w:rFonts w:asciiTheme="minorHAnsi" w:hAnsiTheme="minorHAnsi"/>
          <w:color w:val="000004"/>
          <w:sz w:val="22"/>
          <w:szCs w:val="22"/>
        </w:rPr>
        <w:t xml:space="preserve">n </w:t>
      </w:r>
      <w:r w:rsidRPr="009676B2">
        <w:rPr>
          <w:rFonts w:asciiTheme="minorHAnsi" w:hAnsiTheme="minorHAnsi"/>
          <w:color w:val="010006"/>
          <w:sz w:val="22"/>
          <w:szCs w:val="22"/>
        </w:rPr>
        <w:t xml:space="preserve">or </w:t>
      </w:r>
      <w:r w:rsidRPr="009676B2">
        <w:rPr>
          <w:rFonts w:asciiTheme="minorHAnsi" w:hAnsiTheme="minorHAnsi"/>
          <w:color w:val="000004"/>
          <w:sz w:val="22"/>
          <w:szCs w:val="22"/>
        </w:rPr>
        <w:t>us</w:t>
      </w:r>
      <w:r w:rsidRPr="009676B2">
        <w:rPr>
          <w:rFonts w:asciiTheme="minorHAnsi" w:hAnsiTheme="minorHAnsi"/>
          <w:color w:val="010006"/>
          <w:sz w:val="22"/>
          <w:szCs w:val="22"/>
        </w:rPr>
        <w:t xml:space="preserve">e </w:t>
      </w:r>
      <w:r w:rsidRPr="009676B2">
        <w:rPr>
          <w:rFonts w:asciiTheme="minorHAnsi" w:hAnsiTheme="minorHAnsi"/>
          <w:color w:val="000004"/>
          <w:sz w:val="22"/>
          <w:szCs w:val="22"/>
        </w:rPr>
        <w:t>of th</w:t>
      </w:r>
      <w:r w:rsidRPr="009676B2">
        <w:rPr>
          <w:rFonts w:asciiTheme="minorHAnsi" w:hAnsiTheme="minorHAnsi"/>
          <w:color w:val="010006"/>
          <w:sz w:val="22"/>
          <w:szCs w:val="22"/>
        </w:rPr>
        <w:t xml:space="preserve">e </w:t>
      </w:r>
      <w:r w:rsidRPr="009676B2">
        <w:rPr>
          <w:rFonts w:asciiTheme="minorHAnsi" w:hAnsiTheme="minorHAnsi"/>
          <w:color w:val="000004"/>
          <w:sz w:val="22"/>
          <w:szCs w:val="22"/>
        </w:rPr>
        <w:t>P</w:t>
      </w:r>
      <w:r w:rsidRPr="009676B2">
        <w:rPr>
          <w:rFonts w:asciiTheme="minorHAnsi" w:hAnsiTheme="minorHAnsi"/>
          <w:color w:val="212124"/>
          <w:sz w:val="22"/>
          <w:szCs w:val="22"/>
        </w:rPr>
        <w:t>r</w:t>
      </w:r>
      <w:r w:rsidRPr="009676B2">
        <w:rPr>
          <w:rFonts w:asciiTheme="minorHAnsi" w:hAnsiTheme="minorHAnsi"/>
          <w:color w:val="000004"/>
          <w:sz w:val="22"/>
          <w:szCs w:val="22"/>
        </w:rPr>
        <w:t>o</w:t>
      </w:r>
      <w:r w:rsidRPr="009676B2">
        <w:rPr>
          <w:rFonts w:asciiTheme="minorHAnsi" w:hAnsiTheme="minorHAnsi"/>
          <w:color w:val="010006"/>
          <w:sz w:val="22"/>
          <w:szCs w:val="22"/>
        </w:rPr>
        <w:t>pe</w:t>
      </w:r>
      <w:r w:rsidRPr="009676B2">
        <w:rPr>
          <w:rFonts w:asciiTheme="minorHAnsi" w:hAnsiTheme="minorHAnsi"/>
          <w:color w:val="000004"/>
          <w:sz w:val="22"/>
          <w:szCs w:val="22"/>
        </w:rPr>
        <w:t>r</w:t>
      </w:r>
      <w:r w:rsidRPr="009676B2">
        <w:rPr>
          <w:rFonts w:asciiTheme="minorHAnsi" w:hAnsiTheme="minorHAnsi"/>
          <w:color w:val="010006"/>
          <w:sz w:val="22"/>
          <w:szCs w:val="22"/>
        </w:rPr>
        <w:t xml:space="preserve">ty </w:t>
      </w:r>
      <w:r w:rsidRPr="009676B2">
        <w:rPr>
          <w:rFonts w:asciiTheme="minorHAnsi" w:hAnsiTheme="minorHAnsi"/>
          <w:color w:val="000004"/>
          <w:sz w:val="22"/>
          <w:szCs w:val="22"/>
        </w:rPr>
        <w:t>sha</w:t>
      </w:r>
      <w:r w:rsidRPr="009676B2">
        <w:rPr>
          <w:rFonts w:asciiTheme="minorHAnsi" w:hAnsiTheme="minorHAnsi"/>
          <w:color w:val="010006"/>
          <w:sz w:val="22"/>
          <w:szCs w:val="22"/>
        </w:rPr>
        <w:t>ll n</w:t>
      </w:r>
      <w:r w:rsidRPr="009676B2">
        <w:rPr>
          <w:rFonts w:asciiTheme="minorHAnsi" w:hAnsiTheme="minorHAnsi"/>
          <w:color w:val="000004"/>
          <w:sz w:val="22"/>
          <w:szCs w:val="22"/>
        </w:rPr>
        <w:t>o</w:t>
      </w:r>
      <w:r w:rsidRPr="009676B2">
        <w:rPr>
          <w:rFonts w:asciiTheme="minorHAnsi" w:hAnsiTheme="minorHAnsi"/>
          <w:color w:val="010006"/>
          <w:sz w:val="22"/>
          <w:szCs w:val="22"/>
        </w:rPr>
        <w:t>t a</w:t>
      </w:r>
      <w:r w:rsidRPr="009676B2">
        <w:rPr>
          <w:rFonts w:asciiTheme="minorHAnsi" w:hAnsiTheme="minorHAnsi"/>
          <w:color w:val="000004"/>
          <w:sz w:val="22"/>
          <w:szCs w:val="22"/>
        </w:rPr>
        <w:t>ppl</w:t>
      </w:r>
      <w:r w:rsidRPr="009676B2">
        <w:rPr>
          <w:rFonts w:asciiTheme="minorHAnsi" w:hAnsiTheme="minorHAnsi"/>
          <w:color w:val="010006"/>
          <w:sz w:val="22"/>
          <w:szCs w:val="22"/>
        </w:rPr>
        <w:t>y in t</w:t>
      </w:r>
      <w:r w:rsidRPr="009676B2">
        <w:rPr>
          <w:rFonts w:asciiTheme="minorHAnsi" w:hAnsiTheme="minorHAnsi"/>
          <w:color w:val="000004"/>
          <w:sz w:val="22"/>
          <w:szCs w:val="22"/>
        </w:rPr>
        <w:t>h</w:t>
      </w:r>
      <w:r w:rsidRPr="009676B2">
        <w:rPr>
          <w:rFonts w:asciiTheme="minorHAnsi" w:hAnsiTheme="minorHAnsi"/>
          <w:color w:val="010006"/>
          <w:sz w:val="22"/>
          <w:szCs w:val="22"/>
        </w:rPr>
        <w:t xml:space="preserve">e </w:t>
      </w:r>
      <w:r w:rsidRPr="009676B2">
        <w:rPr>
          <w:rFonts w:asciiTheme="minorHAnsi" w:hAnsiTheme="minorHAnsi"/>
          <w:color w:val="000004"/>
          <w:sz w:val="22"/>
          <w:szCs w:val="22"/>
        </w:rPr>
        <w:t>co</w:t>
      </w:r>
      <w:r w:rsidRPr="009676B2">
        <w:rPr>
          <w:rFonts w:asciiTheme="minorHAnsi" w:hAnsiTheme="minorHAnsi"/>
          <w:color w:val="010006"/>
          <w:sz w:val="22"/>
          <w:szCs w:val="22"/>
        </w:rPr>
        <w:t>n</w:t>
      </w:r>
      <w:r w:rsidRPr="009676B2">
        <w:rPr>
          <w:rFonts w:asciiTheme="minorHAnsi" w:hAnsiTheme="minorHAnsi"/>
          <w:color w:val="000004"/>
          <w:sz w:val="22"/>
          <w:szCs w:val="22"/>
        </w:rPr>
        <w:t>struc</w:t>
      </w:r>
      <w:r w:rsidRPr="009676B2">
        <w:rPr>
          <w:rFonts w:asciiTheme="minorHAnsi" w:hAnsiTheme="minorHAnsi"/>
          <w:color w:val="010006"/>
          <w:sz w:val="22"/>
          <w:szCs w:val="22"/>
        </w:rPr>
        <w:t>ti</w:t>
      </w:r>
      <w:r w:rsidRPr="009676B2">
        <w:rPr>
          <w:rFonts w:asciiTheme="minorHAnsi" w:hAnsiTheme="minorHAnsi"/>
          <w:color w:val="000004"/>
          <w:sz w:val="22"/>
          <w:szCs w:val="22"/>
        </w:rPr>
        <w:t>o</w:t>
      </w:r>
      <w:r w:rsidRPr="009676B2">
        <w:rPr>
          <w:rFonts w:asciiTheme="minorHAnsi" w:hAnsiTheme="minorHAnsi"/>
          <w:color w:val="010006"/>
          <w:sz w:val="22"/>
          <w:szCs w:val="22"/>
        </w:rPr>
        <w:t xml:space="preserve">n </w:t>
      </w:r>
      <w:r w:rsidRPr="009676B2">
        <w:rPr>
          <w:rFonts w:asciiTheme="minorHAnsi" w:hAnsiTheme="minorHAnsi"/>
          <w:color w:val="000004"/>
          <w:sz w:val="22"/>
          <w:szCs w:val="22"/>
        </w:rPr>
        <w:t>o</w:t>
      </w:r>
      <w:r w:rsidRPr="009676B2">
        <w:rPr>
          <w:rFonts w:asciiTheme="minorHAnsi" w:hAnsiTheme="minorHAnsi"/>
          <w:color w:val="010006"/>
          <w:sz w:val="22"/>
          <w:szCs w:val="22"/>
        </w:rPr>
        <w:t xml:space="preserve">r </w:t>
      </w:r>
      <w:r w:rsidRPr="009676B2">
        <w:rPr>
          <w:rFonts w:asciiTheme="minorHAnsi" w:hAnsiTheme="minorHAnsi"/>
          <w:color w:val="000004"/>
          <w:sz w:val="22"/>
          <w:szCs w:val="22"/>
        </w:rPr>
        <w:t>inte</w:t>
      </w:r>
      <w:r w:rsidRPr="009676B2">
        <w:rPr>
          <w:rFonts w:asciiTheme="minorHAnsi" w:hAnsiTheme="minorHAnsi"/>
          <w:color w:val="010006"/>
          <w:sz w:val="22"/>
          <w:szCs w:val="22"/>
        </w:rPr>
        <w:t>rpr</w:t>
      </w:r>
      <w:r w:rsidRPr="009676B2">
        <w:rPr>
          <w:rFonts w:asciiTheme="minorHAnsi" w:hAnsiTheme="minorHAnsi"/>
          <w:color w:val="000004"/>
          <w:sz w:val="22"/>
          <w:szCs w:val="22"/>
        </w:rPr>
        <w:t>et</w:t>
      </w:r>
      <w:r w:rsidRPr="009676B2">
        <w:rPr>
          <w:rFonts w:asciiTheme="minorHAnsi" w:hAnsiTheme="minorHAnsi"/>
          <w:color w:val="010006"/>
          <w:sz w:val="22"/>
          <w:szCs w:val="22"/>
        </w:rPr>
        <w:t>a</w:t>
      </w:r>
      <w:r w:rsidRPr="009676B2">
        <w:rPr>
          <w:rFonts w:asciiTheme="minorHAnsi" w:hAnsiTheme="minorHAnsi"/>
          <w:color w:val="000004"/>
          <w:sz w:val="22"/>
          <w:szCs w:val="22"/>
        </w:rPr>
        <w:t xml:space="preserve">tion of </w:t>
      </w:r>
      <w:r w:rsidRPr="009676B2">
        <w:rPr>
          <w:rFonts w:asciiTheme="minorHAnsi" w:hAnsiTheme="minorHAnsi"/>
          <w:color w:val="010006"/>
          <w:sz w:val="22"/>
          <w:szCs w:val="22"/>
        </w:rPr>
        <w:t>t</w:t>
      </w:r>
      <w:r w:rsidRPr="009676B2">
        <w:rPr>
          <w:rFonts w:asciiTheme="minorHAnsi" w:hAnsiTheme="minorHAnsi"/>
          <w:color w:val="000004"/>
          <w:sz w:val="22"/>
          <w:szCs w:val="22"/>
        </w:rPr>
        <w:t>h</w:t>
      </w:r>
      <w:r w:rsidRPr="009676B2">
        <w:rPr>
          <w:rFonts w:asciiTheme="minorHAnsi" w:hAnsiTheme="minorHAnsi"/>
          <w:color w:val="010006"/>
          <w:sz w:val="22"/>
          <w:szCs w:val="22"/>
        </w:rPr>
        <w:t>i</w:t>
      </w:r>
      <w:r w:rsidRPr="009676B2">
        <w:rPr>
          <w:rFonts w:asciiTheme="minorHAnsi" w:hAnsiTheme="minorHAnsi"/>
          <w:color w:val="000004"/>
          <w:sz w:val="22"/>
          <w:szCs w:val="22"/>
        </w:rPr>
        <w:t xml:space="preserve">s </w:t>
      </w:r>
      <w:r w:rsidRPr="009676B2">
        <w:rPr>
          <w:rFonts w:asciiTheme="minorHAnsi" w:hAnsiTheme="minorHAnsi"/>
          <w:color w:val="010006"/>
          <w:sz w:val="22"/>
          <w:szCs w:val="22"/>
        </w:rPr>
        <w:t>R</w:t>
      </w:r>
      <w:r w:rsidRPr="009676B2">
        <w:rPr>
          <w:rFonts w:asciiTheme="minorHAnsi" w:hAnsiTheme="minorHAnsi"/>
          <w:color w:val="000004"/>
          <w:sz w:val="22"/>
          <w:szCs w:val="22"/>
        </w:rPr>
        <w:t>estrictio</w:t>
      </w:r>
      <w:r w:rsidR="009305C9" w:rsidRPr="009676B2">
        <w:rPr>
          <w:rFonts w:asciiTheme="minorHAnsi" w:hAnsiTheme="minorHAnsi"/>
          <w:color w:val="000004"/>
          <w:sz w:val="22"/>
          <w:szCs w:val="22"/>
        </w:rPr>
        <w:t>n</w:t>
      </w:r>
      <w:r w:rsidR="00A2590A" w:rsidRPr="009676B2">
        <w:rPr>
          <w:rFonts w:asciiTheme="minorHAnsi" w:hAnsiTheme="minorHAnsi"/>
          <w:color w:val="000004"/>
          <w:sz w:val="22"/>
          <w:szCs w:val="22"/>
        </w:rPr>
        <w:t xml:space="preserve"> </w:t>
      </w:r>
      <w:r w:rsidRPr="009676B2">
        <w:rPr>
          <w:rFonts w:asciiTheme="minorHAnsi" w:hAnsiTheme="minorHAnsi"/>
          <w:color w:val="000004"/>
          <w:sz w:val="22"/>
          <w:szCs w:val="22"/>
        </w:rPr>
        <w:t>and t</w:t>
      </w:r>
      <w:r w:rsidRPr="009676B2">
        <w:rPr>
          <w:rFonts w:asciiTheme="minorHAnsi" w:hAnsiTheme="minorHAnsi"/>
          <w:color w:val="0F0F13"/>
          <w:sz w:val="22"/>
          <w:szCs w:val="22"/>
        </w:rPr>
        <w:t>h</w:t>
      </w:r>
      <w:r w:rsidRPr="009676B2">
        <w:rPr>
          <w:rFonts w:asciiTheme="minorHAnsi" w:hAnsiTheme="minorHAnsi"/>
          <w:color w:val="000004"/>
          <w:sz w:val="22"/>
          <w:szCs w:val="22"/>
        </w:rPr>
        <w:t>is inst</w:t>
      </w:r>
      <w:r w:rsidRPr="009676B2">
        <w:rPr>
          <w:rFonts w:asciiTheme="minorHAnsi" w:hAnsiTheme="minorHAnsi"/>
          <w:color w:val="0F0F13"/>
          <w:sz w:val="22"/>
          <w:szCs w:val="22"/>
        </w:rPr>
        <w:t>r</w:t>
      </w:r>
      <w:r w:rsidRPr="009676B2">
        <w:rPr>
          <w:rFonts w:asciiTheme="minorHAnsi" w:hAnsiTheme="minorHAnsi"/>
          <w:color w:val="000004"/>
          <w:sz w:val="22"/>
          <w:szCs w:val="22"/>
        </w:rPr>
        <w:t>ument shall b</w:t>
      </w:r>
      <w:r w:rsidRPr="009676B2">
        <w:rPr>
          <w:rFonts w:asciiTheme="minorHAnsi" w:hAnsiTheme="minorHAnsi"/>
          <w:color w:val="0F0F13"/>
          <w:sz w:val="22"/>
          <w:szCs w:val="22"/>
        </w:rPr>
        <w:t xml:space="preserve">e </w:t>
      </w:r>
      <w:r w:rsidRPr="009676B2">
        <w:rPr>
          <w:rFonts w:asciiTheme="minorHAnsi" w:hAnsiTheme="minorHAnsi"/>
          <w:color w:val="000004"/>
          <w:sz w:val="22"/>
          <w:szCs w:val="22"/>
        </w:rPr>
        <w:t>i</w:t>
      </w:r>
      <w:r w:rsidRPr="009676B2">
        <w:rPr>
          <w:rFonts w:asciiTheme="minorHAnsi" w:hAnsiTheme="minorHAnsi"/>
          <w:color w:val="0F0F13"/>
          <w:sz w:val="22"/>
          <w:szCs w:val="22"/>
        </w:rPr>
        <w:t>n</w:t>
      </w:r>
      <w:r w:rsidRPr="009676B2">
        <w:rPr>
          <w:rFonts w:asciiTheme="minorHAnsi" w:hAnsiTheme="minorHAnsi"/>
          <w:color w:val="000004"/>
          <w:sz w:val="22"/>
          <w:szCs w:val="22"/>
        </w:rPr>
        <w:t>te</w:t>
      </w:r>
      <w:r w:rsidRPr="009676B2">
        <w:rPr>
          <w:rFonts w:asciiTheme="minorHAnsi" w:hAnsiTheme="minorHAnsi"/>
          <w:color w:val="0F0F13"/>
          <w:sz w:val="22"/>
          <w:szCs w:val="22"/>
        </w:rPr>
        <w:t>rpre</w:t>
      </w:r>
      <w:r w:rsidRPr="009676B2">
        <w:rPr>
          <w:rFonts w:asciiTheme="minorHAnsi" w:hAnsiTheme="minorHAnsi"/>
          <w:color w:val="000004"/>
          <w:sz w:val="22"/>
          <w:szCs w:val="22"/>
        </w:rPr>
        <w:t>te</w:t>
      </w:r>
      <w:r w:rsidRPr="009676B2">
        <w:rPr>
          <w:rFonts w:asciiTheme="minorHAnsi" w:hAnsiTheme="minorHAnsi"/>
          <w:color w:val="0F0F13"/>
          <w:sz w:val="22"/>
          <w:szCs w:val="22"/>
        </w:rPr>
        <w:t xml:space="preserve">d </w:t>
      </w:r>
      <w:r w:rsidRPr="009676B2">
        <w:rPr>
          <w:rFonts w:asciiTheme="minorHAnsi" w:hAnsiTheme="minorHAnsi"/>
          <w:color w:val="000004"/>
          <w:sz w:val="22"/>
          <w:szCs w:val="22"/>
        </w:rPr>
        <w:t>b</w:t>
      </w:r>
      <w:r w:rsidRPr="009676B2">
        <w:rPr>
          <w:rFonts w:asciiTheme="minorHAnsi" w:hAnsiTheme="minorHAnsi"/>
          <w:color w:val="0F0F13"/>
          <w:sz w:val="22"/>
          <w:szCs w:val="22"/>
        </w:rPr>
        <w:t>r</w:t>
      </w:r>
      <w:r w:rsidRPr="009676B2">
        <w:rPr>
          <w:rFonts w:asciiTheme="minorHAnsi" w:hAnsiTheme="minorHAnsi"/>
          <w:color w:val="000004"/>
          <w:sz w:val="22"/>
          <w:szCs w:val="22"/>
        </w:rPr>
        <w:t>oa</w:t>
      </w:r>
      <w:r w:rsidRPr="009676B2">
        <w:rPr>
          <w:rFonts w:asciiTheme="minorHAnsi" w:hAnsiTheme="minorHAnsi"/>
          <w:color w:val="0F0F13"/>
          <w:sz w:val="22"/>
          <w:szCs w:val="22"/>
        </w:rPr>
        <w:t>d</w:t>
      </w:r>
      <w:r w:rsidRPr="009676B2">
        <w:rPr>
          <w:rFonts w:asciiTheme="minorHAnsi" w:hAnsiTheme="minorHAnsi"/>
          <w:color w:val="000004"/>
          <w:sz w:val="22"/>
          <w:szCs w:val="22"/>
        </w:rPr>
        <w:t xml:space="preserve">ly </w:t>
      </w:r>
      <w:r w:rsidRPr="009676B2">
        <w:rPr>
          <w:rFonts w:asciiTheme="minorHAnsi" w:hAnsiTheme="minorHAnsi"/>
          <w:color w:val="0F0F13"/>
          <w:sz w:val="22"/>
          <w:szCs w:val="22"/>
        </w:rPr>
        <w:t>to aff</w:t>
      </w:r>
      <w:r w:rsidRPr="009676B2">
        <w:rPr>
          <w:rFonts w:asciiTheme="minorHAnsi" w:hAnsiTheme="minorHAnsi"/>
          <w:color w:val="000004"/>
          <w:sz w:val="22"/>
          <w:szCs w:val="22"/>
        </w:rPr>
        <w:t xml:space="preserve">ect </w:t>
      </w:r>
      <w:r w:rsidR="001908CA" w:rsidRPr="009676B2">
        <w:rPr>
          <w:rFonts w:asciiTheme="minorHAnsi" w:hAnsiTheme="minorHAnsi"/>
          <w:color w:val="000004"/>
          <w:sz w:val="22"/>
          <w:szCs w:val="22"/>
        </w:rPr>
        <w:t>its</w:t>
      </w:r>
      <w:r w:rsidRPr="009676B2">
        <w:rPr>
          <w:rFonts w:asciiTheme="minorHAnsi" w:hAnsiTheme="minorHAnsi"/>
          <w:color w:val="000004"/>
          <w:sz w:val="22"/>
          <w:szCs w:val="22"/>
        </w:rPr>
        <w:t xml:space="preserve"> </w:t>
      </w:r>
      <w:r w:rsidRPr="009676B2">
        <w:rPr>
          <w:rFonts w:asciiTheme="minorHAnsi" w:hAnsiTheme="minorHAnsi"/>
          <w:color w:val="0F0F13"/>
          <w:sz w:val="22"/>
          <w:szCs w:val="22"/>
        </w:rPr>
        <w:t>Pu</w:t>
      </w:r>
      <w:r w:rsidRPr="009676B2">
        <w:rPr>
          <w:rFonts w:asciiTheme="minorHAnsi" w:hAnsiTheme="minorHAnsi"/>
          <w:color w:val="000004"/>
          <w:sz w:val="22"/>
          <w:szCs w:val="22"/>
        </w:rPr>
        <w:t>rp</w:t>
      </w:r>
      <w:r w:rsidRPr="009676B2">
        <w:rPr>
          <w:rFonts w:asciiTheme="minorHAnsi" w:hAnsiTheme="minorHAnsi"/>
          <w:color w:val="0F0F13"/>
          <w:sz w:val="22"/>
          <w:szCs w:val="22"/>
        </w:rPr>
        <w:t>o</w:t>
      </w:r>
      <w:r w:rsidRPr="009676B2">
        <w:rPr>
          <w:rFonts w:asciiTheme="minorHAnsi" w:hAnsiTheme="minorHAnsi"/>
          <w:color w:val="000004"/>
          <w:sz w:val="22"/>
          <w:szCs w:val="22"/>
        </w:rPr>
        <w:t>s</w:t>
      </w:r>
      <w:r w:rsidRPr="009676B2">
        <w:rPr>
          <w:rFonts w:asciiTheme="minorHAnsi" w:hAnsiTheme="minorHAnsi"/>
          <w:color w:val="0F0F13"/>
          <w:sz w:val="22"/>
          <w:szCs w:val="22"/>
        </w:rPr>
        <w:t xml:space="preserve">e </w:t>
      </w:r>
      <w:r w:rsidRPr="009676B2">
        <w:rPr>
          <w:rFonts w:asciiTheme="minorHAnsi" w:hAnsiTheme="minorHAnsi"/>
          <w:color w:val="000004"/>
          <w:sz w:val="22"/>
          <w:szCs w:val="22"/>
        </w:rPr>
        <w:t>and the t</w:t>
      </w:r>
      <w:r w:rsidRPr="009676B2">
        <w:rPr>
          <w:rFonts w:asciiTheme="minorHAnsi" w:hAnsiTheme="minorHAnsi"/>
          <w:color w:val="0F0F13"/>
          <w:sz w:val="22"/>
          <w:szCs w:val="22"/>
        </w:rPr>
        <w:t>r</w:t>
      </w:r>
      <w:r w:rsidRPr="009676B2">
        <w:rPr>
          <w:rFonts w:asciiTheme="minorHAnsi" w:hAnsiTheme="minorHAnsi"/>
          <w:color w:val="000004"/>
          <w:sz w:val="22"/>
          <w:szCs w:val="22"/>
        </w:rPr>
        <w:t>ansf</w:t>
      </w:r>
      <w:r w:rsidRPr="009676B2">
        <w:rPr>
          <w:rFonts w:asciiTheme="minorHAnsi" w:hAnsiTheme="minorHAnsi"/>
          <w:color w:val="0F0F13"/>
          <w:sz w:val="22"/>
          <w:szCs w:val="22"/>
        </w:rPr>
        <w:t xml:space="preserve">er </w:t>
      </w:r>
      <w:r w:rsidRPr="009676B2">
        <w:rPr>
          <w:rFonts w:asciiTheme="minorHAnsi" w:hAnsiTheme="minorHAnsi"/>
          <w:color w:val="000004"/>
          <w:sz w:val="22"/>
          <w:szCs w:val="22"/>
        </w:rPr>
        <w:t>of ri</w:t>
      </w:r>
      <w:r w:rsidRPr="009676B2">
        <w:rPr>
          <w:rFonts w:asciiTheme="minorHAnsi" w:hAnsiTheme="minorHAnsi"/>
          <w:color w:val="0F0F13"/>
          <w:sz w:val="22"/>
          <w:szCs w:val="22"/>
        </w:rPr>
        <w:t>g</w:t>
      </w:r>
      <w:r w:rsidRPr="009676B2">
        <w:rPr>
          <w:rFonts w:asciiTheme="minorHAnsi" w:hAnsiTheme="minorHAnsi"/>
          <w:color w:val="000004"/>
          <w:sz w:val="22"/>
          <w:szCs w:val="22"/>
        </w:rPr>
        <w:t>ht</w:t>
      </w:r>
      <w:r w:rsidRPr="009676B2">
        <w:rPr>
          <w:rFonts w:asciiTheme="minorHAnsi" w:hAnsiTheme="minorHAnsi"/>
          <w:color w:val="0F0F13"/>
          <w:sz w:val="22"/>
          <w:szCs w:val="22"/>
        </w:rPr>
        <w:t xml:space="preserve">s </w:t>
      </w:r>
      <w:r w:rsidRPr="009676B2">
        <w:rPr>
          <w:rFonts w:asciiTheme="minorHAnsi" w:hAnsiTheme="minorHAnsi"/>
          <w:color w:val="000004"/>
          <w:sz w:val="22"/>
          <w:szCs w:val="22"/>
        </w:rPr>
        <w:t xml:space="preserve">and </w:t>
      </w:r>
      <w:r w:rsidRPr="009676B2">
        <w:rPr>
          <w:rFonts w:asciiTheme="minorHAnsi" w:hAnsiTheme="minorHAnsi"/>
          <w:color w:val="0F0F13"/>
          <w:sz w:val="22"/>
          <w:szCs w:val="22"/>
        </w:rPr>
        <w:t>th</w:t>
      </w:r>
      <w:r w:rsidRPr="009676B2">
        <w:rPr>
          <w:rFonts w:asciiTheme="minorHAnsi" w:hAnsiTheme="minorHAnsi"/>
          <w:color w:val="000004"/>
          <w:sz w:val="22"/>
          <w:szCs w:val="22"/>
        </w:rPr>
        <w:t>e r</w:t>
      </w:r>
      <w:r w:rsidRPr="009676B2">
        <w:rPr>
          <w:rFonts w:asciiTheme="minorHAnsi" w:hAnsiTheme="minorHAnsi"/>
          <w:color w:val="0F0F13"/>
          <w:sz w:val="22"/>
          <w:szCs w:val="22"/>
        </w:rPr>
        <w:t>e</w:t>
      </w:r>
      <w:r w:rsidRPr="009676B2">
        <w:rPr>
          <w:rFonts w:asciiTheme="minorHAnsi" w:hAnsiTheme="minorHAnsi"/>
          <w:color w:val="000004"/>
          <w:sz w:val="22"/>
          <w:szCs w:val="22"/>
        </w:rPr>
        <w:t>st</w:t>
      </w:r>
      <w:r w:rsidRPr="009676B2">
        <w:rPr>
          <w:rFonts w:asciiTheme="minorHAnsi" w:hAnsiTheme="minorHAnsi"/>
          <w:color w:val="0F0F13"/>
          <w:sz w:val="22"/>
          <w:szCs w:val="22"/>
        </w:rPr>
        <w:t>ri</w:t>
      </w:r>
      <w:r w:rsidRPr="009676B2">
        <w:rPr>
          <w:rFonts w:asciiTheme="minorHAnsi" w:hAnsiTheme="minorHAnsi"/>
          <w:color w:val="000004"/>
          <w:sz w:val="22"/>
          <w:szCs w:val="22"/>
        </w:rPr>
        <w:t>ctions o</w:t>
      </w:r>
      <w:r w:rsidRPr="009676B2">
        <w:rPr>
          <w:rFonts w:asciiTheme="minorHAnsi" w:hAnsiTheme="minorHAnsi"/>
          <w:color w:val="0F0F13"/>
          <w:sz w:val="22"/>
          <w:szCs w:val="22"/>
        </w:rPr>
        <w:t xml:space="preserve">n </w:t>
      </w:r>
      <w:r w:rsidRPr="009676B2">
        <w:rPr>
          <w:rFonts w:asciiTheme="minorHAnsi" w:hAnsiTheme="minorHAnsi"/>
          <w:color w:val="000004"/>
          <w:sz w:val="22"/>
          <w:szCs w:val="22"/>
        </w:rPr>
        <w:t>use cont</w:t>
      </w:r>
      <w:r w:rsidRPr="009676B2">
        <w:rPr>
          <w:rFonts w:asciiTheme="minorHAnsi" w:hAnsiTheme="minorHAnsi"/>
          <w:color w:val="0F0F13"/>
          <w:sz w:val="22"/>
          <w:szCs w:val="22"/>
        </w:rPr>
        <w:t>aine</w:t>
      </w:r>
      <w:r w:rsidRPr="009676B2">
        <w:rPr>
          <w:rFonts w:asciiTheme="minorHAnsi" w:hAnsiTheme="minorHAnsi"/>
          <w:color w:val="000004"/>
          <w:sz w:val="22"/>
          <w:szCs w:val="22"/>
        </w:rPr>
        <w:t>d h</w:t>
      </w:r>
      <w:r w:rsidRPr="009676B2">
        <w:rPr>
          <w:rFonts w:asciiTheme="minorHAnsi" w:hAnsiTheme="minorHAnsi"/>
          <w:color w:val="0F0F13"/>
          <w:sz w:val="22"/>
          <w:szCs w:val="22"/>
        </w:rPr>
        <w:t>ere</w:t>
      </w:r>
      <w:r w:rsidRPr="009676B2">
        <w:rPr>
          <w:rFonts w:asciiTheme="minorHAnsi" w:hAnsiTheme="minorHAnsi"/>
          <w:color w:val="000004"/>
          <w:sz w:val="22"/>
          <w:szCs w:val="22"/>
        </w:rPr>
        <w:t>i</w:t>
      </w:r>
      <w:r w:rsidRPr="009676B2">
        <w:rPr>
          <w:rFonts w:asciiTheme="minorHAnsi" w:hAnsiTheme="minorHAnsi"/>
          <w:color w:val="0F0F13"/>
          <w:sz w:val="22"/>
          <w:szCs w:val="22"/>
        </w:rPr>
        <w:t>n</w:t>
      </w:r>
      <w:r w:rsidRPr="009676B2">
        <w:rPr>
          <w:rFonts w:asciiTheme="minorHAnsi" w:hAnsiTheme="minorHAnsi"/>
          <w:color w:val="000004"/>
          <w:sz w:val="22"/>
          <w:szCs w:val="22"/>
        </w:rPr>
        <w:t xml:space="preserve">. </w:t>
      </w:r>
    </w:p>
    <w:p w14:paraId="050E811B" w14:textId="77777777" w:rsidR="005F1463" w:rsidRPr="009676B2" w:rsidRDefault="00226123" w:rsidP="003B2FB9">
      <w:pPr>
        <w:pStyle w:val="Style"/>
        <w:numPr>
          <w:ilvl w:val="0"/>
          <w:numId w:val="35"/>
        </w:numPr>
        <w:spacing w:after="120"/>
        <w:ind w:left="1080" w:hanging="360"/>
        <w:rPr>
          <w:rFonts w:asciiTheme="minorHAnsi" w:hAnsiTheme="minorHAnsi"/>
          <w:color w:val="000000"/>
          <w:sz w:val="22"/>
          <w:szCs w:val="22"/>
        </w:rPr>
      </w:pPr>
      <w:r w:rsidRPr="009676B2">
        <w:rPr>
          <w:rFonts w:asciiTheme="minorHAnsi" w:hAnsiTheme="minorHAnsi"/>
          <w:color w:val="000004"/>
          <w:sz w:val="22"/>
          <w:szCs w:val="22"/>
        </w:rPr>
        <w:t>This ins</w:t>
      </w:r>
      <w:r w:rsidRPr="009676B2">
        <w:rPr>
          <w:rFonts w:asciiTheme="minorHAnsi" w:hAnsiTheme="minorHAnsi"/>
          <w:color w:val="0F0F13"/>
          <w:sz w:val="22"/>
          <w:szCs w:val="22"/>
        </w:rPr>
        <w:t>tr</w:t>
      </w:r>
      <w:r w:rsidRPr="009676B2">
        <w:rPr>
          <w:rFonts w:asciiTheme="minorHAnsi" w:hAnsiTheme="minorHAnsi"/>
          <w:color w:val="000004"/>
          <w:sz w:val="22"/>
          <w:szCs w:val="22"/>
        </w:rPr>
        <w:t>ument ma</w:t>
      </w:r>
      <w:r w:rsidRPr="009676B2">
        <w:rPr>
          <w:rFonts w:asciiTheme="minorHAnsi" w:hAnsiTheme="minorHAnsi"/>
          <w:color w:val="0F0F13"/>
          <w:sz w:val="22"/>
          <w:szCs w:val="22"/>
        </w:rPr>
        <w:t xml:space="preserve">y </w:t>
      </w:r>
      <w:r w:rsidRPr="009676B2">
        <w:rPr>
          <w:rFonts w:asciiTheme="minorHAnsi" w:hAnsiTheme="minorHAnsi"/>
          <w:color w:val="000004"/>
          <w:sz w:val="22"/>
          <w:szCs w:val="22"/>
        </w:rPr>
        <w:t>be e</w:t>
      </w:r>
      <w:r w:rsidRPr="009676B2">
        <w:rPr>
          <w:rFonts w:asciiTheme="minorHAnsi" w:hAnsiTheme="minorHAnsi"/>
          <w:color w:val="0F0F13"/>
          <w:sz w:val="22"/>
          <w:szCs w:val="22"/>
        </w:rPr>
        <w:t>x</w:t>
      </w:r>
      <w:r w:rsidRPr="009676B2">
        <w:rPr>
          <w:rFonts w:asciiTheme="minorHAnsi" w:hAnsiTheme="minorHAnsi"/>
          <w:color w:val="000004"/>
          <w:sz w:val="22"/>
          <w:szCs w:val="22"/>
        </w:rPr>
        <w:t xml:space="preserve">ecuted </w:t>
      </w:r>
      <w:r w:rsidRPr="009676B2">
        <w:rPr>
          <w:rFonts w:asciiTheme="minorHAnsi" w:hAnsiTheme="minorHAnsi"/>
          <w:color w:val="0F0F13"/>
          <w:sz w:val="22"/>
          <w:szCs w:val="22"/>
        </w:rPr>
        <w:t xml:space="preserve">in </w:t>
      </w:r>
      <w:r w:rsidRPr="009676B2">
        <w:rPr>
          <w:rFonts w:asciiTheme="minorHAnsi" w:hAnsiTheme="minorHAnsi"/>
          <w:color w:val="000004"/>
          <w:sz w:val="22"/>
          <w:szCs w:val="22"/>
        </w:rPr>
        <w:t>t</w:t>
      </w:r>
      <w:r w:rsidRPr="009676B2">
        <w:rPr>
          <w:rFonts w:asciiTheme="minorHAnsi" w:hAnsiTheme="minorHAnsi"/>
          <w:color w:val="0F0F13"/>
          <w:sz w:val="22"/>
          <w:szCs w:val="22"/>
        </w:rPr>
        <w:t>w</w:t>
      </w:r>
      <w:r w:rsidRPr="009676B2">
        <w:rPr>
          <w:rFonts w:asciiTheme="minorHAnsi" w:hAnsiTheme="minorHAnsi"/>
          <w:color w:val="000004"/>
          <w:sz w:val="22"/>
          <w:szCs w:val="22"/>
        </w:rPr>
        <w:t>o c</w:t>
      </w:r>
      <w:r w:rsidRPr="009676B2">
        <w:rPr>
          <w:rFonts w:asciiTheme="minorHAnsi" w:hAnsiTheme="minorHAnsi"/>
          <w:color w:val="0F0F13"/>
          <w:sz w:val="22"/>
          <w:szCs w:val="22"/>
        </w:rPr>
        <w:t>o</w:t>
      </w:r>
      <w:r w:rsidRPr="009676B2">
        <w:rPr>
          <w:rFonts w:asciiTheme="minorHAnsi" w:hAnsiTheme="minorHAnsi"/>
          <w:color w:val="000004"/>
          <w:sz w:val="22"/>
          <w:szCs w:val="22"/>
        </w:rPr>
        <w:t>un</w:t>
      </w:r>
      <w:r w:rsidRPr="009676B2">
        <w:rPr>
          <w:rFonts w:asciiTheme="minorHAnsi" w:hAnsiTheme="minorHAnsi"/>
          <w:color w:val="0F0F13"/>
          <w:sz w:val="22"/>
          <w:szCs w:val="22"/>
        </w:rPr>
        <w:t>t</w:t>
      </w:r>
      <w:r w:rsidRPr="009676B2">
        <w:rPr>
          <w:rFonts w:asciiTheme="minorHAnsi" w:hAnsiTheme="minorHAnsi"/>
          <w:color w:val="000004"/>
          <w:sz w:val="22"/>
          <w:szCs w:val="22"/>
        </w:rPr>
        <w:t>e</w:t>
      </w:r>
      <w:r w:rsidRPr="009676B2">
        <w:rPr>
          <w:rFonts w:asciiTheme="minorHAnsi" w:hAnsiTheme="minorHAnsi"/>
          <w:color w:val="0F0F13"/>
          <w:sz w:val="22"/>
          <w:szCs w:val="22"/>
        </w:rPr>
        <w:t>rpa</w:t>
      </w:r>
      <w:r w:rsidRPr="009676B2">
        <w:rPr>
          <w:rFonts w:asciiTheme="minorHAnsi" w:hAnsiTheme="minorHAnsi"/>
          <w:color w:val="000004"/>
          <w:sz w:val="22"/>
          <w:szCs w:val="22"/>
        </w:rPr>
        <w:t>rt</w:t>
      </w:r>
      <w:r w:rsidRPr="009676B2">
        <w:rPr>
          <w:rFonts w:asciiTheme="minorHAnsi" w:hAnsiTheme="minorHAnsi"/>
          <w:color w:val="0F0F13"/>
          <w:sz w:val="22"/>
          <w:szCs w:val="22"/>
        </w:rPr>
        <w:t xml:space="preserve">s, </w:t>
      </w:r>
      <w:r w:rsidRPr="009676B2">
        <w:rPr>
          <w:rFonts w:asciiTheme="minorHAnsi" w:hAnsiTheme="minorHAnsi"/>
          <w:color w:val="000004"/>
          <w:sz w:val="22"/>
          <w:szCs w:val="22"/>
        </w:rPr>
        <w:t>o</w:t>
      </w:r>
      <w:r w:rsidRPr="009676B2">
        <w:rPr>
          <w:rFonts w:asciiTheme="minorHAnsi" w:hAnsiTheme="minorHAnsi"/>
          <w:color w:val="0F0F13"/>
          <w:sz w:val="22"/>
          <w:szCs w:val="22"/>
        </w:rPr>
        <w:t xml:space="preserve">ne </w:t>
      </w:r>
      <w:r w:rsidRPr="009676B2">
        <w:rPr>
          <w:rFonts w:asciiTheme="minorHAnsi" w:hAnsiTheme="minorHAnsi"/>
          <w:color w:val="000004"/>
          <w:sz w:val="22"/>
          <w:szCs w:val="22"/>
        </w:rPr>
        <w:t>o</w:t>
      </w:r>
      <w:r w:rsidRPr="009676B2">
        <w:rPr>
          <w:rFonts w:asciiTheme="minorHAnsi" w:hAnsiTheme="minorHAnsi"/>
          <w:color w:val="0F0F13"/>
          <w:sz w:val="22"/>
          <w:szCs w:val="22"/>
        </w:rPr>
        <w:t>f whi</w:t>
      </w:r>
      <w:r w:rsidRPr="009676B2">
        <w:rPr>
          <w:rFonts w:asciiTheme="minorHAnsi" w:hAnsiTheme="minorHAnsi"/>
          <w:color w:val="000004"/>
          <w:sz w:val="22"/>
          <w:szCs w:val="22"/>
        </w:rPr>
        <w:t>ch i</w:t>
      </w:r>
      <w:r w:rsidRPr="009676B2">
        <w:rPr>
          <w:rFonts w:asciiTheme="minorHAnsi" w:hAnsiTheme="minorHAnsi"/>
          <w:color w:val="0F0F13"/>
          <w:sz w:val="22"/>
          <w:szCs w:val="22"/>
        </w:rPr>
        <w:t>s t</w:t>
      </w:r>
      <w:r w:rsidRPr="009676B2">
        <w:rPr>
          <w:rFonts w:asciiTheme="minorHAnsi" w:hAnsiTheme="minorHAnsi"/>
          <w:color w:val="000004"/>
          <w:sz w:val="22"/>
          <w:szCs w:val="22"/>
        </w:rPr>
        <w:t xml:space="preserve">o be </w:t>
      </w:r>
      <w:r w:rsidRPr="009676B2">
        <w:rPr>
          <w:rFonts w:asciiTheme="minorHAnsi" w:hAnsiTheme="minorHAnsi"/>
          <w:color w:val="0F0F13"/>
          <w:sz w:val="22"/>
          <w:szCs w:val="22"/>
        </w:rPr>
        <w:t>r</w:t>
      </w:r>
      <w:r w:rsidRPr="009676B2">
        <w:rPr>
          <w:rFonts w:asciiTheme="minorHAnsi" w:hAnsiTheme="minorHAnsi"/>
          <w:color w:val="000004"/>
          <w:sz w:val="22"/>
          <w:szCs w:val="22"/>
        </w:rPr>
        <w:t>e</w:t>
      </w:r>
      <w:r w:rsidRPr="009676B2">
        <w:rPr>
          <w:rFonts w:asciiTheme="minorHAnsi" w:hAnsiTheme="minorHAnsi"/>
          <w:color w:val="0F0F13"/>
          <w:sz w:val="22"/>
          <w:szCs w:val="22"/>
        </w:rPr>
        <w:t>t</w:t>
      </w:r>
      <w:r w:rsidRPr="009676B2">
        <w:rPr>
          <w:rFonts w:asciiTheme="minorHAnsi" w:hAnsiTheme="minorHAnsi"/>
          <w:color w:val="000004"/>
          <w:sz w:val="22"/>
          <w:szCs w:val="22"/>
        </w:rPr>
        <w:t>a</w:t>
      </w:r>
      <w:r w:rsidRPr="009676B2">
        <w:rPr>
          <w:rFonts w:asciiTheme="minorHAnsi" w:hAnsiTheme="minorHAnsi"/>
          <w:color w:val="0F0F13"/>
          <w:sz w:val="22"/>
          <w:szCs w:val="22"/>
        </w:rPr>
        <w:t>i</w:t>
      </w:r>
      <w:r w:rsidRPr="009676B2">
        <w:rPr>
          <w:rFonts w:asciiTheme="minorHAnsi" w:hAnsiTheme="minorHAnsi"/>
          <w:color w:val="000004"/>
          <w:sz w:val="22"/>
          <w:szCs w:val="22"/>
        </w:rPr>
        <w:t>ned b</w:t>
      </w:r>
      <w:r w:rsidRPr="009676B2">
        <w:rPr>
          <w:rFonts w:asciiTheme="minorHAnsi" w:hAnsiTheme="minorHAnsi"/>
          <w:color w:val="0F0F13"/>
          <w:sz w:val="22"/>
          <w:szCs w:val="22"/>
        </w:rPr>
        <w:t xml:space="preserve">y </w:t>
      </w:r>
      <w:r w:rsidRPr="009676B2">
        <w:rPr>
          <w:rFonts w:asciiTheme="minorHAnsi" w:hAnsiTheme="minorHAnsi"/>
          <w:color w:val="000004"/>
          <w:sz w:val="22"/>
          <w:szCs w:val="22"/>
        </w:rPr>
        <w:t>G</w:t>
      </w:r>
      <w:r w:rsidRPr="009676B2">
        <w:rPr>
          <w:rFonts w:asciiTheme="minorHAnsi" w:hAnsiTheme="minorHAnsi"/>
          <w:color w:val="0F0F13"/>
          <w:sz w:val="22"/>
          <w:szCs w:val="22"/>
        </w:rPr>
        <w:t>r</w:t>
      </w:r>
      <w:r w:rsidRPr="009676B2">
        <w:rPr>
          <w:rFonts w:asciiTheme="minorHAnsi" w:hAnsiTheme="minorHAnsi"/>
          <w:color w:val="000004"/>
          <w:sz w:val="22"/>
          <w:szCs w:val="22"/>
        </w:rPr>
        <w:t>anto</w:t>
      </w:r>
      <w:r w:rsidRPr="009676B2">
        <w:rPr>
          <w:rFonts w:asciiTheme="minorHAnsi" w:hAnsiTheme="minorHAnsi"/>
          <w:color w:val="0F0F13"/>
          <w:sz w:val="22"/>
          <w:szCs w:val="22"/>
        </w:rPr>
        <w:t>r an</w:t>
      </w:r>
      <w:r w:rsidRPr="009676B2">
        <w:rPr>
          <w:rFonts w:asciiTheme="minorHAnsi" w:hAnsiTheme="minorHAnsi"/>
          <w:color w:val="000004"/>
          <w:sz w:val="22"/>
          <w:szCs w:val="22"/>
        </w:rPr>
        <w:t xml:space="preserve">d </w:t>
      </w:r>
      <w:r w:rsidRPr="009676B2">
        <w:rPr>
          <w:rFonts w:asciiTheme="minorHAnsi" w:hAnsiTheme="minorHAnsi"/>
          <w:color w:val="0F0F13"/>
          <w:sz w:val="22"/>
          <w:szCs w:val="22"/>
        </w:rPr>
        <w:t>t</w:t>
      </w:r>
      <w:r w:rsidRPr="009676B2">
        <w:rPr>
          <w:rFonts w:asciiTheme="minorHAnsi" w:hAnsiTheme="minorHAnsi"/>
          <w:color w:val="000004"/>
          <w:sz w:val="22"/>
          <w:szCs w:val="22"/>
        </w:rPr>
        <w:t>he o</w:t>
      </w:r>
      <w:r w:rsidRPr="009676B2">
        <w:rPr>
          <w:rFonts w:asciiTheme="minorHAnsi" w:hAnsiTheme="minorHAnsi"/>
          <w:color w:val="0F0F13"/>
          <w:sz w:val="22"/>
          <w:szCs w:val="22"/>
        </w:rPr>
        <w:t>th</w:t>
      </w:r>
      <w:r w:rsidRPr="009676B2">
        <w:rPr>
          <w:rFonts w:asciiTheme="minorHAnsi" w:hAnsiTheme="minorHAnsi"/>
          <w:color w:val="000004"/>
          <w:sz w:val="22"/>
          <w:szCs w:val="22"/>
        </w:rPr>
        <w:t>er</w:t>
      </w:r>
      <w:r w:rsidRPr="009676B2">
        <w:rPr>
          <w:rFonts w:asciiTheme="minorHAnsi" w:hAnsiTheme="minorHAnsi"/>
          <w:color w:val="0F0F13"/>
          <w:sz w:val="22"/>
          <w:szCs w:val="22"/>
        </w:rPr>
        <w:t>, a</w:t>
      </w:r>
      <w:r w:rsidRPr="009676B2">
        <w:rPr>
          <w:rFonts w:asciiTheme="minorHAnsi" w:hAnsiTheme="minorHAnsi"/>
          <w:color w:val="000004"/>
          <w:sz w:val="22"/>
          <w:szCs w:val="22"/>
        </w:rPr>
        <w:t xml:space="preserve">fter </w:t>
      </w:r>
      <w:r w:rsidRPr="009676B2">
        <w:rPr>
          <w:rFonts w:asciiTheme="minorHAnsi" w:hAnsiTheme="minorHAnsi"/>
          <w:color w:val="0F0F13"/>
          <w:sz w:val="22"/>
          <w:szCs w:val="22"/>
        </w:rPr>
        <w:t>re</w:t>
      </w:r>
      <w:r w:rsidRPr="009676B2">
        <w:rPr>
          <w:rFonts w:asciiTheme="minorHAnsi" w:hAnsiTheme="minorHAnsi"/>
          <w:color w:val="000004"/>
          <w:sz w:val="22"/>
          <w:szCs w:val="22"/>
        </w:rPr>
        <w:t>c</w:t>
      </w:r>
      <w:r w:rsidRPr="009676B2">
        <w:rPr>
          <w:rFonts w:asciiTheme="minorHAnsi" w:hAnsiTheme="minorHAnsi"/>
          <w:color w:val="0F0F13"/>
          <w:sz w:val="22"/>
          <w:szCs w:val="22"/>
        </w:rPr>
        <w:t>ordin</w:t>
      </w:r>
      <w:r w:rsidRPr="009676B2">
        <w:rPr>
          <w:rFonts w:asciiTheme="minorHAnsi" w:hAnsiTheme="minorHAnsi"/>
          <w:color w:val="000004"/>
          <w:sz w:val="22"/>
          <w:szCs w:val="22"/>
        </w:rPr>
        <w:t>g</w:t>
      </w:r>
      <w:r w:rsidRPr="009676B2">
        <w:rPr>
          <w:rFonts w:asciiTheme="minorHAnsi" w:hAnsiTheme="minorHAnsi"/>
          <w:color w:val="0F0F13"/>
          <w:sz w:val="22"/>
          <w:szCs w:val="22"/>
        </w:rPr>
        <w:t>, t</w:t>
      </w:r>
      <w:r w:rsidRPr="009676B2">
        <w:rPr>
          <w:rFonts w:asciiTheme="minorHAnsi" w:hAnsiTheme="minorHAnsi"/>
          <w:color w:val="000004"/>
          <w:sz w:val="22"/>
          <w:szCs w:val="22"/>
        </w:rPr>
        <w:t>o b</w:t>
      </w:r>
      <w:r w:rsidRPr="009676B2">
        <w:rPr>
          <w:rFonts w:asciiTheme="minorHAnsi" w:hAnsiTheme="minorHAnsi"/>
          <w:color w:val="0F0F13"/>
          <w:sz w:val="22"/>
          <w:szCs w:val="22"/>
        </w:rPr>
        <w:t>e retain</w:t>
      </w:r>
      <w:r w:rsidRPr="009676B2">
        <w:rPr>
          <w:rFonts w:asciiTheme="minorHAnsi" w:hAnsiTheme="minorHAnsi"/>
          <w:color w:val="000004"/>
          <w:sz w:val="22"/>
          <w:szCs w:val="22"/>
        </w:rPr>
        <w:t xml:space="preserve">ed </w:t>
      </w:r>
      <w:r w:rsidRPr="009676B2">
        <w:rPr>
          <w:rFonts w:asciiTheme="minorHAnsi" w:hAnsiTheme="minorHAnsi"/>
          <w:color w:val="0F0F13"/>
          <w:sz w:val="22"/>
          <w:szCs w:val="22"/>
        </w:rPr>
        <w:t xml:space="preserve">by </w:t>
      </w:r>
      <w:r w:rsidRPr="009676B2">
        <w:rPr>
          <w:rFonts w:asciiTheme="minorHAnsi" w:hAnsiTheme="minorHAnsi"/>
          <w:color w:val="000004"/>
          <w:sz w:val="22"/>
          <w:szCs w:val="22"/>
        </w:rPr>
        <w:t>Gran</w:t>
      </w:r>
      <w:r w:rsidRPr="009676B2">
        <w:rPr>
          <w:rFonts w:asciiTheme="minorHAnsi" w:hAnsiTheme="minorHAnsi"/>
          <w:color w:val="0F0F13"/>
          <w:sz w:val="22"/>
          <w:szCs w:val="22"/>
        </w:rPr>
        <w:t>te</w:t>
      </w:r>
      <w:r w:rsidRPr="009676B2">
        <w:rPr>
          <w:rFonts w:asciiTheme="minorHAnsi" w:hAnsiTheme="minorHAnsi"/>
          <w:color w:val="000004"/>
          <w:sz w:val="22"/>
          <w:szCs w:val="22"/>
        </w:rPr>
        <w:t>e</w:t>
      </w:r>
      <w:r w:rsidRPr="009676B2">
        <w:rPr>
          <w:rFonts w:asciiTheme="minorHAnsi" w:hAnsiTheme="minorHAnsi"/>
          <w:color w:val="363638"/>
          <w:sz w:val="22"/>
          <w:szCs w:val="22"/>
        </w:rPr>
        <w:t xml:space="preserve">. </w:t>
      </w:r>
      <w:r w:rsidRPr="009676B2">
        <w:rPr>
          <w:rFonts w:asciiTheme="minorHAnsi" w:hAnsiTheme="minorHAnsi"/>
          <w:color w:val="0F0F13"/>
          <w:sz w:val="22"/>
          <w:szCs w:val="22"/>
        </w:rPr>
        <w:t>I</w:t>
      </w:r>
      <w:r w:rsidRPr="009676B2">
        <w:rPr>
          <w:rFonts w:asciiTheme="minorHAnsi" w:hAnsiTheme="minorHAnsi"/>
          <w:color w:val="000004"/>
          <w:sz w:val="22"/>
          <w:szCs w:val="22"/>
        </w:rPr>
        <w:t>n the e</w:t>
      </w:r>
      <w:r w:rsidRPr="009676B2">
        <w:rPr>
          <w:rFonts w:asciiTheme="minorHAnsi" w:hAnsiTheme="minorHAnsi"/>
          <w:color w:val="0F0F13"/>
          <w:sz w:val="22"/>
          <w:szCs w:val="22"/>
        </w:rPr>
        <w:t>v</w:t>
      </w:r>
      <w:r w:rsidRPr="009676B2">
        <w:rPr>
          <w:rFonts w:asciiTheme="minorHAnsi" w:hAnsiTheme="minorHAnsi"/>
          <w:color w:val="000004"/>
          <w:sz w:val="22"/>
          <w:szCs w:val="22"/>
        </w:rPr>
        <w:t>ent of an</w:t>
      </w:r>
      <w:r w:rsidRPr="009676B2">
        <w:rPr>
          <w:rFonts w:asciiTheme="minorHAnsi" w:hAnsiTheme="minorHAnsi"/>
          <w:color w:val="0F0F13"/>
          <w:sz w:val="22"/>
          <w:szCs w:val="22"/>
        </w:rPr>
        <w:t xml:space="preserve">y </w:t>
      </w:r>
      <w:r w:rsidRPr="009676B2">
        <w:rPr>
          <w:rFonts w:asciiTheme="minorHAnsi" w:hAnsiTheme="minorHAnsi"/>
          <w:color w:val="000004"/>
          <w:sz w:val="22"/>
          <w:szCs w:val="22"/>
        </w:rPr>
        <w:t>dispa</w:t>
      </w:r>
      <w:r w:rsidRPr="009676B2">
        <w:rPr>
          <w:rFonts w:asciiTheme="minorHAnsi" w:hAnsiTheme="minorHAnsi"/>
          <w:color w:val="0F0F13"/>
          <w:sz w:val="22"/>
          <w:szCs w:val="22"/>
        </w:rPr>
        <w:t>ri</w:t>
      </w:r>
      <w:r w:rsidRPr="009676B2">
        <w:rPr>
          <w:rFonts w:asciiTheme="minorHAnsi" w:hAnsiTheme="minorHAnsi"/>
          <w:color w:val="000004"/>
          <w:sz w:val="22"/>
          <w:szCs w:val="22"/>
        </w:rPr>
        <w:t>t</w:t>
      </w:r>
      <w:r w:rsidRPr="009676B2">
        <w:rPr>
          <w:rFonts w:asciiTheme="minorHAnsi" w:hAnsiTheme="minorHAnsi"/>
          <w:color w:val="0F0F13"/>
          <w:sz w:val="22"/>
          <w:szCs w:val="22"/>
        </w:rPr>
        <w:t xml:space="preserve">y </w:t>
      </w:r>
      <w:r w:rsidRPr="009676B2">
        <w:rPr>
          <w:rFonts w:asciiTheme="minorHAnsi" w:hAnsiTheme="minorHAnsi"/>
          <w:color w:val="000004"/>
          <w:sz w:val="22"/>
          <w:szCs w:val="22"/>
        </w:rPr>
        <w:t>be</w:t>
      </w:r>
      <w:r w:rsidRPr="009676B2">
        <w:rPr>
          <w:rFonts w:asciiTheme="minorHAnsi" w:hAnsiTheme="minorHAnsi"/>
          <w:color w:val="0F0F13"/>
          <w:sz w:val="22"/>
          <w:szCs w:val="22"/>
        </w:rPr>
        <w:t>t</w:t>
      </w:r>
      <w:r w:rsidRPr="009676B2">
        <w:rPr>
          <w:rFonts w:asciiTheme="minorHAnsi" w:hAnsiTheme="minorHAnsi"/>
          <w:color w:val="000004"/>
          <w:sz w:val="22"/>
          <w:szCs w:val="22"/>
        </w:rPr>
        <w:t xml:space="preserve">ween </w:t>
      </w:r>
      <w:r w:rsidRPr="009676B2">
        <w:rPr>
          <w:rFonts w:asciiTheme="minorHAnsi" w:hAnsiTheme="minorHAnsi"/>
          <w:color w:val="0F0F13"/>
          <w:sz w:val="22"/>
          <w:szCs w:val="22"/>
        </w:rPr>
        <w:t>t</w:t>
      </w:r>
      <w:r w:rsidRPr="009676B2">
        <w:rPr>
          <w:rFonts w:asciiTheme="minorHAnsi" w:hAnsiTheme="minorHAnsi"/>
          <w:color w:val="000004"/>
          <w:sz w:val="22"/>
          <w:szCs w:val="22"/>
        </w:rPr>
        <w:t>he cou</w:t>
      </w:r>
      <w:r w:rsidRPr="009676B2">
        <w:rPr>
          <w:rFonts w:asciiTheme="minorHAnsi" w:hAnsiTheme="minorHAnsi"/>
          <w:color w:val="0F0F13"/>
          <w:sz w:val="22"/>
          <w:szCs w:val="22"/>
        </w:rPr>
        <w:t>n</w:t>
      </w:r>
      <w:r w:rsidRPr="009676B2">
        <w:rPr>
          <w:rFonts w:asciiTheme="minorHAnsi" w:hAnsiTheme="minorHAnsi"/>
          <w:color w:val="000004"/>
          <w:sz w:val="22"/>
          <w:szCs w:val="22"/>
        </w:rPr>
        <w:t>terparts p</w:t>
      </w:r>
      <w:r w:rsidRPr="009676B2">
        <w:rPr>
          <w:rFonts w:asciiTheme="minorHAnsi" w:hAnsiTheme="minorHAnsi"/>
          <w:color w:val="0F0F13"/>
          <w:sz w:val="22"/>
          <w:szCs w:val="22"/>
        </w:rPr>
        <w:t>r</w:t>
      </w:r>
      <w:r w:rsidRPr="009676B2">
        <w:rPr>
          <w:rFonts w:asciiTheme="minorHAnsi" w:hAnsiTheme="minorHAnsi"/>
          <w:color w:val="000004"/>
          <w:sz w:val="22"/>
          <w:szCs w:val="22"/>
        </w:rPr>
        <w:t>oduce</w:t>
      </w:r>
      <w:r w:rsidRPr="009676B2">
        <w:rPr>
          <w:rFonts w:asciiTheme="minorHAnsi" w:hAnsiTheme="minorHAnsi"/>
          <w:color w:val="0F0F13"/>
          <w:sz w:val="22"/>
          <w:szCs w:val="22"/>
        </w:rPr>
        <w:t>d</w:t>
      </w:r>
      <w:r w:rsidRPr="009676B2">
        <w:rPr>
          <w:rFonts w:asciiTheme="minorHAnsi" w:hAnsiTheme="minorHAnsi"/>
          <w:color w:val="363638"/>
          <w:sz w:val="22"/>
          <w:szCs w:val="22"/>
        </w:rPr>
        <w:t xml:space="preserve">, </w:t>
      </w:r>
      <w:r w:rsidRPr="009676B2">
        <w:rPr>
          <w:rFonts w:asciiTheme="minorHAnsi" w:hAnsiTheme="minorHAnsi"/>
          <w:color w:val="000004"/>
          <w:sz w:val="22"/>
          <w:szCs w:val="22"/>
        </w:rPr>
        <w:t>th</w:t>
      </w:r>
      <w:r w:rsidRPr="009676B2">
        <w:rPr>
          <w:rFonts w:asciiTheme="minorHAnsi" w:hAnsiTheme="minorHAnsi"/>
          <w:color w:val="0F0F13"/>
          <w:sz w:val="22"/>
          <w:szCs w:val="22"/>
        </w:rPr>
        <w:t xml:space="preserve">e </w:t>
      </w:r>
      <w:r w:rsidRPr="009676B2">
        <w:rPr>
          <w:rFonts w:asciiTheme="minorHAnsi" w:hAnsiTheme="minorHAnsi"/>
          <w:color w:val="000004"/>
          <w:sz w:val="22"/>
          <w:szCs w:val="22"/>
        </w:rPr>
        <w:t>rec</w:t>
      </w:r>
      <w:r w:rsidRPr="009676B2">
        <w:rPr>
          <w:rFonts w:asciiTheme="minorHAnsi" w:hAnsiTheme="minorHAnsi"/>
          <w:color w:val="0F0F13"/>
          <w:sz w:val="22"/>
          <w:szCs w:val="22"/>
        </w:rPr>
        <w:t>or</w:t>
      </w:r>
      <w:r w:rsidRPr="009676B2">
        <w:rPr>
          <w:rFonts w:asciiTheme="minorHAnsi" w:hAnsiTheme="minorHAnsi"/>
          <w:color w:val="000004"/>
          <w:sz w:val="22"/>
          <w:szCs w:val="22"/>
        </w:rPr>
        <w:t>d</w:t>
      </w:r>
      <w:r w:rsidRPr="009676B2">
        <w:rPr>
          <w:rFonts w:asciiTheme="minorHAnsi" w:hAnsiTheme="minorHAnsi"/>
          <w:color w:val="0F0F13"/>
          <w:sz w:val="22"/>
          <w:szCs w:val="22"/>
        </w:rPr>
        <w:t>e</w:t>
      </w:r>
      <w:r w:rsidRPr="009676B2">
        <w:rPr>
          <w:rFonts w:asciiTheme="minorHAnsi" w:hAnsiTheme="minorHAnsi"/>
          <w:color w:val="000004"/>
          <w:sz w:val="22"/>
          <w:szCs w:val="22"/>
        </w:rPr>
        <w:t>d coun</w:t>
      </w:r>
      <w:r w:rsidRPr="009676B2">
        <w:rPr>
          <w:rFonts w:asciiTheme="minorHAnsi" w:hAnsiTheme="minorHAnsi"/>
          <w:color w:val="0F0F13"/>
          <w:sz w:val="22"/>
          <w:szCs w:val="22"/>
        </w:rPr>
        <w:t>te</w:t>
      </w:r>
      <w:r w:rsidRPr="009676B2">
        <w:rPr>
          <w:rFonts w:asciiTheme="minorHAnsi" w:hAnsiTheme="minorHAnsi"/>
          <w:color w:val="000004"/>
          <w:sz w:val="22"/>
          <w:szCs w:val="22"/>
        </w:rPr>
        <w:t>rpa</w:t>
      </w:r>
      <w:r w:rsidRPr="009676B2">
        <w:rPr>
          <w:rFonts w:asciiTheme="minorHAnsi" w:hAnsiTheme="minorHAnsi"/>
          <w:color w:val="0F0F13"/>
          <w:sz w:val="22"/>
          <w:szCs w:val="22"/>
        </w:rPr>
        <w:t>r</w:t>
      </w:r>
      <w:r w:rsidRPr="009676B2">
        <w:rPr>
          <w:rFonts w:asciiTheme="minorHAnsi" w:hAnsiTheme="minorHAnsi"/>
          <w:color w:val="000004"/>
          <w:sz w:val="22"/>
          <w:szCs w:val="22"/>
        </w:rPr>
        <w:t>t sh</w:t>
      </w:r>
      <w:r w:rsidRPr="009676B2">
        <w:rPr>
          <w:rFonts w:asciiTheme="minorHAnsi" w:hAnsiTheme="minorHAnsi"/>
          <w:color w:val="0F0F13"/>
          <w:sz w:val="22"/>
          <w:szCs w:val="22"/>
        </w:rPr>
        <w:t>a</w:t>
      </w:r>
      <w:r w:rsidRPr="009676B2">
        <w:rPr>
          <w:rFonts w:asciiTheme="minorHAnsi" w:hAnsiTheme="minorHAnsi"/>
          <w:color w:val="000004"/>
          <w:sz w:val="22"/>
          <w:szCs w:val="22"/>
        </w:rPr>
        <w:t>ll co</w:t>
      </w:r>
      <w:r w:rsidRPr="009676B2">
        <w:rPr>
          <w:rFonts w:asciiTheme="minorHAnsi" w:hAnsiTheme="minorHAnsi"/>
          <w:color w:val="0F0F13"/>
          <w:sz w:val="22"/>
          <w:szCs w:val="22"/>
        </w:rPr>
        <w:t>n</w:t>
      </w:r>
      <w:r w:rsidRPr="009676B2">
        <w:rPr>
          <w:rFonts w:asciiTheme="minorHAnsi" w:hAnsiTheme="minorHAnsi"/>
          <w:color w:val="000004"/>
          <w:sz w:val="22"/>
          <w:szCs w:val="22"/>
        </w:rPr>
        <w:t>s</w:t>
      </w:r>
      <w:r w:rsidRPr="009676B2">
        <w:rPr>
          <w:rFonts w:asciiTheme="minorHAnsi" w:hAnsiTheme="minorHAnsi"/>
          <w:color w:val="0F0F13"/>
          <w:sz w:val="22"/>
          <w:szCs w:val="22"/>
        </w:rPr>
        <w:t>ti</w:t>
      </w:r>
      <w:r w:rsidRPr="009676B2">
        <w:rPr>
          <w:rFonts w:asciiTheme="minorHAnsi" w:hAnsiTheme="minorHAnsi"/>
          <w:color w:val="000004"/>
          <w:sz w:val="22"/>
          <w:szCs w:val="22"/>
        </w:rPr>
        <w:t xml:space="preserve">tute </w:t>
      </w:r>
      <w:r w:rsidRPr="009676B2">
        <w:rPr>
          <w:rFonts w:asciiTheme="minorHAnsi" w:hAnsiTheme="minorHAnsi"/>
          <w:color w:val="0F0F13"/>
          <w:sz w:val="22"/>
          <w:szCs w:val="22"/>
        </w:rPr>
        <w:t>t</w:t>
      </w:r>
      <w:r w:rsidRPr="009676B2">
        <w:rPr>
          <w:rFonts w:asciiTheme="minorHAnsi" w:hAnsiTheme="minorHAnsi"/>
          <w:color w:val="000004"/>
          <w:sz w:val="22"/>
          <w:szCs w:val="22"/>
        </w:rPr>
        <w:t xml:space="preserve">he </w:t>
      </w:r>
      <w:r w:rsidRPr="009676B2">
        <w:rPr>
          <w:rFonts w:asciiTheme="minorHAnsi" w:hAnsiTheme="minorHAnsi"/>
          <w:color w:val="0F0F13"/>
          <w:sz w:val="22"/>
          <w:szCs w:val="22"/>
        </w:rPr>
        <w:t>e</w:t>
      </w:r>
      <w:r w:rsidRPr="009676B2">
        <w:rPr>
          <w:rFonts w:asciiTheme="minorHAnsi" w:hAnsiTheme="minorHAnsi"/>
          <w:color w:val="000004"/>
          <w:sz w:val="22"/>
          <w:szCs w:val="22"/>
        </w:rPr>
        <w:t>nti</w:t>
      </w:r>
      <w:r w:rsidRPr="009676B2">
        <w:rPr>
          <w:rFonts w:asciiTheme="minorHAnsi" w:hAnsiTheme="minorHAnsi"/>
          <w:color w:val="0F0F13"/>
          <w:sz w:val="22"/>
          <w:szCs w:val="22"/>
        </w:rPr>
        <w:t xml:space="preserve">re </w:t>
      </w:r>
      <w:r w:rsidRPr="009676B2">
        <w:rPr>
          <w:rFonts w:asciiTheme="minorHAnsi" w:hAnsiTheme="minorHAnsi"/>
          <w:color w:val="000004"/>
          <w:sz w:val="22"/>
          <w:szCs w:val="22"/>
        </w:rPr>
        <w:t>Re</w:t>
      </w:r>
      <w:r w:rsidRPr="009676B2">
        <w:rPr>
          <w:rFonts w:asciiTheme="minorHAnsi" w:hAnsiTheme="minorHAnsi"/>
          <w:color w:val="0F0F13"/>
          <w:sz w:val="22"/>
          <w:szCs w:val="22"/>
        </w:rPr>
        <w:t>s</w:t>
      </w:r>
      <w:r w:rsidRPr="009676B2">
        <w:rPr>
          <w:rFonts w:asciiTheme="minorHAnsi" w:hAnsiTheme="minorHAnsi"/>
          <w:color w:val="000004"/>
          <w:sz w:val="22"/>
          <w:szCs w:val="22"/>
        </w:rPr>
        <w:t>triction o</w:t>
      </w:r>
      <w:r w:rsidRPr="009676B2">
        <w:rPr>
          <w:rFonts w:asciiTheme="minorHAnsi" w:hAnsiTheme="minorHAnsi"/>
          <w:color w:val="0F0F13"/>
          <w:sz w:val="22"/>
          <w:szCs w:val="22"/>
        </w:rPr>
        <w:t>f t</w:t>
      </w:r>
      <w:r w:rsidRPr="009676B2">
        <w:rPr>
          <w:rFonts w:asciiTheme="minorHAnsi" w:hAnsiTheme="minorHAnsi"/>
          <w:color w:val="000004"/>
          <w:sz w:val="22"/>
          <w:szCs w:val="22"/>
        </w:rPr>
        <w:t>h</w:t>
      </w:r>
      <w:r w:rsidRPr="009676B2">
        <w:rPr>
          <w:rFonts w:asciiTheme="minorHAnsi" w:hAnsiTheme="minorHAnsi"/>
          <w:color w:val="0F0F13"/>
          <w:sz w:val="22"/>
          <w:szCs w:val="22"/>
        </w:rPr>
        <w:t xml:space="preserve">e </w:t>
      </w:r>
      <w:r w:rsidRPr="009676B2">
        <w:rPr>
          <w:rFonts w:asciiTheme="minorHAnsi" w:hAnsiTheme="minorHAnsi"/>
          <w:color w:val="000004"/>
          <w:sz w:val="22"/>
          <w:szCs w:val="22"/>
        </w:rPr>
        <w:t>p</w:t>
      </w:r>
      <w:r w:rsidRPr="009676B2">
        <w:rPr>
          <w:rFonts w:asciiTheme="minorHAnsi" w:hAnsiTheme="minorHAnsi"/>
          <w:color w:val="0F0F13"/>
          <w:sz w:val="22"/>
          <w:szCs w:val="22"/>
        </w:rPr>
        <w:t>a</w:t>
      </w:r>
      <w:r w:rsidRPr="009676B2">
        <w:rPr>
          <w:rFonts w:asciiTheme="minorHAnsi" w:hAnsiTheme="minorHAnsi"/>
          <w:color w:val="000004"/>
          <w:sz w:val="22"/>
          <w:szCs w:val="22"/>
        </w:rPr>
        <w:t>rties</w:t>
      </w:r>
      <w:r w:rsidRPr="009676B2">
        <w:rPr>
          <w:rFonts w:asciiTheme="minorHAnsi" w:hAnsiTheme="minorHAnsi"/>
          <w:color w:val="000000"/>
          <w:sz w:val="22"/>
          <w:szCs w:val="22"/>
        </w:rPr>
        <w:t xml:space="preserve">. </w:t>
      </w:r>
    </w:p>
    <w:p w14:paraId="187BAE32" w14:textId="77777777" w:rsidR="005F1463" w:rsidRPr="009676B2" w:rsidRDefault="00226123" w:rsidP="003B2FB9">
      <w:pPr>
        <w:pStyle w:val="Style"/>
        <w:numPr>
          <w:ilvl w:val="0"/>
          <w:numId w:val="36"/>
        </w:numPr>
        <w:spacing w:after="120"/>
        <w:ind w:left="1080" w:hanging="360"/>
        <w:rPr>
          <w:rFonts w:asciiTheme="minorHAnsi" w:hAnsiTheme="minorHAnsi"/>
          <w:color w:val="363638"/>
          <w:sz w:val="22"/>
          <w:szCs w:val="22"/>
        </w:rPr>
      </w:pPr>
      <w:r w:rsidRPr="009676B2">
        <w:rPr>
          <w:rFonts w:asciiTheme="minorHAnsi" w:hAnsiTheme="minorHAnsi"/>
          <w:color w:val="000004"/>
          <w:sz w:val="22"/>
          <w:szCs w:val="22"/>
        </w:rPr>
        <w:lastRenderedPageBreak/>
        <w:t>This inst</w:t>
      </w:r>
      <w:r w:rsidRPr="009676B2">
        <w:rPr>
          <w:rFonts w:asciiTheme="minorHAnsi" w:hAnsiTheme="minorHAnsi"/>
          <w:color w:val="0F0F13"/>
          <w:sz w:val="22"/>
          <w:szCs w:val="22"/>
        </w:rPr>
        <w:t>ru</w:t>
      </w:r>
      <w:r w:rsidRPr="009676B2">
        <w:rPr>
          <w:rFonts w:asciiTheme="minorHAnsi" w:hAnsiTheme="minorHAnsi"/>
          <w:color w:val="000004"/>
          <w:sz w:val="22"/>
          <w:szCs w:val="22"/>
        </w:rPr>
        <w:t>ment i</w:t>
      </w:r>
      <w:r w:rsidRPr="009676B2">
        <w:rPr>
          <w:rFonts w:asciiTheme="minorHAnsi" w:hAnsiTheme="minorHAnsi"/>
          <w:color w:val="0F0F13"/>
          <w:sz w:val="22"/>
          <w:szCs w:val="22"/>
        </w:rPr>
        <w:t xml:space="preserve">s </w:t>
      </w:r>
      <w:r w:rsidRPr="009676B2">
        <w:rPr>
          <w:rFonts w:asciiTheme="minorHAnsi" w:hAnsiTheme="minorHAnsi"/>
          <w:color w:val="000004"/>
          <w:sz w:val="22"/>
          <w:szCs w:val="22"/>
        </w:rPr>
        <w:t>made p</w:t>
      </w:r>
      <w:r w:rsidRPr="009676B2">
        <w:rPr>
          <w:rFonts w:asciiTheme="minorHAnsi" w:hAnsiTheme="minorHAnsi"/>
          <w:color w:val="0F0F13"/>
          <w:sz w:val="22"/>
          <w:szCs w:val="22"/>
        </w:rPr>
        <w:t>u</w:t>
      </w:r>
      <w:r w:rsidRPr="009676B2">
        <w:rPr>
          <w:rFonts w:asciiTheme="minorHAnsi" w:hAnsiTheme="minorHAnsi"/>
          <w:color w:val="000004"/>
          <w:sz w:val="22"/>
          <w:szCs w:val="22"/>
        </w:rPr>
        <w:t xml:space="preserve">rsuant to the </w:t>
      </w:r>
      <w:r w:rsidRPr="009676B2">
        <w:rPr>
          <w:rFonts w:asciiTheme="minorHAnsi" w:hAnsiTheme="minorHAnsi"/>
          <w:color w:val="0F0F13"/>
          <w:sz w:val="22"/>
          <w:szCs w:val="22"/>
        </w:rPr>
        <w:t>A</w:t>
      </w:r>
      <w:r w:rsidRPr="009676B2">
        <w:rPr>
          <w:rFonts w:asciiTheme="minorHAnsi" w:hAnsiTheme="minorHAnsi"/>
          <w:color w:val="000004"/>
          <w:sz w:val="22"/>
          <w:szCs w:val="22"/>
        </w:rPr>
        <w:t>ct, but the invali</w:t>
      </w:r>
      <w:r w:rsidRPr="009676B2">
        <w:rPr>
          <w:rFonts w:asciiTheme="minorHAnsi" w:hAnsiTheme="minorHAnsi"/>
          <w:color w:val="0F0F13"/>
          <w:sz w:val="22"/>
          <w:szCs w:val="22"/>
        </w:rPr>
        <w:t>d</w:t>
      </w:r>
      <w:r w:rsidRPr="009676B2">
        <w:rPr>
          <w:rFonts w:asciiTheme="minorHAnsi" w:hAnsiTheme="minorHAnsi"/>
          <w:color w:val="000004"/>
          <w:sz w:val="22"/>
          <w:szCs w:val="22"/>
        </w:rPr>
        <w:t>it</w:t>
      </w:r>
      <w:r w:rsidRPr="009676B2">
        <w:rPr>
          <w:rFonts w:asciiTheme="minorHAnsi" w:hAnsiTheme="minorHAnsi"/>
          <w:color w:val="0F0F13"/>
          <w:sz w:val="22"/>
          <w:szCs w:val="22"/>
        </w:rPr>
        <w:t xml:space="preserve">y </w:t>
      </w:r>
      <w:r w:rsidRPr="009676B2">
        <w:rPr>
          <w:rFonts w:asciiTheme="minorHAnsi" w:hAnsiTheme="minorHAnsi"/>
          <w:color w:val="000004"/>
          <w:sz w:val="22"/>
          <w:szCs w:val="22"/>
        </w:rPr>
        <w:t xml:space="preserve">of such Act or </w:t>
      </w:r>
      <w:r w:rsidRPr="009676B2">
        <w:rPr>
          <w:rFonts w:asciiTheme="minorHAnsi" w:hAnsiTheme="minorHAnsi"/>
          <w:color w:val="0F0F13"/>
          <w:sz w:val="22"/>
          <w:szCs w:val="22"/>
        </w:rPr>
        <w:t>a</w:t>
      </w:r>
      <w:r w:rsidRPr="009676B2">
        <w:rPr>
          <w:rFonts w:asciiTheme="minorHAnsi" w:hAnsiTheme="minorHAnsi"/>
          <w:color w:val="000004"/>
          <w:sz w:val="22"/>
          <w:szCs w:val="22"/>
        </w:rPr>
        <w:t>ny pa</w:t>
      </w:r>
      <w:r w:rsidRPr="009676B2">
        <w:rPr>
          <w:rFonts w:asciiTheme="minorHAnsi" w:hAnsiTheme="minorHAnsi"/>
          <w:color w:val="0F0F13"/>
          <w:sz w:val="22"/>
          <w:szCs w:val="22"/>
        </w:rPr>
        <w:t>r</w:t>
      </w:r>
      <w:r w:rsidRPr="009676B2">
        <w:rPr>
          <w:rFonts w:asciiTheme="minorHAnsi" w:hAnsiTheme="minorHAnsi"/>
          <w:color w:val="000004"/>
          <w:sz w:val="22"/>
          <w:szCs w:val="22"/>
        </w:rPr>
        <w:t>t thereof shall not affect the validity and enforceability o</w:t>
      </w:r>
      <w:r w:rsidRPr="009676B2">
        <w:rPr>
          <w:rFonts w:asciiTheme="minorHAnsi" w:hAnsiTheme="minorHAnsi"/>
          <w:color w:val="0F0F13"/>
          <w:sz w:val="22"/>
          <w:szCs w:val="22"/>
        </w:rPr>
        <w:t xml:space="preserve">f </w:t>
      </w:r>
      <w:r w:rsidRPr="009676B2">
        <w:rPr>
          <w:rFonts w:asciiTheme="minorHAnsi" w:hAnsiTheme="minorHAnsi"/>
          <w:color w:val="000004"/>
          <w:sz w:val="22"/>
          <w:szCs w:val="22"/>
        </w:rPr>
        <w:t>this Restriction according to its terms</w:t>
      </w:r>
      <w:r w:rsidRPr="009676B2">
        <w:rPr>
          <w:rFonts w:asciiTheme="minorHAnsi" w:hAnsiTheme="minorHAnsi"/>
          <w:color w:val="0F0F13"/>
          <w:sz w:val="22"/>
          <w:szCs w:val="22"/>
        </w:rPr>
        <w:t xml:space="preserve">, </w:t>
      </w:r>
      <w:r w:rsidRPr="009676B2">
        <w:rPr>
          <w:rFonts w:asciiTheme="minorHAnsi" w:hAnsiTheme="minorHAnsi"/>
          <w:color w:val="000004"/>
          <w:sz w:val="22"/>
          <w:szCs w:val="22"/>
        </w:rPr>
        <w:t>it being the intent o</w:t>
      </w:r>
      <w:r w:rsidRPr="009676B2">
        <w:rPr>
          <w:rFonts w:asciiTheme="minorHAnsi" w:hAnsiTheme="minorHAnsi"/>
          <w:color w:val="0F0F13"/>
          <w:sz w:val="22"/>
          <w:szCs w:val="22"/>
        </w:rPr>
        <w:t xml:space="preserve">f </w:t>
      </w:r>
      <w:r w:rsidRPr="009676B2">
        <w:rPr>
          <w:rFonts w:asciiTheme="minorHAnsi" w:hAnsiTheme="minorHAnsi"/>
          <w:color w:val="000004"/>
          <w:sz w:val="22"/>
          <w:szCs w:val="22"/>
        </w:rPr>
        <w:t>the par</w:t>
      </w:r>
      <w:r w:rsidRPr="009676B2">
        <w:rPr>
          <w:rFonts w:asciiTheme="minorHAnsi" w:hAnsiTheme="minorHAnsi"/>
          <w:color w:val="0F0F13"/>
          <w:sz w:val="22"/>
          <w:szCs w:val="22"/>
        </w:rPr>
        <w:t>t</w:t>
      </w:r>
      <w:r w:rsidRPr="009676B2">
        <w:rPr>
          <w:rFonts w:asciiTheme="minorHAnsi" w:hAnsiTheme="minorHAnsi"/>
          <w:color w:val="000004"/>
          <w:sz w:val="22"/>
          <w:szCs w:val="22"/>
        </w:rPr>
        <w:t>ies to agree and to bind themselves, thei</w:t>
      </w:r>
      <w:r w:rsidRPr="009676B2">
        <w:rPr>
          <w:rFonts w:asciiTheme="minorHAnsi" w:hAnsiTheme="minorHAnsi"/>
          <w:color w:val="0F0F13"/>
          <w:sz w:val="22"/>
          <w:szCs w:val="22"/>
        </w:rPr>
        <w:t xml:space="preserve">r </w:t>
      </w:r>
      <w:r w:rsidRPr="009676B2">
        <w:rPr>
          <w:rFonts w:asciiTheme="minorHAnsi" w:hAnsiTheme="minorHAnsi"/>
          <w:color w:val="000004"/>
          <w:sz w:val="22"/>
          <w:szCs w:val="22"/>
        </w:rPr>
        <w:t xml:space="preserve">successors and their assigns in perpetuity </w:t>
      </w:r>
      <w:r w:rsidRPr="009676B2">
        <w:rPr>
          <w:rFonts w:asciiTheme="minorHAnsi" w:hAnsiTheme="minorHAnsi"/>
          <w:color w:val="0F0F13"/>
          <w:sz w:val="22"/>
          <w:szCs w:val="22"/>
        </w:rPr>
        <w:t>t</w:t>
      </w:r>
      <w:r w:rsidRPr="009676B2">
        <w:rPr>
          <w:rFonts w:asciiTheme="minorHAnsi" w:hAnsiTheme="minorHAnsi"/>
          <w:color w:val="000004"/>
          <w:sz w:val="22"/>
          <w:szCs w:val="22"/>
        </w:rPr>
        <w:t>o each term of this instrument whether this instrument be enforceable by reason of any statute, common law or private R</w:t>
      </w:r>
      <w:r w:rsidRPr="009676B2">
        <w:rPr>
          <w:rFonts w:asciiTheme="minorHAnsi" w:hAnsiTheme="minorHAnsi"/>
          <w:color w:val="0F0F13"/>
          <w:sz w:val="22"/>
          <w:szCs w:val="22"/>
        </w:rPr>
        <w:t>e</w:t>
      </w:r>
      <w:r w:rsidRPr="009676B2">
        <w:rPr>
          <w:rFonts w:asciiTheme="minorHAnsi" w:hAnsiTheme="minorHAnsi"/>
          <w:color w:val="000004"/>
          <w:sz w:val="22"/>
          <w:szCs w:val="22"/>
        </w:rPr>
        <w:t>s</w:t>
      </w:r>
      <w:r w:rsidRPr="009676B2">
        <w:rPr>
          <w:rFonts w:asciiTheme="minorHAnsi" w:hAnsiTheme="minorHAnsi"/>
          <w:color w:val="0F0F13"/>
          <w:sz w:val="22"/>
          <w:szCs w:val="22"/>
        </w:rPr>
        <w:t>t</w:t>
      </w:r>
      <w:r w:rsidRPr="009676B2">
        <w:rPr>
          <w:rFonts w:asciiTheme="minorHAnsi" w:hAnsiTheme="minorHAnsi"/>
          <w:color w:val="000004"/>
          <w:sz w:val="22"/>
          <w:szCs w:val="22"/>
        </w:rPr>
        <w:t>rict</w:t>
      </w:r>
      <w:r w:rsidRPr="009676B2">
        <w:rPr>
          <w:rFonts w:asciiTheme="minorHAnsi" w:hAnsiTheme="minorHAnsi"/>
          <w:color w:val="0F0F13"/>
          <w:sz w:val="22"/>
          <w:szCs w:val="22"/>
        </w:rPr>
        <w:t>i</w:t>
      </w:r>
      <w:r w:rsidRPr="009676B2">
        <w:rPr>
          <w:rFonts w:asciiTheme="minorHAnsi" w:hAnsiTheme="minorHAnsi"/>
          <w:color w:val="000004"/>
          <w:sz w:val="22"/>
          <w:szCs w:val="22"/>
        </w:rPr>
        <w:t>on either in existence now or at any time subsequent hereto</w:t>
      </w:r>
      <w:r w:rsidRPr="009676B2">
        <w:rPr>
          <w:rFonts w:asciiTheme="minorHAnsi" w:hAnsiTheme="minorHAnsi"/>
          <w:color w:val="363638"/>
          <w:sz w:val="22"/>
          <w:szCs w:val="22"/>
        </w:rPr>
        <w:t xml:space="preserve">. </w:t>
      </w:r>
    </w:p>
    <w:p w14:paraId="5BD66F48" w14:textId="77777777" w:rsidR="005F1463" w:rsidRPr="009676B2" w:rsidRDefault="00226123" w:rsidP="003B2FB9">
      <w:pPr>
        <w:pStyle w:val="Style"/>
        <w:numPr>
          <w:ilvl w:val="0"/>
          <w:numId w:val="37"/>
        </w:numPr>
        <w:spacing w:after="120"/>
        <w:ind w:left="1080" w:hanging="360"/>
        <w:rPr>
          <w:rFonts w:asciiTheme="minorHAnsi" w:hAnsiTheme="minorHAnsi"/>
          <w:color w:val="000000"/>
          <w:sz w:val="22"/>
          <w:szCs w:val="22"/>
        </w:rPr>
      </w:pPr>
      <w:r w:rsidRPr="009676B2">
        <w:rPr>
          <w:rFonts w:asciiTheme="minorHAnsi" w:hAnsiTheme="minorHAnsi"/>
          <w:color w:val="000004"/>
          <w:sz w:val="22"/>
          <w:szCs w:val="22"/>
        </w:rPr>
        <w:t>Noth</w:t>
      </w:r>
      <w:r w:rsidRPr="009676B2">
        <w:rPr>
          <w:rFonts w:asciiTheme="minorHAnsi" w:hAnsiTheme="minorHAnsi"/>
          <w:color w:val="0F0F13"/>
          <w:sz w:val="22"/>
          <w:szCs w:val="22"/>
        </w:rPr>
        <w:t>i</w:t>
      </w:r>
      <w:r w:rsidRPr="009676B2">
        <w:rPr>
          <w:rFonts w:asciiTheme="minorHAnsi" w:hAnsiTheme="minorHAnsi"/>
          <w:color w:val="000004"/>
          <w:sz w:val="22"/>
          <w:szCs w:val="22"/>
        </w:rPr>
        <w:t>ng conta</w:t>
      </w:r>
      <w:r w:rsidRPr="009676B2">
        <w:rPr>
          <w:rFonts w:asciiTheme="minorHAnsi" w:hAnsiTheme="minorHAnsi"/>
          <w:color w:val="0F0F13"/>
          <w:sz w:val="22"/>
          <w:szCs w:val="22"/>
        </w:rPr>
        <w:t>i</w:t>
      </w:r>
      <w:r w:rsidRPr="009676B2">
        <w:rPr>
          <w:rFonts w:asciiTheme="minorHAnsi" w:hAnsiTheme="minorHAnsi"/>
          <w:color w:val="000004"/>
          <w:sz w:val="22"/>
          <w:szCs w:val="22"/>
        </w:rPr>
        <w:t>ned her</w:t>
      </w:r>
      <w:r w:rsidRPr="009676B2">
        <w:rPr>
          <w:rFonts w:asciiTheme="minorHAnsi" w:hAnsiTheme="minorHAnsi"/>
          <w:color w:val="0F0F13"/>
          <w:sz w:val="22"/>
          <w:szCs w:val="22"/>
        </w:rPr>
        <w:t>e</w:t>
      </w:r>
      <w:r w:rsidRPr="009676B2">
        <w:rPr>
          <w:rFonts w:asciiTheme="minorHAnsi" w:hAnsiTheme="minorHAnsi"/>
          <w:color w:val="000004"/>
          <w:sz w:val="22"/>
          <w:szCs w:val="22"/>
        </w:rPr>
        <w:t>in shall be i</w:t>
      </w:r>
      <w:r w:rsidRPr="009676B2">
        <w:rPr>
          <w:rFonts w:asciiTheme="minorHAnsi" w:hAnsiTheme="minorHAnsi"/>
          <w:color w:val="0F0F13"/>
          <w:sz w:val="22"/>
          <w:szCs w:val="22"/>
        </w:rPr>
        <w:t>n</w:t>
      </w:r>
      <w:r w:rsidRPr="009676B2">
        <w:rPr>
          <w:rFonts w:asciiTheme="minorHAnsi" w:hAnsiTheme="minorHAnsi"/>
          <w:color w:val="000004"/>
          <w:sz w:val="22"/>
          <w:szCs w:val="22"/>
        </w:rPr>
        <w:t>terpreted to authori</w:t>
      </w:r>
      <w:r w:rsidRPr="009676B2">
        <w:rPr>
          <w:rFonts w:asciiTheme="minorHAnsi" w:hAnsiTheme="minorHAnsi"/>
          <w:color w:val="0F0F13"/>
          <w:sz w:val="22"/>
          <w:szCs w:val="22"/>
        </w:rPr>
        <w:t>z</w:t>
      </w:r>
      <w:r w:rsidRPr="009676B2">
        <w:rPr>
          <w:rFonts w:asciiTheme="minorHAnsi" w:hAnsiTheme="minorHAnsi"/>
          <w:color w:val="000004"/>
          <w:sz w:val="22"/>
          <w:szCs w:val="22"/>
        </w:rPr>
        <w:t>e o</w:t>
      </w:r>
      <w:r w:rsidRPr="009676B2">
        <w:rPr>
          <w:rFonts w:asciiTheme="minorHAnsi" w:hAnsiTheme="minorHAnsi"/>
          <w:color w:val="0F0F13"/>
          <w:sz w:val="22"/>
          <w:szCs w:val="22"/>
        </w:rPr>
        <w:t xml:space="preserve">r </w:t>
      </w:r>
      <w:r w:rsidRPr="009676B2">
        <w:rPr>
          <w:rFonts w:asciiTheme="minorHAnsi" w:hAnsiTheme="minorHAnsi"/>
          <w:color w:val="000004"/>
          <w:sz w:val="22"/>
          <w:szCs w:val="22"/>
        </w:rPr>
        <w:t xml:space="preserve">permit Grantor to </w:t>
      </w:r>
      <w:r w:rsidRPr="009676B2">
        <w:rPr>
          <w:rFonts w:asciiTheme="minorHAnsi" w:hAnsiTheme="minorHAnsi"/>
          <w:color w:val="0F0F13"/>
          <w:sz w:val="22"/>
          <w:szCs w:val="22"/>
        </w:rPr>
        <w:t>vi</w:t>
      </w:r>
      <w:r w:rsidRPr="009676B2">
        <w:rPr>
          <w:rFonts w:asciiTheme="minorHAnsi" w:hAnsiTheme="minorHAnsi"/>
          <w:color w:val="000004"/>
          <w:sz w:val="22"/>
          <w:szCs w:val="22"/>
        </w:rPr>
        <w:t>olate any ordinance or regulation re</w:t>
      </w:r>
      <w:r w:rsidRPr="009676B2">
        <w:rPr>
          <w:rFonts w:asciiTheme="minorHAnsi" w:hAnsiTheme="minorHAnsi"/>
          <w:color w:val="0F0F13"/>
          <w:sz w:val="22"/>
          <w:szCs w:val="22"/>
        </w:rPr>
        <w:t>l</w:t>
      </w:r>
      <w:r w:rsidRPr="009676B2">
        <w:rPr>
          <w:rFonts w:asciiTheme="minorHAnsi" w:hAnsiTheme="minorHAnsi"/>
          <w:color w:val="000004"/>
          <w:sz w:val="22"/>
          <w:szCs w:val="22"/>
        </w:rPr>
        <w:t>ating to bu</w:t>
      </w:r>
      <w:r w:rsidRPr="009676B2">
        <w:rPr>
          <w:rFonts w:asciiTheme="minorHAnsi" w:hAnsiTheme="minorHAnsi"/>
          <w:color w:val="0F0F13"/>
          <w:sz w:val="22"/>
          <w:szCs w:val="22"/>
        </w:rPr>
        <w:t>i</w:t>
      </w:r>
      <w:r w:rsidRPr="009676B2">
        <w:rPr>
          <w:rFonts w:asciiTheme="minorHAnsi" w:hAnsiTheme="minorHAnsi"/>
          <w:color w:val="000004"/>
          <w:sz w:val="22"/>
          <w:szCs w:val="22"/>
        </w:rPr>
        <w:t>lding mater</w:t>
      </w:r>
      <w:r w:rsidRPr="009676B2">
        <w:rPr>
          <w:rFonts w:asciiTheme="minorHAnsi" w:hAnsiTheme="minorHAnsi"/>
          <w:color w:val="0F0F13"/>
          <w:sz w:val="22"/>
          <w:szCs w:val="22"/>
        </w:rPr>
        <w:t>i</w:t>
      </w:r>
      <w:r w:rsidRPr="009676B2">
        <w:rPr>
          <w:rFonts w:asciiTheme="minorHAnsi" w:hAnsiTheme="minorHAnsi"/>
          <w:color w:val="000004"/>
          <w:sz w:val="22"/>
          <w:szCs w:val="22"/>
        </w:rPr>
        <w:t>als, construction methods or u</w:t>
      </w:r>
      <w:r w:rsidRPr="009676B2">
        <w:rPr>
          <w:rFonts w:asciiTheme="minorHAnsi" w:hAnsiTheme="minorHAnsi"/>
          <w:color w:val="0F0F13"/>
          <w:sz w:val="22"/>
          <w:szCs w:val="22"/>
        </w:rPr>
        <w:t>s</w:t>
      </w:r>
      <w:r w:rsidRPr="009676B2">
        <w:rPr>
          <w:rFonts w:asciiTheme="minorHAnsi" w:hAnsiTheme="minorHAnsi"/>
          <w:color w:val="000004"/>
          <w:sz w:val="22"/>
          <w:szCs w:val="22"/>
        </w:rPr>
        <w:t>e. In the event of any conflic</w:t>
      </w:r>
      <w:r w:rsidRPr="009676B2">
        <w:rPr>
          <w:rFonts w:asciiTheme="minorHAnsi" w:hAnsiTheme="minorHAnsi"/>
          <w:color w:val="0F0F13"/>
          <w:sz w:val="22"/>
          <w:szCs w:val="22"/>
        </w:rPr>
        <w:t xml:space="preserve">t </w:t>
      </w:r>
      <w:r w:rsidRPr="009676B2">
        <w:rPr>
          <w:rFonts w:asciiTheme="minorHAnsi" w:hAnsiTheme="minorHAnsi"/>
          <w:color w:val="000004"/>
          <w:sz w:val="22"/>
          <w:szCs w:val="22"/>
        </w:rPr>
        <w:t>be</w:t>
      </w:r>
      <w:r w:rsidRPr="009676B2">
        <w:rPr>
          <w:rFonts w:asciiTheme="minorHAnsi" w:hAnsiTheme="minorHAnsi"/>
          <w:color w:val="0F0F13"/>
          <w:sz w:val="22"/>
          <w:szCs w:val="22"/>
        </w:rPr>
        <w:t>tw</w:t>
      </w:r>
      <w:r w:rsidRPr="009676B2">
        <w:rPr>
          <w:rFonts w:asciiTheme="minorHAnsi" w:hAnsiTheme="minorHAnsi"/>
          <w:color w:val="000004"/>
          <w:sz w:val="22"/>
          <w:szCs w:val="22"/>
        </w:rPr>
        <w:t xml:space="preserve">een any such ordinance or regulation and the terms hereof Grantor promptly shall notify Grantee of such conflict and shall cooperate with Grantee and the applicable governmental entity to accommodate </w:t>
      </w:r>
      <w:r w:rsidRPr="009676B2">
        <w:rPr>
          <w:rFonts w:asciiTheme="minorHAnsi" w:hAnsiTheme="minorHAnsi"/>
          <w:color w:val="0F0F13"/>
          <w:sz w:val="22"/>
          <w:szCs w:val="22"/>
        </w:rPr>
        <w:t>t</w:t>
      </w:r>
      <w:r w:rsidRPr="009676B2">
        <w:rPr>
          <w:rFonts w:asciiTheme="minorHAnsi" w:hAnsiTheme="minorHAnsi"/>
          <w:color w:val="000004"/>
          <w:sz w:val="22"/>
          <w:szCs w:val="22"/>
        </w:rPr>
        <w:t>he purposes of both this Restriction and such ordinance or reg</w:t>
      </w:r>
      <w:r w:rsidRPr="009676B2">
        <w:rPr>
          <w:rFonts w:asciiTheme="minorHAnsi" w:hAnsiTheme="minorHAnsi"/>
          <w:color w:val="0F0F13"/>
          <w:sz w:val="22"/>
          <w:szCs w:val="22"/>
        </w:rPr>
        <w:t>u</w:t>
      </w:r>
      <w:r w:rsidRPr="009676B2">
        <w:rPr>
          <w:rFonts w:asciiTheme="minorHAnsi" w:hAnsiTheme="minorHAnsi"/>
          <w:color w:val="000004"/>
          <w:sz w:val="22"/>
          <w:szCs w:val="22"/>
        </w:rPr>
        <w:t>lation</w:t>
      </w:r>
      <w:r w:rsidRPr="009676B2">
        <w:rPr>
          <w:rFonts w:asciiTheme="minorHAnsi" w:hAnsiTheme="minorHAnsi"/>
          <w:color w:val="000000"/>
          <w:sz w:val="22"/>
          <w:szCs w:val="22"/>
        </w:rPr>
        <w:t xml:space="preserve">. </w:t>
      </w:r>
    </w:p>
    <w:p w14:paraId="4C78030F" w14:textId="20E81190" w:rsidR="005F1463" w:rsidRPr="009676B2" w:rsidRDefault="005F1463" w:rsidP="003B2FB9">
      <w:pPr>
        <w:pStyle w:val="Style"/>
        <w:spacing w:after="120"/>
        <w:ind w:left="360" w:hanging="360"/>
        <w:rPr>
          <w:rFonts w:asciiTheme="minorHAnsi" w:hAnsiTheme="minorHAnsi"/>
          <w:color w:val="000004"/>
          <w:sz w:val="22"/>
          <w:szCs w:val="22"/>
        </w:rPr>
      </w:pPr>
      <w:r w:rsidRPr="009676B2">
        <w:rPr>
          <w:rFonts w:asciiTheme="minorHAnsi" w:hAnsiTheme="minorHAnsi"/>
          <w:color w:val="000004"/>
          <w:sz w:val="22"/>
          <w:szCs w:val="22"/>
        </w:rPr>
        <w:tab/>
      </w:r>
      <w:r w:rsidR="00226123" w:rsidRPr="009676B2">
        <w:rPr>
          <w:rFonts w:asciiTheme="minorHAnsi" w:hAnsiTheme="minorHAnsi"/>
          <w:color w:val="000004"/>
          <w:sz w:val="22"/>
          <w:szCs w:val="22"/>
        </w:rPr>
        <w:t>If any cou</w:t>
      </w:r>
      <w:r w:rsidR="00226123" w:rsidRPr="009676B2">
        <w:rPr>
          <w:rFonts w:asciiTheme="minorHAnsi" w:hAnsiTheme="minorHAnsi"/>
          <w:color w:val="0F0F13"/>
          <w:sz w:val="22"/>
          <w:szCs w:val="22"/>
        </w:rPr>
        <w:t>r</w:t>
      </w:r>
      <w:r w:rsidR="00226123" w:rsidRPr="009676B2">
        <w:rPr>
          <w:rFonts w:asciiTheme="minorHAnsi" w:hAnsiTheme="minorHAnsi"/>
          <w:color w:val="000004"/>
          <w:sz w:val="22"/>
          <w:szCs w:val="22"/>
        </w:rPr>
        <w:t>t or other tribunal determin</w:t>
      </w:r>
      <w:r w:rsidR="00226123" w:rsidRPr="009676B2">
        <w:rPr>
          <w:rFonts w:asciiTheme="minorHAnsi" w:hAnsiTheme="minorHAnsi"/>
          <w:color w:val="0F0F13"/>
          <w:sz w:val="22"/>
          <w:szCs w:val="22"/>
        </w:rPr>
        <w:t>e</w:t>
      </w:r>
      <w:r w:rsidR="00226123" w:rsidRPr="009676B2">
        <w:rPr>
          <w:rFonts w:asciiTheme="minorHAnsi" w:hAnsiTheme="minorHAnsi"/>
          <w:color w:val="000004"/>
          <w:sz w:val="22"/>
          <w:szCs w:val="22"/>
        </w:rPr>
        <w:t>s th</w:t>
      </w:r>
      <w:r w:rsidR="00226123" w:rsidRPr="009676B2">
        <w:rPr>
          <w:rFonts w:asciiTheme="minorHAnsi" w:hAnsiTheme="minorHAnsi"/>
          <w:color w:val="0F0F13"/>
          <w:sz w:val="22"/>
          <w:szCs w:val="22"/>
        </w:rPr>
        <w:t>a</w:t>
      </w:r>
      <w:r w:rsidR="00226123" w:rsidRPr="009676B2">
        <w:rPr>
          <w:rFonts w:asciiTheme="minorHAnsi" w:hAnsiTheme="minorHAnsi"/>
          <w:color w:val="000004"/>
          <w:sz w:val="22"/>
          <w:szCs w:val="22"/>
        </w:rPr>
        <w:t>t an</w:t>
      </w:r>
      <w:r w:rsidR="00226123" w:rsidRPr="009676B2">
        <w:rPr>
          <w:rFonts w:asciiTheme="minorHAnsi" w:hAnsiTheme="minorHAnsi"/>
          <w:color w:val="0F0F13"/>
          <w:sz w:val="22"/>
          <w:szCs w:val="22"/>
        </w:rPr>
        <w:t xml:space="preserve">y </w:t>
      </w:r>
      <w:r w:rsidR="00226123" w:rsidRPr="009676B2">
        <w:rPr>
          <w:rFonts w:asciiTheme="minorHAnsi" w:hAnsiTheme="minorHAnsi"/>
          <w:color w:val="000004"/>
          <w:sz w:val="22"/>
          <w:szCs w:val="22"/>
        </w:rPr>
        <w:t>pro</w:t>
      </w:r>
      <w:r w:rsidR="00226123" w:rsidRPr="009676B2">
        <w:rPr>
          <w:rFonts w:asciiTheme="minorHAnsi" w:hAnsiTheme="minorHAnsi"/>
          <w:color w:val="0F0F13"/>
          <w:sz w:val="22"/>
          <w:szCs w:val="22"/>
        </w:rPr>
        <w:t>v</w:t>
      </w:r>
      <w:r w:rsidR="00226123" w:rsidRPr="009676B2">
        <w:rPr>
          <w:rFonts w:asciiTheme="minorHAnsi" w:hAnsiTheme="minorHAnsi"/>
          <w:color w:val="000004"/>
          <w:sz w:val="22"/>
          <w:szCs w:val="22"/>
        </w:rPr>
        <w:t xml:space="preserve">ision of </w:t>
      </w:r>
      <w:r w:rsidR="00226123" w:rsidRPr="009676B2">
        <w:rPr>
          <w:rFonts w:asciiTheme="minorHAnsi" w:hAnsiTheme="minorHAnsi"/>
          <w:color w:val="0F0F13"/>
          <w:sz w:val="22"/>
          <w:szCs w:val="22"/>
        </w:rPr>
        <w:t>t</w:t>
      </w:r>
      <w:r w:rsidR="00226123" w:rsidRPr="009676B2">
        <w:rPr>
          <w:rFonts w:asciiTheme="minorHAnsi" w:hAnsiTheme="minorHAnsi"/>
          <w:color w:val="000004"/>
          <w:sz w:val="22"/>
          <w:szCs w:val="22"/>
        </w:rPr>
        <w:t>his instrumen</w:t>
      </w:r>
      <w:r w:rsidR="00226123" w:rsidRPr="009676B2">
        <w:rPr>
          <w:rFonts w:asciiTheme="minorHAnsi" w:hAnsiTheme="minorHAnsi"/>
          <w:color w:val="0F0F13"/>
          <w:sz w:val="22"/>
          <w:szCs w:val="22"/>
        </w:rPr>
        <w:t xml:space="preserve">t </w:t>
      </w:r>
      <w:r w:rsidR="00226123" w:rsidRPr="009676B2">
        <w:rPr>
          <w:rFonts w:asciiTheme="minorHAnsi" w:hAnsiTheme="minorHAnsi"/>
          <w:color w:val="000004"/>
          <w:sz w:val="22"/>
          <w:szCs w:val="22"/>
        </w:rPr>
        <w:t>i</w:t>
      </w:r>
      <w:r w:rsidR="00226123" w:rsidRPr="009676B2">
        <w:rPr>
          <w:rFonts w:asciiTheme="minorHAnsi" w:hAnsiTheme="minorHAnsi"/>
          <w:color w:val="0F0F13"/>
          <w:sz w:val="22"/>
          <w:szCs w:val="22"/>
        </w:rPr>
        <w:t xml:space="preserve">s </w:t>
      </w:r>
      <w:r w:rsidR="00226123" w:rsidRPr="009676B2">
        <w:rPr>
          <w:rFonts w:asciiTheme="minorHAnsi" w:hAnsiTheme="minorHAnsi"/>
          <w:color w:val="000004"/>
          <w:sz w:val="22"/>
          <w:szCs w:val="22"/>
        </w:rPr>
        <w:t>i</w:t>
      </w:r>
      <w:r w:rsidR="00226123" w:rsidRPr="009676B2">
        <w:rPr>
          <w:rFonts w:asciiTheme="minorHAnsi" w:hAnsiTheme="minorHAnsi"/>
          <w:color w:val="0F0F13"/>
          <w:sz w:val="22"/>
          <w:szCs w:val="22"/>
        </w:rPr>
        <w:t>n</w:t>
      </w:r>
      <w:r w:rsidR="00226123" w:rsidRPr="009676B2">
        <w:rPr>
          <w:rFonts w:asciiTheme="minorHAnsi" w:hAnsiTheme="minorHAnsi"/>
          <w:color w:val="000004"/>
          <w:sz w:val="22"/>
          <w:szCs w:val="22"/>
        </w:rPr>
        <w:t>valid o</w:t>
      </w:r>
      <w:r w:rsidR="00226123" w:rsidRPr="009676B2">
        <w:rPr>
          <w:rFonts w:asciiTheme="minorHAnsi" w:hAnsiTheme="minorHAnsi"/>
          <w:color w:val="0F0F13"/>
          <w:sz w:val="22"/>
          <w:szCs w:val="22"/>
        </w:rPr>
        <w:t xml:space="preserve">r </w:t>
      </w:r>
      <w:r w:rsidR="00226123" w:rsidRPr="009676B2">
        <w:rPr>
          <w:rFonts w:asciiTheme="minorHAnsi" w:hAnsiTheme="minorHAnsi"/>
          <w:color w:val="000004"/>
          <w:sz w:val="22"/>
          <w:szCs w:val="22"/>
        </w:rPr>
        <w:t>unenforceable, such pro</w:t>
      </w:r>
      <w:r w:rsidR="00226123" w:rsidRPr="009676B2">
        <w:rPr>
          <w:rFonts w:asciiTheme="minorHAnsi" w:hAnsiTheme="minorHAnsi"/>
          <w:color w:val="0F0F13"/>
          <w:sz w:val="22"/>
          <w:szCs w:val="22"/>
        </w:rPr>
        <w:t>v</w:t>
      </w:r>
      <w:r w:rsidR="00226123" w:rsidRPr="009676B2">
        <w:rPr>
          <w:rFonts w:asciiTheme="minorHAnsi" w:hAnsiTheme="minorHAnsi"/>
          <w:color w:val="000004"/>
          <w:sz w:val="22"/>
          <w:szCs w:val="22"/>
        </w:rPr>
        <w:t>ision sh</w:t>
      </w:r>
      <w:r w:rsidR="00226123" w:rsidRPr="009676B2">
        <w:rPr>
          <w:rFonts w:asciiTheme="minorHAnsi" w:hAnsiTheme="minorHAnsi"/>
          <w:color w:val="0F0F13"/>
          <w:sz w:val="22"/>
          <w:szCs w:val="22"/>
        </w:rPr>
        <w:t>a</w:t>
      </w:r>
      <w:r w:rsidR="00226123" w:rsidRPr="009676B2">
        <w:rPr>
          <w:rFonts w:asciiTheme="minorHAnsi" w:hAnsiTheme="minorHAnsi"/>
          <w:color w:val="000004"/>
          <w:sz w:val="22"/>
          <w:szCs w:val="22"/>
        </w:rPr>
        <w:t>ll be deemed to h</w:t>
      </w:r>
      <w:r w:rsidR="00226123" w:rsidRPr="009676B2">
        <w:rPr>
          <w:rFonts w:asciiTheme="minorHAnsi" w:hAnsiTheme="minorHAnsi"/>
          <w:color w:val="0F0F13"/>
          <w:sz w:val="22"/>
          <w:szCs w:val="22"/>
        </w:rPr>
        <w:t>a</w:t>
      </w:r>
      <w:r w:rsidR="00226123" w:rsidRPr="009676B2">
        <w:rPr>
          <w:rFonts w:asciiTheme="minorHAnsi" w:hAnsiTheme="minorHAnsi"/>
          <w:color w:val="000004"/>
          <w:sz w:val="22"/>
          <w:szCs w:val="22"/>
        </w:rPr>
        <w:t>v</w:t>
      </w:r>
      <w:r w:rsidR="00226123" w:rsidRPr="009676B2">
        <w:rPr>
          <w:rFonts w:asciiTheme="minorHAnsi" w:hAnsiTheme="minorHAnsi"/>
          <w:color w:val="0F0F13"/>
          <w:sz w:val="22"/>
          <w:szCs w:val="22"/>
        </w:rPr>
        <w:t xml:space="preserve">e </w:t>
      </w:r>
      <w:r w:rsidR="00226123" w:rsidRPr="009676B2">
        <w:rPr>
          <w:rFonts w:asciiTheme="minorHAnsi" w:hAnsiTheme="minorHAnsi"/>
          <w:color w:val="000004"/>
          <w:sz w:val="22"/>
          <w:szCs w:val="22"/>
        </w:rPr>
        <w:t xml:space="preserve">been </w:t>
      </w:r>
      <w:r w:rsidR="00226123" w:rsidRPr="009676B2">
        <w:rPr>
          <w:rFonts w:asciiTheme="minorHAnsi" w:hAnsiTheme="minorHAnsi"/>
          <w:color w:val="0F0F13"/>
          <w:sz w:val="22"/>
          <w:szCs w:val="22"/>
        </w:rPr>
        <w:t>i</w:t>
      </w:r>
      <w:r w:rsidR="00226123" w:rsidRPr="009676B2">
        <w:rPr>
          <w:rFonts w:asciiTheme="minorHAnsi" w:hAnsiTheme="minorHAnsi"/>
          <w:color w:val="000004"/>
          <w:sz w:val="22"/>
          <w:szCs w:val="22"/>
        </w:rPr>
        <w:t>nc</w:t>
      </w:r>
      <w:r w:rsidR="00226123" w:rsidRPr="009676B2">
        <w:rPr>
          <w:rFonts w:asciiTheme="minorHAnsi" w:hAnsiTheme="minorHAnsi"/>
          <w:color w:val="0F0F13"/>
          <w:sz w:val="22"/>
          <w:szCs w:val="22"/>
        </w:rPr>
        <w:t>o</w:t>
      </w:r>
      <w:r w:rsidR="00226123" w:rsidRPr="009676B2">
        <w:rPr>
          <w:rFonts w:asciiTheme="minorHAnsi" w:hAnsiTheme="minorHAnsi"/>
          <w:color w:val="000004"/>
          <w:sz w:val="22"/>
          <w:szCs w:val="22"/>
        </w:rPr>
        <w:t>rporated he</w:t>
      </w:r>
      <w:r w:rsidR="00226123" w:rsidRPr="009676B2">
        <w:rPr>
          <w:rFonts w:asciiTheme="minorHAnsi" w:hAnsiTheme="minorHAnsi"/>
          <w:color w:val="0F0F13"/>
          <w:sz w:val="22"/>
          <w:szCs w:val="22"/>
        </w:rPr>
        <w:t>r</w:t>
      </w:r>
      <w:r w:rsidR="00226123" w:rsidRPr="009676B2">
        <w:rPr>
          <w:rFonts w:asciiTheme="minorHAnsi" w:hAnsiTheme="minorHAnsi"/>
          <w:color w:val="000004"/>
          <w:sz w:val="22"/>
          <w:szCs w:val="22"/>
        </w:rPr>
        <w:t>ein automaticall</w:t>
      </w:r>
      <w:r w:rsidR="00226123" w:rsidRPr="009676B2">
        <w:rPr>
          <w:rFonts w:asciiTheme="minorHAnsi" w:hAnsiTheme="minorHAnsi"/>
          <w:color w:val="0F0F13"/>
          <w:sz w:val="22"/>
          <w:szCs w:val="22"/>
        </w:rPr>
        <w:t xml:space="preserve">y </w:t>
      </w:r>
      <w:r w:rsidR="00226123" w:rsidRPr="009676B2">
        <w:rPr>
          <w:rFonts w:asciiTheme="minorHAnsi" w:hAnsiTheme="minorHAnsi"/>
          <w:color w:val="000004"/>
          <w:sz w:val="22"/>
          <w:szCs w:val="22"/>
        </w:rPr>
        <w:t>to conform t</w:t>
      </w:r>
      <w:r w:rsidR="00226123" w:rsidRPr="009676B2">
        <w:rPr>
          <w:rFonts w:asciiTheme="minorHAnsi" w:hAnsiTheme="minorHAnsi"/>
          <w:color w:val="0F0F13"/>
          <w:sz w:val="22"/>
          <w:szCs w:val="22"/>
        </w:rPr>
        <w:t xml:space="preserve">o </w:t>
      </w:r>
      <w:r w:rsidR="00226123" w:rsidRPr="009676B2">
        <w:rPr>
          <w:rFonts w:asciiTheme="minorHAnsi" w:hAnsiTheme="minorHAnsi"/>
          <w:color w:val="000004"/>
          <w:sz w:val="22"/>
          <w:szCs w:val="22"/>
        </w:rPr>
        <w:t>the requirements for val</w:t>
      </w:r>
      <w:r w:rsidR="00226123" w:rsidRPr="009676B2">
        <w:rPr>
          <w:rFonts w:asciiTheme="minorHAnsi" w:hAnsiTheme="minorHAnsi"/>
          <w:color w:val="0F0F13"/>
          <w:sz w:val="22"/>
          <w:szCs w:val="22"/>
        </w:rPr>
        <w:t>i</w:t>
      </w:r>
      <w:r w:rsidR="00226123" w:rsidRPr="009676B2">
        <w:rPr>
          <w:rFonts w:asciiTheme="minorHAnsi" w:hAnsiTheme="minorHAnsi"/>
          <w:color w:val="000004"/>
          <w:sz w:val="22"/>
          <w:szCs w:val="22"/>
        </w:rPr>
        <w:t>dit</w:t>
      </w:r>
      <w:r w:rsidR="00226123" w:rsidRPr="009676B2">
        <w:rPr>
          <w:rFonts w:asciiTheme="minorHAnsi" w:hAnsiTheme="minorHAnsi"/>
          <w:color w:val="0F0F13"/>
          <w:sz w:val="22"/>
          <w:szCs w:val="22"/>
        </w:rPr>
        <w:t xml:space="preserve">y </w:t>
      </w:r>
      <w:r w:rsidR="00226123" w:rsidRPr="009676B2">
        <w:rPr>
          <w:rFonts w:asciiTheme="minorHAnsi" w:hAnsiTheme="minorHAnsi"/>
          <w:color w:val="000004"/>
          <w:sz w:val="22"/>
          <w:szCs w:val="22"/>
        </w:rPr>
        <w:t>and enforceabilit</w:t>
      </w:r>
      <w:r w:rsidR="00226123" w:rsidRPr="009676B2">
        <w:rPr>
          <w:rFonts w:asciiTheme="minorHAnsi" w:hAnsiTheme="minorHAnsi"/>
          <w:color w:val="0F0F13"/>
          <w:sz w:val="22"/>
          <w:szCs w:val="22"/>
        </w:rPr>
        <w:t xml:space="preserve">y </w:t>
      </w:r>
      <w:r w:rsidR="00226123" w:rsidRPr="009676B2">
        <w:rPr>
          <w:rFonts w:asciiTheme="minorHAnsi" w:hAnsiTheme="minorHAnsi"/>
          <w:color w:val="000004"/>
          <w:sz w:val="22"/>
          <w:szCs w:val="22"/>
        </w:rPr>
        <w:t>as det</w:t>
      </w:r>
      <w:r w:rsidR="00226123" w:rsidRPr="009676B2">
        <w:rPr>
          <w:rFonts w:asciiTheme="minorHAnsi" w:hAnsiTheme="minorHAnsi"/>
          <w:color w:val="0F0F13"/>
          <w:sz w:val="22"/>
          <w:szCs w:val="22"/>
        </w:rPr>
        <w:t>e</w:t>
      </w:r>
      <w:r w:rsidR="00226123" w:rsidRPr="009676B2">
        <w:rPr>
          <w:rFonts w:asciiTheme="minorHAnsi" w:hAnsiTheme="minorHAnsi"/>
          <w:color w:val="000004"/>
          <w:sz w:val="22"/>
          <w:szCs w:val="22"/>
        </w:rPr>
        <w:t xml:space="preserve">rmined by such court or </w:t>
      </w:r>
      <w:r w:rsidR="00226123" w:rsidRPr="009676B2">
        <w:rPr>
          <w:rFonts w:asciiTheme="minorHAnsi" w:hAnsiTheme="minorHAnsi"/>
          <w:color w:val="0F0F13"/>
          <w:sz w:val="22"/>
          <w:szCs w:val="22"/>
        </w:rPr>
        <w:t>tr</w:t>
      </w:r>
      <w:r w:rsidR="00226123" w:rsidRPr="009676B2">
        <w:rPr>
          <w:rFonts w:asciiTheme="minorHAnsi" w:hAnsiTheme="minorHAnsi"/>
          <w:color w:val="000004"/>
          <w:sz w:val="22"/>
          <w:szCs w:val="22"/>
        </w:rPr>
        <w:t>ibunal. In th</w:t>
      </w:r>
      <w:r w:rsidR="00226123" w:rsidRPr="009676B2">
        <w:rPr>
          <w:rFonts w:asciiTheme="minorHAnsi" w:hAnsiTheme="minorHAnsi"/>
          <w:color w:val="0F0F13"/>
          <w:sz w:val="22"/>
          <w:szCs w:val="22"/>
        </w:rPr>
        <w:t xml:space="preserve">e </w:t>
      </w:r>
      <w:r w:rsidR="00226123" w:rsidRPr="009676B2">
        <w:rPr>
          <w:rFonts w:asciiTheme="minorHAnsi" w:hAnsiTheme="minorHAnsi"/>
          <w:color w:val="000004"/>
          <w:sz w:val="22"/>
          <w:szCs w:val="22"/>
        </w:rPr>
        <w:t>event any pro</w:t>
      </w:r>
      <w:r w:rsidR="00226123" w:rsidRPr="009676B2">
        <w:rPr>
          <w:rFonts w:asciiTheme="minorHAnsi" w:hAnsiTheme="minorHAnsi"/>
          <w:color w:val="0F0F13"/>
          <w:sz w:val="22"/>
          <w:szCs w:val="22"/>
        </w:rPr>
        <w:t>v</w:t>
      </w:r>
      <w:r w:rsidR="00226123" w:rsidRPr="009676B2">
        <w:rPr>
          <w:rFonts w:asciiTheme="minorHAnsi" w:hAnsiTheme="minorHAnsi"/>
          <w:color w:val="000004"/>
          <w:sz w:val="22"/>
          <w:szCs w:val="22"/>
        </w:rPr>
        <w:t>ision invalidated is of such a natu</w:t>
      </w:r>
      <w:r w:rsidR="00226123" w:rsidRPr="009676B2">
        <w:rPr>
          <w:rFonts w:asciiTheme="minorHAnsi" w:hAnsiTheme="minorHAnsi"/>
          <w:color w:val="0F0F13"/>
          <w:sz w:val="22"/>
          <w:szCs w:val="22"/>
        </w:rPr>
        <w:t>r</w:t>
      </w:r>
      <w:r w:rsidR="00226123" w:rsidRPr="009676B2">
        <w:rPr>
          <w:rFonts w:asciiTheme="minorHAnsi" w:hAnsiTheme="minorHAnsi"/>
          <w:color w:val="000004"/>
          <w:sz w:val="22"/>
          <w:szCs w:val="22"/>
        </w:rPr>
        <w:t xml:space="preserve">e that </w:t>
      </w:r>
      <w:r w:rsidR="00226123" w:rsidRPr="009676B2">
        <w:rPr>
          <w:rFonts w:asciiTheme="minorHAnsi" w:hAnsiTheme="minorHAnsi"/>
          <w:color w:val="0F0F13"/>
          <w:sz w:val="22"/>
          <w:szCs w:val="22"/>
        </w:rPr>
        <w:t xml:space="preserve">it </w:t>
      </w:r>
      <w:r w:rsidR="00226123" w:rsidRPr="009676B2">
        <w:rPr>
          <w:rFonts w:asciiTheme="minorHAnsi" w:hAnsiTheme="minorHAnsi"/>
          <w:color w:val="000004"/>
          <w:sz w:val="22"/>
          <w:szCs w:val="22"/>
        </w:rPr>
        <w:t>cannot be modified</w:t>
      </w:r>
      <w:r w:rsidR="00226123" w:rsidRPr="009676B2">
        <w:rPr>
          <w:rFonts w:asciiTheme="minorHAnsi" w:hAnsiTheme="minorHAnsi"/>
          <w:color w:val="0F0F13"/>
          <w:sz w:val="22"/>
          <w:szCs w:val="22"/>
        </w:rPr>
        <w:t xml:space="preserve">, </w:t>
      </w:r>
      <w:r w:rsidR="00226123" w:rsidRPr="009676B2">
        <w:rPr>
          <w:rFonts w:asciiTheme="minorHAnsi" w:hAnsiTheme="minorHAnsi"/>
          <w:color w:val="000004"/>
          <w:sz w:val="22"/>
          <w:szCs w:val="22"/>
        </w:rPr>
        <w:t>the pr</w:t>
      </w:r>
      <w:r w:rsidR="00226123" w:rsidRPr="009676B2">
        <w:rPr>
          <w:rFonts w:asciiTheme="minorHAnsi" w:hAnsiTheme="minorHAnsi"/>
          <w:color w:val="0F0F13"/>
          <w:sz w:val="22"/>
          <w:szCs w:val="22"/>
        </w:rPr>
        <w:t>ov</w:t>
      </w:r>
      <w:r w:rsidR="00226123" w:rsidRPr="009676B2">
        <w:rPr>
          <w:rFonts w:asciiTheme="minorHAnsi" w:hAnsiTheme="minorHAnsi"/>
          <w:color w:val="000004"/>
          <w:sz w:val="22"/>
          <w:szCs w:val="22"/>
        </w:rPr>
        <w:t>ision shall be deemed deleted from</w:t>
      </w:r>
      <w:r w:rsidR="00DE5357" w:rsidRPr="009676B2">
        <w:rPr>
          <w:rFonts w:asciiTheme="minorHAnsi" w:hAnsiTheme="minorHAnsi"/>
          <w:color w:val="000004"/>
          <w:w w:val="109"/>
          <w:sz w:val="22"/>
          <w:szCs w:val="22"/>
        </w:rPr>
        <w:t xml:space="preserve"> this</w:t>
      </w:r>
      <w:r w:rsidR="00226123" w:rsidRPr="009676B2">
        <w:rPr>
          <w:rFonts w:asciiTheme="minorHAnsi" w:hAnsiTheme="minorHAnsi"/>
          <w:color w:val="000004"/>
          <w:w w:val="109"/>
          <w:sz w:val="22"/>
          <w:szCs w:val="22"/>
        </w:rPr>
        <w:t xml:space="preserve"> </w:t>
      </w:r>
      <w:r w:rsidR="00226123" w:rsidRPr="009676B2">
        <w:rPr>
          <w:rFonts w:asciiTheme="minorHAnsi" w:hAnsiTheme="minorHAnsi"/>
          <w:color w:val="000004"/>
          <w:sz w:val="22"/>
          <w:szCs w:val="22"/>
        </w:rPr>
        <w:t>Preservation Restriction as though it had never be</w:t>
      </w:r>
      <w:r w:rsidR="00226123" w:rsidRPr="009676B2">
        <w:rPr>
          <w:rFonts w:asciiTheme="minorHAnsi" w:hAnsiTheme="minorHAnsi"/>
          <w:color w:val="0F0F13"/>
          <w:sz w:val="22"/>
          <w:szCs w:val="22"/>
        </w:rPr>
        <w:t>e</w:t>
      </w:r>
      <w:r w:rsidR="00226123" w:rsidRPr="009676B2">
        <w:rPr>
          <w:rFonts w:asciiTheme="minorHAnsi" w:hAnsiTheme="minorHAnsi"/>
          <w:color w:val="000004"/>
          <w:sz w:val="22"/>
          <w:szCs w:val="22"/>
        </w:rPr>
        <w:t>n i</w:t>
      </w:r>
      <w:r w:rsidR="00226123" w:rsidRPr="009676B2">
        <w:rPr>
          <w:rFonts w:asciiTheme="minorHAnsi" w:hAnsiTheme="minorHAnsi"/>
          <w:color w:val="0F0F13"/>
          <w:sz w:val="22"/>
          <w:szCs w:val="22"/>
        </w:rPr>
        <w:t>n</w:t>
      </w:r>
      <w:r w:rsidR="00226123" w:rsidRPr="009676B2">
        <w:rPr>
          <w:rFonts w:asciiTheme="minorHAnsi" w:hAnsiTheme="minorHAnsi"/>
          <w:color w:val="000004"/>
          <w:sz w:val="22"/>
          <w:szCs w:val="22"/>
        </w:rPr>
        <w:t xml:space="preserve">cluded herein. In </w:t>
      </w:r>
      <w:r w:rsidR="00226123" w:rsidRPr="009676B2">
        <w:rPr>
          <w:rFonts w:asciiTheme="minorHAnsi" w:hAnsiTheme="minorHAnsi"/>
          <w:color w:val="0F0F13"/>
          <w:sz w:val="22"/>
          <w:szCs w:val="22"/>
        </w:rPr>
        <w:t>e</w:t>
      </w:r>
      <w:r w:rsidR="00226123" w:rsidRPr="009676B2">
        <w:rPr>
          <w:rFonts w:asciiTheme="minorHAnsi" w:hAnsiTheme="minorHAnsi"/>
          <w:color w:val="000004"/>
          <w:sz w:val="22"/>
          <w:szCs w:val="22"/>
        </w:rPr>
        <w:t>ither case</w:t>
      </w:r>
      <w:r w:rsidR="00226123" w:rsidRPr="009676B2">
        <w:rPr>
          <w:rFonts w:asciiTheme="minorHAnsi" w:hAnsiTheme="minorHAnsi"/>
          <w:color w:val="0F0F13"/>
          <w:sz w:val="22"/>
          <w:szCs w:val="22"/>
        </w:rPr>
        <w:t xml:space="preserve">, </w:t>
      </w:r>
      <w:r w:rsidR="00226123" w:rsidRPr="009676B2">
        <w:rPr>
          <w:rFonts w:asciiTheme="minorHAnsi" w:hAnsiTheme="minorHAnsi"/>
          <w:color w:val="000004"/>
          <w:sz w:val="22"/>
          <w:szCs w:val="22"/>
        </w:rPr>
        <w:t>the remain</w:t>
      </w:r>
      <w:r w:rsidR="00226123" w:rsidRPr="009676B2">
        <w:rPr>
          <w:rFonts w:asciiTheme="minorHAnsi" w:hAnsiTheme="minorHAnsi"/>
          <w:color w:val="0F0F13"/>
          <w:sz w:val="22"/>
          <w:szCs w:val="22"/>
        </w:rPr>
        <w:t>i</w:t>
      </w:r>
      <w:r w:rsidR="00226123" w:rsidRPr="009676B2">
        <w:rPr>
          <w:rFonts w:asciiTheme="minorHAnsi" w:hAnsiTheme="minorHAnsi"/>
          <w:color w:val="000004"/>
          <w:sz w:val="22"/>
          <w:szCs w:val="22"/>
        </w:rPr>
        <w:t>ng provisi</w:t>
      </w:r>
      <w:r w:rsidR="00226123" w:rsidRPr="009676B2">
        <w:rPr>
          <w:rFonts w:asciiTheme="minorHAnsi" w:hAnsiTheme="minorHAnsi"/>
          <w:color w:val="0F0F13"/>
          <w:sz w:val="22"/>
          <w:szCs w:val="22"/>
        </w:rPr>
        <w:t>o</w:t>
      </w:r>
      <w:r w:rsidR="00226123" w:rsidRPr="009676B2">
        <w:rPr>
          <w:rFonts w:asciiTheme="minorHAnsi" w:hAnsiTheme="minorHAnsi"/>
          <w:color w:val="000004"/>
          <w:sz w:val="22"/>
          <w:szCs w:val="22"/>
        </w:rPr>
        <w:t xml:space="preserve">ns of this instrument shall remain in full force </w:t>
      </w:r>
      <w:r w:rsidR="00226123" w:rsidRPr="009676B2">
        <w:rPr>
          <w:rFonts w:asciiTheme="minorHAnsi" w:hAnsiTheme="minorHAnsi"/>
          <w:color w:val="0F0F13"/>
          <w:sz w:val="22"/>
          <w:szCs w:val="22"/>
        </w:rPr>
        <w:t>a</w:t>
      </w:r>
      <w:r w:rsidR="00226123" w:rsidRPr="009676B2">
        <w:rPr>
          <w:rFonts w:asciiTheme="minorHAnsi" w:hAnsiTheme="minorHAnsi"/>
          <w:color w:val="000004"/>
          <w:sz w:val="22"/>
          <w:szCs w:val="22"/>
        </w:rPr>
        <w:t xml:space="preserve">nd </w:t>
      </w:r>
      <w:r w:rsidR="00226123" w:rsidRPr="009676B2">
        <w:rPr>
          <w:rFonts w:asciiTheme="minorHAnsi" w:hAnsiTheme="minorHAnsi"/>
          <w:color w:val="0F0F13"/>
          <w:sz w:val="22"/>
          <w:szCs w:val="22"/>
        </w:rPr>
        <w:t>e</w:t>
      </w:r>
      <w:r w:rsidR="00226123" w:rsidRPr="009676B2">
        <w:rPr>
          <w:rFonts w:asciiTheme="minorHAnsi" w:hAnsiTheme="minorHAnsi"/>
          <w:color w:val="000004"/>
          <w:sz w:val="22"/>
          <w:szCs w:val="22"/>
        </w:rPr>
        <w:t>ffect</w:t>
      </w:r>
      <w:r w:rsidRPr="009676B2">
        <w:rPr>
          <w:rFonts w:asciiTheme="minorHAnsi" w:hAnsiTheme="minorHAnsi"/>
          <w:color w:val="000004"/>
          <w:sz w:val="22"/>
          <w:szCs w:val="22"/>
        </w:rPr>
        <w:t>.</w:t>
      </w:r>
    </w:p>
    <w:p w14:paraId="331A317D" w14:textId="7255604F" w:rsidR="005F1463" w:rsidRPr="009676B2" w:rsidRDefault="00226123" w:rsidP="003B2FB9">
      <w:pPr>
        <w:pStyle w:val="Style"/>
        <w:numPr>
          <w:ilvl w:val="0"/>
          <w:numId w:val="38"/>
        </w:numPr>
        <w:spacing w:after="120"/>
        <w:ind w:left="360" w:hanging="360"/>
        <w:rPr>
          <w:rFonts w:asciiTheme="minorHAnsi" w:hAnsiTheme="minorHAnsi"/>
          <w:color w:val="000000"/>
          <w:sz w:val="22"/>
          <w:szCs w:val="22"/>
        </w:rPr>
      </w:pPr>
      <w:r w:rsidRPr="009676B2">
        <w:rPr>
          <w:rFonts w:asciiTheme="minorHAnsi" w:hAnsiTheme="minorHAnsi"/>
          <w:color w:val="000004"/>
          <w:sz w:val="22"/>
          <w:szCs w:val="22"/>
          <w:u w:val="single"/>
        </w:rPr>
        <w:t>Amendment:</w:t>
      </w:r>
      <w:r w:rsidR="008A0B6B" w:rsidRPr="009676B2">
        <w:rPr>
          <w:rFonts w:asciiTheme="minorHAnsi" w:hAnsiTheme="minorHAnsi"/>
          <w:color w:val="000004"/>
          <w:sz w:val="22"/>
          <w:szCs w:val="22"/>
        </w:rPr>
        <w:t xml:space="preserve">  </w:t>
      </w:r>
      <w:r w:rsidRPr="009676B2">
        <w:rPr>
          <w:rFonts w:asciiTheme="minorHAnsi" w:hAnsiTheme="minorHAnsi"/>
          <w:color w:val="000004"/>
          <w:sz w:val="22"/>
          <w:szCs w:val="22"/>
        </w:rPr>
        <w:t>If circumstances arise under which an amendment to or modification of this Restriction would be appropriate, Grantor and Grantee may by mutual written agreement jointly amend this Restriction, provided that no amendment shall be made that will adversel</w:t>
      </w:r>
      <w:r w:rsidRPr="009676B2">
        <w:rPr>
          <w:rFonts w:asciiTheme="minorHAnsi" w:hAnsiTheme="minorHAnsi"/>
          <w:color w:val="0F0F13"/>
          <w:sz w:val="22"/>
          <w:szCs w:val="22"/>
        </w:rPr>
        <w:t xml:space="preserve">y </w:t>
      </w:r>
      <w:r w:rsidRPr="009676B2">
        <w:rPr>
          <w:rFonts w:asciiTheme="minorHAnsi" w:hAnsiTheme="minorHAnsi"/>
          <w:color w:val="000004"/>
          <w:sz w:val="22"/>
          <w:szCs w:val="22"/>
        </w:rPr>
        <w:t>affect the qualification of this Restriction or the status of Gran</w:t>
      </w:r>
      <w:r w:rsidRPr="009676B2">
        <w:rPr>
          <w:rFonts w:asciiTheme="minorHAnsi" w:hAnsiTheme="minorHAnsi"/>
          <w:color w:val="0F0F13"/>
          <w:sz w:val="22"/>
          <w:szCs w:val="22"/>
        </w:rPr>
        <w:t>t</w:t>
      </w:r>
      <w:r w:rsidRPr="009676B2">
        <w:rPr>
          <w:rFonts w:asciiTheme="minorHAnsi" w:hAnsiTheme="minorHAnsi"/>
          <w:color w:val="000004"/>
          <w:sz w:val="22"/>
          <w:szCs w:val="22"/>
        </w:rPr>
        <w:t xml:space="preserve">ee under any applicable law. Any such amendment shall be consistent with </w:t>
      </w:r>
      <w:r w:rsidRPr="009676B2">
        <w:rPr>
          <w:rFonts w:asciiTheme="minorHAnsi" w:hAnsiTheme="minorHAnsi"/>
          <w:color w:val="0F0F13"/>
          <w:sz w:val="22"/>
          <w:szCs w:val="22"/>
        </w:rPr>
        <w:t>t</w:t>
      </w:r>
      <w:r w:rsidRPr="009676B2">
        <w:rPr>
          <w:rFonts w:asciiTheme="minorHAnsi" w:hAnsiTheme="minorHAnsi"/>
          <w:color w:val="000004"/>
          <w:sz w:val="22"/>
          <w:szCs w:val="22"/>
        </w:rPr>
        <w:t>he protection of the preservation values of the P</w:t>
      </w:r>
      <w:r w:rsidRPr="009676B2">
        <w:rPr>
          <w:rFonts w:asciiTheme="minorHAnsi" w:hAnsiTheme="minorHAnsi"/>
          <w:color w:val="0F0F13"/>
          <w:sz w:val="22"/>
          <w:szCs w:val="22"/>
        </w:rPr>
        <w:t>r</w:t>
      </w:r>
      <w:r w:rsidRPr="009676B2">
        <w:rPr>
          <w:rFonts w:asciiTheme="minorHAnsi" w:hAnsiTheme="minorHAnsi"/>
          <w:color w:val="000004"/>
          <w:sz w:val="22"/>
          <w:szCs w:val="22"/>
        </w:rPr>
        <w:t>opert</w:t>
      </w:r>
      <w:r w:rsidRPr="009676B2">
        <w:rPr>
          <w:rFonts w:asciiTheme="minorHAnsi" w:hAnsiTheme="minorHAnsi"/>
          <w:color w:val="0F0F13"/>
          <w:sz w:val="22"/>
          <w:szCs w:val="22"/>
        </w:rPr>
        <w:t xml:space="preserve">y </w:t>
      </w:r>
      <w:r w:rsidRPr="009676B2">
        <w:rPr>
          <w:rFonts w:asciiTheme="minorHAnsi" w:hAnsiTheme="minorHAnsi"/>
          <w:color w:val="000004"/>
          <w:sz w:val="22"/>
          <w:szCs w:val="22"/>
        </w:rPr>
        <w:t xml:space="preserve">and </w:t>
      </w:r>
      <w:r w:rsidRPr="009676B2">
        <w:rPr>
          <w:rFonts w:asciiTheme="minorHAnsi" w:hAnsiTheme="minorHAnsi"/>
          <w:color w:val="0F0F13"/>
          <w:sz w:val="22"/>
          <w:szCs w:val="22"/>
        </w:rPr>
        <w:t>t</w:t>
      </w:r>
      <w:r w:rsidRPr="009676B2">
        <w:rPr>
          <w:rFonts w:asciiTheme="minorHAnsi" w:hAnsiTheme="minorHAnsi"/>
          <w:color w:val="000004"/>
          <w:sz w:val="22"/>
          <w:szCs w:val="22"/>
        </w:rPr>
        <w:t>he Pu</w:t>
      </w:r>
      <w:r w:rsidRPr="009676B2">
        <w:rPr>
          <w:rFonts w:asciiTheme="minorHAnsi" w:hAnsiTheme="minorHAnsi"/>
          <w:color w:val="0F0F13"/>
          <w:sz w:val="22"/>
          <w:szCs w:val="22"/>
        </w:rPr>
        <w:t>r</w:t>
      </w:r>
      <w:r w:rsidRPr="009676B2">
        <w:rPr>
          <w:rFonts w:asciiTheme="minorHAnsi" w:hAnsiTheme="minorHAnsi"/>
          <w:color w:val="000004"/>
          <w:sz w:val="22"/>
          <w:szCs w:val="22"/>
        </w:rPr>
        <w:t>pose of this Restr</w:t>
      </w:r>
      <w:r w:rsidRPr="009676B2">
        <w:rPr>
          <w:rFonts w:asciiTheme="minorHAnsi" w:hAnsiTheme="minorHAnsi"/>
          <w:color w:val="0F0F13"/>
          <w:sz w:val="22"/>
          <w:szCs w:val="22"/>
        </w:rPr>
        <w:t>i</w:t>
      </w:r>
      <w:r w:rsidRPr="009676B2">
        <w:rPr>
          <w:rFonts w:asciiTheme="minorHAnsi" w:hAnsiTheme="minorHAnsi"/>
          <w:color w:val="000004"/>
          <w:sz w:val="22"/>
          <w:szCs w:val="22"/>
        </w:rPr>
        <w:t>c</w:t>
      </w:r>
      <w:r w:rsidRPr="009676B2">
        <w:rPr>
          <w:rFonts w:asciiTheme="minorHAnsi" w:hAnsiTheme="minorHAnsi"/>
          <w:color w:val="0F0F13"/>
          <w:sz w:val="22"/>
          <w:szCs w:val="22"/>
        </w:rPr>
        <w:t>t</w:t>
      </w:r>
      <w:r w:rsidRPr="009676B2">
        <w:rPr>
          <w:rFonts w:asciiTheme="minorHAnsi" w:hAnsiTheme="minorHAnsi"/>
          <w:color w:val="000004"/>
          <w:sz w:val="22"/>
          <w:szCs w:val="22"/>
        </w:rPr>
        <w:t>ion; shall not affect its perpetual duration</w:t>
      </w:r>
      <w:r w:rsidRPr="009676B2">
        <w:rPr>
          <w:rFonts w:asciiTheme="minorHAnsi" w:hAnsiTheme="minorHAnsi"/>
          <w:color w:val="0F0F13"/>
          <w:sz w:val="22"/>
          <w:szCs w:val="22"/>
        </w:rPr>
        <w:t xml:space="preserve">; </w:t>
      </w:r>
      <w:r w:rsidRPr="009676B2">
        <w:rPr>
          <w:rFonts w:asciiTheme="minorHAnsi" w:hAnsiTheme="minorHAnsi"/>
          <w:color w:val="000004"/>
          <w:sz w:val="22"/>
          <w:szCs w:val="22"/>
        </w:rPr>
        <w:t xml:space="preserve">shall </w:t>
      </w:r>
      <w:r w:rsidRPr="009676B2">
        <w:rPr>
          <w:rFonts w:asciiTheme="minorHAnsi" w:hAnsiTheme="minorHAnsi"/>
          <w:color w:val="0F0F13"/>
          <w:sz w:val="22"/>
          <w:szCs w:val="22"/>
        </w:rPr>
        <w:t>n</w:t>
      </w:r>
      <w:r w:rsidRPr="009676B2">
        <w:rPr>
          <w:rFonts w:asciiTheme="minorHAnsi" w:hAnsiTheme="minorHAnsi"/>
          <w:color w:val="000004"/>
          <w:sz w:val="22"/>
          <w:szCs w:val="22"/>
        </w:rPr>
        <w:t>ot pe</w:t>
      </w:r>
      <w:r w:rsidRPr="009676B2">
        <w:rPr>
          <w:rFonts w:asciiTheme="minorHAnsi" w:hAnsiTheme="minorHAnsi"/>
          <w:color w:val="0F0F13"/>
          <w:sz w:val="22"/>
          <w:szCs w:val="22"/>
        </w:rPr>
        <w:t>r</w:t>
      </w:r>
      <w:r w:rsidRPr="009676B2">
        <w:rPr>
          <w:rFonts w:asciiTheme="minorHAnsi" w:hAnsiTheme="minorHAnsi"/>
          <w:color w:val="000004"/>
          <w:sz w:val="22"/>
          <w:szCs w:val="22"/>
        </w:rPr>
        <w:t>m</w:t>
      </w:r>
      <w:r w:rsidRPr="009676B2">
        <w:rPr>
          <w:rFonts w:asciiTheme="minorHAnsi" w:hAnsiTheme="minorHAnsi"/>
          <w:color w:val="0F0F13"/>
          <w:sz w:val="22"/>
          <w:szCs w:val="22"/>
        </w:rPr>
        <w:t>i</w:t>
      </w:r>
      <w:r w:rsidRPr="009676B2">
        <w:rPr>
          <w:rFonts w:asciiTheme="minorHAnsi" w:hAnsiTheme="minorHAnsi"/>
          <w:color w:val="000004"/>
          <w:sz w:val="22"/>
          <w:szCs w:val="22"/>
        </w:rPr>
        <w:t>t a</w:t>
      </w:r>
      <w:r w:rsidRPr="009676B2">
        <w:rPr>
          <w:rFonts w:asciiTheme="minorHAnsi" w:hAnsiTheme="minorHAnsi"/>
          <w:color w:val="0F0F13"/>
          <w:sz w:val="22"/>
          <w:szCs w:val="22"/>
        </w:rPr>
        <w:t xml:space="preserve">ny </w:t>
      </w:r>
      <w:r w:rsidRPr="009676B2">
        <w:rPr>
          <w:rFonts w:asciiTheme="minorHAnsi" w:hAnsiTheme="minorHAnsi"/>
          <w:color w:val="000004"/>
          <w:sz w:val="22"/>
          <w:szCs w:val="22"/>
        </w:rPr>
        <w:t>pr</w:t>
      </w:r>
      <w:r w:rsidRPr="009676B2">
        <w:rPr>
          <w:rFonts w:asciiTheme="minorHAnsi" w:hAnsiTheme="minorHAnsi"/>
          <w:color w:val="0F0F13"/>
          <w:sz w:val="22"/>
          <w:szCs w:val="22"/>
        </w:rPr>
        <w:t>i</w:t>
      </w:r>
      <w:r w:rsidRPr="009676B2">
        <w:rPr>
          <w:rFonts w:asciiTheme="minorHAnsi" w:hAnsiTheme="minorHAnsi"/>
          <w:color w:val="000004"/>
          <w:sz w:val="22"/>
          <w:szCs w:val="22"/>
        </w:rPr>
        <w:t xml:space="preserve">vate inurement </w:t>
      </w:r>
      <w:r w:rsidRPr="009676B2">
        <w:rPr>
          <w:rFonts w:asciiTheme="minorHAnsi" w:hAnsiTheme="minorHAnsi"/>
          <w:color w:val="0F0F13"/>
          <w:sz w:val="22"/>
          <w:szCs w:val="22"/>
        </w:rPr>
        <w:t>t</w:t>
      </w:r>
      <w:r w:rsidRPr="009676B2">
        <w:rPr>
          <w:rFonts w:asciiTheme="minorHAnsi" w:hAnsiTheme="minorHAnsi"/>
          <w:color w:val="000004"/>
          <w:sz w:val="22"/>
          <w:szCs w:val="22"/>
        </w:rPr>
        <w:t>o an</w:t>
      </w:r>
      <w:r w:rsidRPr="009676B2">
        <w:rPr>
          <w:rFonts w:asciiTheme="minorHAnsi" w:hAnsiTheme="minorHAnsi"/>
          <w:color w:val="0F0F13"/>
          <w:sz w:val="22"/>
          <w:szCs w:val="22"/>
        </w:rPr>
        <w:t>y p</w:t>
      </w:r>
      <w:r w:rsidRPr="009676B2">
        <w:rPr>
          <w:rFonts w:asciiTheme="minorHAnsi" w:hAnsiTheme="minorHAnsi"/>
          <w:color w:val="000004"/>
          <w:sz w:val="22"/>
          <w:szCs w:val="22"/>
        </w:rPr>
        <w:t>erson or en</w:t>
      </w:r>
      <w:r w:rsidRPr="009676B2">
        <w:rPr>
          <w:rFonts w:asciiTheme="minorHAnsi" w:hAnsiTheme="minorHAnsi"/>
          <w:color w:val="0F0F13"/>
          <w:sz w:val="22"/>
          <w:szCs w:val="22"/>
        </w:rPr>
        <w:t>t</w:t>
      </w:r>
      <w:r w:rsidRPr="009676B2">
        <w:rPr>
          <w:rFonts w:asciiTheme="minorHAnsi" w:hAnsiTheme="minorHAnsi"/>
          <w:color w:val="000004"/>
          <w:sz w:val="22"/>
          <w:szCs w:val="22"/>
        </w:rPr>
        <w:t>it</w:t>
      </w:r>
      <w:r w:rsidRPr="009676B2">
        <w:rPr>
          <w:rFonts w:asciiTheme="minorHAnsi" w:hAnsiTheme="minorHAnsi"/>
          <w:color w:val="0F0F13"/>
          <w:sz w:val="22"/>
          <w:szCs w:val="22"/>
        </w:rPr>
        <w:t>y</w:t>
      </w:r>
      <w:r w:rsidRPr="009676B2">
        <w:rPr>
          <w:rFonts w:asciiTheme="minorHAnsi" w:hAnsiTheme="minorHAnsi"/>
          <w:color w:val="000004"/>
          <w:sz w:val="22"/>
          <w:szCs w:val="22"/>
        </w:rPr>
        <w:t>; and shall no</w:t>
      </w:r>
      <w:r w:rsidRPr="009676B2">
        <w:rPr>
          <w:rFonts w:asciiTheme="minorHAnsi" w:hAnsiTheme="minorHAnsi"/>
          <w:color w:val="0F0F13"/>
          <w:sz w:val="22"/>
          <w:szCs w:val="22"/>
        </w:rPr>
        <w:t xml:space="preserve">t </w:t>
      </w:r>
      <w:r w:rsidRPr="009676B2">
        <w:rPr>
          <w:rFonts w:asciiTheme="minorHAnsi" w:hAnsiTheme="minorHAnsi"/>
          <w:color w:val="000004"/>
          <w:sz w:val="22"/>
          <w:szCs w:val="22"/>
        </w:rPr>
        <w:t>adversel</w:t>
      </w:r>
      <w:r w:rsidRPr="009676B2">
        <w:rPr>
          <w:rFonts w:asciiTheme="minorHAnsi" w:hAnsiTheme="minorHAnsi"/>
          <w:color w:val="0F0F13"/>
          <w:sz w:val="22"/>
          <w:szCs w:val="22"/>
        </w:rPr>
        <w:t xml:space="preserve">y </w:t>
      </w:r>
      <w:r w:rsidRPr="009676B2">
        <w:rPr>
          <w:rFonts w:asciiTheme="minorHAnsi" w:hAnsiTheme="minorHAnsi"/>
          <w:color w:val="000004"/>
          <w:sz w:val="22"/>
          <w:szCs w:val="22"/>
        </w:rPr>
        <w:t>impact the o</w:t>
      </w:r>
      <w:r w:rsidRPr="009676B2">
        <w:rPr>
          <w:rFonts w:asciiTheme="minorHAnsi" w:hAnsiTheme="minorHAnsi"/>
          <w:color w:val="0F0F13"/>
          <w:sz w:val="22"/>
          <w:szCs w:val="22"/>
        </w:rPr>
        <w:t>v</w:t>
      </w:r>
      <w:r w:rsidRPr="009676B2">
        <w:rPr>
          <w:rFonts w:asciiTheme="minorHAnsi" w:hAnsiTheme="minorHAnsi"/>
          <w:color w:val="000004"/>
          <w:sz w:val="22"/>
          <w:szCs w:val="22"/>
        </w:rPr>
        <w:t>erall archit</w:t>
      </w:r>
      <w:r w:rsidRPr="009676B2">
        <w:rPr>
          <w:rFonts w:asciiTheme="minorHAnsi" w:hAnsiTheme="minorHAnsi"/>
          <w:color w:val="0F0F13"/>
          <w:sz w:val="22"/>
          <w:szCs w:val="22"/>
        </w:rPr>
        <w:t>e</w:t>
      </w:r>
      <w:r w:rsidRPr="009676B2">
        <w:rPr>
          <w:rFonts w:asciiTheme="minorHAnsi" w:hAnsiTheme="minorHAnsi"/>
          <w:color w:val="000004"/>
          <w:sz w:val="22"/>
          <w:szCs w:val="22"/>
        </w:rPr>
        <w:t>ctura</w:t>
      </w:r>
      <w:r w:rsidRPr="009676B2">
        <w:rPr>
          <w:rFonts w:asciiTheme="minorHAnsi" w:hAnsiTheme="minorHAnsi"/>
          <w:color w:val="0F0F13"/>
          <w:sz w:val="22"/>
          <w:szCs w:val="22"/>
        </w:rPr>
        <w:t xml:space="preserve">l </w:t>
      </w:r>
      <w:r w:rsidRPr="009676B2">
        <w:rPr>
          <w:rFonts w:asciiTheme="minorHAnsi" w:hAnsiTheme="minorHAnsi"/>
          <w:color w:val="000004"/>
          <w:sz w:val="22"/>
          <w:szCs w:val="22"/>
        </w:rPr>
        <w:t>and historic values protected b</w:t>
      </w:r>
      <w:r w:rsidRPr="009676B2">
        <w:rPr>
          <w:rFonts w:asciiTheme="minorHAnsi" w:hAnsiTheme="minorHAnsi"/>
          <w:color w:val="0F0F13"/>
          <w:sz w:val="22"/>
          <w:szCs w:val="22"/>
        </w:rPr>
        <w:t xml:space="preserve">y </w:t>
      </w:r>
      <w:r w:rsidRPr="009676B2">
        <w:rPr>
          <w:rFonts w:asciiTheme="minorHAnsi" w:hAnsiTheme="minorHAnsi"/>
          <w:color w:val="000004"/>
          <w:sz w:val="22"/>
          <w:szCs w:val="22"/>
        </w:rPr>
        <w:t>thi</w:t>
      </w:r>
      <w:r w:rsidRPr="009676B2">
        <w:rPr>
          <w:rFonts w:asciiTheme="minorHAnsi" w:hAnsiTheme="minorHAnsi"/>
          <w:color w:val="0F0F13"/>
          <w:sz w:val="22"/>
          <w:szCs w:val="22"/>
        </w:rPr>
        <w:t xml:space="preserve">s </w:t>
      </w:r>
      <w:r w:rsidRPr="009676B2">
        <w:rPr>
          <w:rFonts w:asciiTheme="minorHAnsi" w:hAnsiTheme="minorHAnsi"/>
          <w:color w:val="000004"/>
          <w:sz w:val="22"/>
          <w:szCs w:val="22"/>
        </w:rPr>
        <w:t>Rest</w:t>
      </w:r>
      <w:r w:rsidRPr="009676B2">
        <w:rPr>
          <w:rFonts w:asciiTheme="minorHAnsi" w:hAnsiTheme="minorHAnsi"/>
          <w:color w:val="0F0F13"/>
          <w:sz w:val="22"/>
          <w:szCs w:val="22"/>
        </w:rPr>
        <w:t>ri</w:t>
      </w:r>
      <w:r w:rsidRPr="009676B2">
        <w:rPr>
          <w:rFonts w:asciiTheme="minorHAnsi" w:hAnsiTheme="minorHAnsi"/>
          <w:color w:val="000004"/>
          <w:sz w:val="22"/>
          <w:szCs w:val="22"/>
        </w:rPr>
        <w:t>ction</w:t>
      </w:r>
      <w:r w:rsidRPr="009676B2">
        <w:rPr>
          <w:rFonts w:asciiTheme="minorHAnsi" w:hAnsiTheme="minorHAnsi"/>
          <w:color w:val="0F0F13"/>
          <w:sz w:val="22"/>
          <w:szCs w:val="22"/>
        </w:rPr>
        <w:t xml:space="preserve">. </w:t>
      </w:r>
      <w:r w:rsidRPr="009676B2">
        <w:rPr>
          <w:rFonts w:asciiTheme="minorHAnsi" w:hAnsiTheme="minorHAnsi"/>
          <w:color w:val="000004"/>
          <w:sz w:val="22"/>
          <w:szCs w:val="22"/>
        </w:rPr>
        <w:t>An</w:t>
      </w:r>
      <w:r w:rsidRPr="009676B2">
        <w:rPr>
          <w:rFonts w:asciiTheme="minorHAnsi" w:hAnsiTheme="minorHAnsi"/>
          <w:color w:val="0F0F13"/>
          <w:sz w:val="22"/>
          <w:szCs w:val="22"/>
        </w:rPr>
        <w:t xml:space="preserve">y </w:t>
      </w:r>
      <w:r w:rsidRPr="009676B2">
        <w:rPr>
          <w:rFonts w:asciiTheme="minorHAnsi" w:hAnsiTheme="minorHAnsi"/>
          <w:color w:val="000004"/>
          <w:sz w:val="22"/>
          <w:szCs w:val="22"/>
        </w:rPr>
        <w:t xml:space="preserve">such amendment shall be effective </w:t>
      </w:r>
      <w:r w:rsidRPr="009676B2">
        <w:rPr>
          <w:rFonts w:asciiTheme="minorHAnsi" w:hAnsiTheme="minorHAnsi"/>
          <w:color w:val="0F0F13"/>
          <w:sz w:val="22"/>
          <w:szCs w:val="22"/>
        </w:rPr>
        <w:t>w</w:t>
      </w:r>
      <w:r w:rsidRPr="009676B2">
        <w:rPr>
          <w:rFonts w:asciiTheme="minorHAnsi" w:hAnsiTheme="minorHAnsi"/>
          <w:color w:val="000004"/>
          <w:sz w:val="22"/>
          <w:szCs w:val="22"/>
        </w:rPr>
        <w:t>hen th</w:t>
      </w:r>
      <w:r w:rsidRPr="009676B2">
        <w:rPr>
          <w:rFonts w:asciiTheme="minorHAnsi" w:hAnsiTheme="minorHAnsi"/>
          <w:color w:val="0F0F13"/>
          <w:sz w:val="22"/>
          <w:szCs w:val="22"/>
        </w:rPr>
        <w:t xml:space="preserve">e </w:t>
      </w:r>
      <w:r w:rsidRPr="009676B2">
        <w:rPr>
          <w:rFonts w:asciiTheme="minorHAnsi" w:hAnsiTheme="minorHAnsi"/>
          <w:color w:val="000004"/>
          <w:sz w:val="22"/>
          <w:szCs w:val="22"/>
        </w:rPr>
        <w:t>requir</w:t>
      </w:r>
      <w:r w:rsidRPr="009676B2">
        <w:rPr>
          <w:rFonts w:asciiTheme="minorHAnsi" w:hAnsiTheme="minorHAnsi"/>
          <w:color w:val="0F0F13"/>
          <w:sz w:val="22"/>
          <w:szCs w:val="22"/>
        </w:rPr>
        <w:t>e</w:t>
      </w:r>
      <w:r w:rsidRPr="009676B2">
        <w:rPr>
          <w:rFonts w:asciiTheme="minorHAnsi" w:hAnsiTheme="minorHAnsi"/>
          <w:color w:val="000004"/>
          <w:sz w:val="22"/>
          <w:szCs w:val="22"/>
        </w:rPr>
        <w:t>ment</w:t>
      </w:r>
      <w:r w:rsidRPr="009676B2">
        <w:rPr>
          <w:rFonts w:asciiTheme="minorHAnsi" w:hAnsiTheme="minorHAnsi"/>
          <w:color w:val="0F0F13"/>
          <w:sz w:val="22"/>
          <w:szCs w:val="22"/>
        </w:rPr>
        <w:t xml:space="preserve">s </w:t>
      </w:r>
      <w:r w:rsidRPr="009676B2">
        <w:rPr>
          <w:rFonts w:asciiTheme="minorHAnsi" w:hAnsiTheme="minorHAnsi"/>
          <w:color w:val="000004"/>
          <w:sz w:val="22"/>
          <w:szCs w:val="22"/>
        </w:rPr>
        <w:t>of th</w:t>
      </w:r>
      <w:r w:rsidRPr="009676B2">
        <w:rPr>
          <w:rFonts w:asciiTheme="minorHAnsi" w:hAnsiTheme="minorHAnsi"/>
          <w:color w:val="0F0F13"/>
          <w:sz w:val="22"/>
          <w:szCs w:val="22"/>
        </w:rPr>
        <w:t>e A</w:t>
      </w:r>
      <w:r w:rsidRPr="009676B2">
        <w:rPr>
          <w:rFonts w:asciiTheme="minorHAnsi" w:hAnsiTheme="minorHAnsi"/>
          <w:color w:val="000004"/>
          <w:sz w:val="22"/>
          <w:szCs w:val="22"/>
        </w:rPr>
        <w:t>c</w:t>
      </w:r>
      <w:r w:rsidRPr="009676B2">
        <w:rPr>
          <w:rFonts w:asciiTheme="minorHAnsi" w:hAnsiTheme="minorHAnsi"/>
          <w:color w:val="0F0F13"/>
          <w:sz w:val="22"/>
          <w:szCs w:val="22"/>
        </w:rPr>
        <w:t>t w</w:t>
      </w:r>
      <w:r w:rsidRPr="009676B2">
        <w:rPr>
          <w:rFonts w:asciiTheme="minorHAnsi" w:hAnsiTheme="minorHAnsi"/>
          <w:color w:val="000004"/>
          <w:sz w:val="22"/>
          <w:szCs w:val="22"/>
        </w:rPr>
        <w:t>i</w:t>
      </w:r>
      <w:r w:rsidRPr="009676B2">
        <w:rPr>
          <w:rFonts w:asciiTheme="minorHAnsi" w:hAnsiTheme="minorHAnsi"/>
          <w:color w:val="0F0F13"/>
          <w:sz w:val="22"/>
          <w:szCs w:val="22"/>
        </w:rPr>
        <w:t>t</w:t>
      </w:r>
      <w:r w:rsidRPr="009676B2">
        <w:rPr>
          <w:rFonts w:asciiTheme="minorHAnsi" w:hAnsiTheme="minorHAnsi"/>
          <w:color w:val="000004"/>
          <w:sz w:val="22"/>
          <w:szCs w:val="22"/>
        </w:rPr>
        <w:t>h respect t</w:t>
      </w:r>
      <w:r w:rsidRPr="009676B2">
        <w:rPr>
          <w:rFonts w:asciiTheme="minorHAnsi" w:hAnsiTheme="minorHAnsi"/>
          <w:color w:val="0F0F13"/>
          <w:sz w:val="22"/>
          <w:szCs w:val="22"/>
        </w:rPr>
        <w:t xml:space="preserve">o </w:t>
      </w:r>
      <w:r w:rsidRPr="009676B2">
        <w:rPr>
          <w:rFonts w:asciiTheme="minorHAnsi" w:hAnsiTheme="minorHAnsi"/>
          <w:color w:val="000004"/>
          <w:sz w:val="22"/>
          <w:szCs w:val="22"/>
        </w:rPr>
        <w:t>amendments have been met and the amendment is recorded i</w:t>
      </w:r>
      <w:r w:rsidRPr="009676B2">
        <w:rPr>
          <w:rFonts w:asciiTheme="minorHAnsi" w:hAnsiTheme="minorHAnsi"/>
          <w:color w:val="0F0F13"/>
          <w:sz w:val="22"/>
          <w:szCs w:val="22"/>
        </w:rPr>
        <w:t xml:space="preserve">n </w:t>
      </w:r>
      <w:r w:rsidRPr="009676B2">
        <w:rPr>
          <w:rFonts w:asciiTheme="minorHAnsi" w:hAnsiTheme="minorHAnsi"/>
          <w:color w:val="000004"/>
          <w:sz w:val="22"/>
          <w:szCs w:val="22"/>
        </w:rPr>
        <w:t>the Southern Essex Distric</w:t>
      </w:r>
      <w:r w:rsidRPr="009676B2">
        <w:rPr>
          <w:rFonts w:asciiTheme="minorHAnsi" w:hAnsiTheme="minorHAnsi"/>
          <w:color w:val="0F0F13"/>
          <w:sz w:val="22"/>
          <w:szCs w:val="22"/>
        </w:rPr>
        <w:t xml:space="preserve">t </w:t>
      </w:r>
      <w:r w:rsidRPr="009676B2">
        <w:rPr>
          <w:rFonts w:asciiTheme="minorHAnsi" w:hAnsiTheme="minorHAnsi"/>
          <w:color w:val="000004"/>
          <w:sz w:val="22"/>
          <w:szCs w:val="22"/>
        </w:rPr>
        <w:t>Registry of Deeds</w:t>
      </w:r>
      <w:r w:rsidRPr="009676B2">
        <w:rPr>
          <w:rFonts w:asciiTheme="minorHAnsi" w:hAnsiTheme="minorHAnsi"/>
          <w:color w:val="363638"/>
          <w:sz w:val="22"/>
          <w:szCs w:val="22"/>
        </w:rPr>
        <w:t xml:space="preserve">. </w:t>
      </w:r>
      <w:r w:rsidRPr="009676B2">
        <w:rPr>
          <w:rFonts w:asciiTheme="minorHAnsi" w:hAnsiTheme="minorHAnsi"/>
          <w:color w:val="000004"/>
          <w:sz w:val="22"/>
          <w:szCs w:val="22"/>
        </w:rPr>
        <w:t>Nothing in this paragraph shall r</w:t>
      </w:r>
      <w:r w:rsidRPr="009676B2">
        <w:rPr>
          <w:rFonts w:asciiTheme="minorHAnsi" w:hAnsiTheme="minorHAnsi"/>
          <w:color w:val="0F0F13"/>
          <w:sz w:val="22"/>
          <w:szCs w:val="22"/>
        </w:rPr>
        <w:t>e</w:t>
      </w:r>
      <w:r w:rsidRPr="009676B2">
        <w:rPr>
          <w:rFonts w:asciiTheme="minorHAnsi" w:hAnsiTheme="minorHAnsi"/>
          <w:color w:val="000004"/>
          <w:sz w:val="22"/>
          <w:szCs w:val="22"/>
        </w:rPr>
        <w:t xml:space="preserve">quire Grantor or Grantee to </w:t>
      </w:r>
      <w:r w:rsidRPr="009676B2">
        <w:rPr>
          <w:rFonts w:asciiTheme="minorHAnsi" w:hAnsiTheme="minorHAnsi"/>
          <w:color w:val="0F0F13"/>
          <w:sz w:val="22"/>
          <w:szCs w:val="22"/>
        </w:rPr>
        <w:t>a</w:t>
      </w:r>
      <w:r w:rsidRPr="009676B2">
        <w:rPr>
          <w:rFonts w:asciiTheme="minorHAnsi" w:hAnsiTheme="minorHAnsi"/>
          <w:color w:val="000004"/>
          <w:sz w:val="22"/>
          <w:szCs w:val="22"/>
        </w:rPr>
        <w:t>gre</w:t>
      </w:r>
      <w:r w:rsidRPr="009676B2">
        <w:rPr>
          <w:rFonts w:asciiTheme="minorHAnsi" w:hAnsiTheme="minorHAnsi"/>
          <w:color w:val="0F0F13"/>
          <w:sz w:val="22"/>
          <w:szCs w:val="22"/>
        </w:rPr>
        <w:t xml:space="preserve">e </w:t>
      </w:r>
      <w:r w:rsidRPr="009676B2">
        <w:rPr>
          <w:rFonts w:asciiTheme="minorHAnsi" w:hAnsiTheme="minorHAnsi"/>
          <w:color w:val="000004"/>
          <w:sz w:val="22"/>
          <w:szCs w:val="22"/>
        </w:rPr>
        <w:t>to any amendment or to consult or negotiate regarding any amendment</w:t>
      </w:r>
      <w:r w:rsidRPr="009676B2">
        <w:rPr>
          <w:rFonts w:asciiTheme="minorHAnsi" w:hAnsiTheme="minorHAnsi"/>
          <w:color w:val="000000"/>
          <w:sz w:val="22"/>
          <w:szCs w:val="22"/>
        </w:rPr>
        <w:t xml:space="preserve">. </w:t>
      </w:r>
    </w:p>
    <w:p w14:paraId="0EE9567D" w14:textId="77777777" w:rsidR="005F1463" w:rsidRPr="009676B2" w:rsidRDefault="00226123" w:rsidP="003B2FB9">
      <w:pPr>
        <w:pStyle w:val="Style"/>
        <w:numPr>
          <w:ilvl w:val="0"/>
          <w:numId w:val="39"/>
        </w:numPr>
        <w:spacing w:after="120"/>
        <w:ind w:left="360" w:hanging="360"/>
        <w:rPr>
          <w:rFonts w:asciiTheme="minorHAnsi" w:hAnsiTheme="minorHAnsi"/>
          <w:color w:val="000000"/>
          <w:sz w:val="22"/>
          <w:szCs w:val="22"/>
        </w:rPr>
      </w:pPr>
      <w:r w:rsidRPr="009676B2">
        <w:rPr>
          <w:rFonts w:asciiTheme="minorHAnsi" w:hAnsiTheme="minorHAnsi"/>
          <w:color w:val="000004"/>
          <w:sz w:val="22"/>
          <w:szCs w:val="22"/>
          <w:u w:val="single"/>
        </w:rPr>
        <w:t>R</w:t>
      </w:r>
      <w:r w:rsidRPr="009676B2">
        <w:rPr>
          <w:rFonts w:asciiTheme="minorHAnsi" w:hAnsiTheme="minorHAnsi"/>
          <w:color w:val="0F0F13"/>
          <w:sz w:val="22"/>
          <w:szCs w:val="22"/>
          <w:u w:val="single"/>
        </w:rPr>
        <w:t>e</w:t>
      </w:r>
      <w:r w:rsidRPr="009676B2">
        <w:rPr>
          <w:rFonts w:asciiTheme="minorHAnsi" w:hAnsiTheme="minorHAnsi"/>
          <w:color w:val="000004"/>
          <w:sz w:val="22"/>
          <w:szCs w:val="22"/>
          <w:u w:val="single"/>
        </w:rPr>
        <w:t>lease</w:t>
      </w:r>
      <w:r w:rsidR="008A0B6B" w:rsidRPr="009676B2">
        <w:rPr>
          <w:rFonts w:asciiTheme="minorHAnsi" w:hAnsiTheme="minorHAnsi"/>
          <w:color w:val="000004"/>
          <w:sz w:val="22"/>
          <w:szCs w:val="22"/>
        </w:rPr>
        <w:t xml:space="preserve">:  </w:t>
      </w:r>
      <w:r w:rsidRPr="009676B2">
        <w:rPr>
          <w:rFonts w:asciiTheme="minorHAnsi" w:hAnsiTheme="minorHAnsi"/>
          <w:color w:val="000004"/>
          <w:sz w:val="22"/>
          <w:szCs w:val="22"/>
        </w:rPr>
        <w:t xml:space="preserve">This Preservation Restriction </w:t>
      </w:r>
      <w:r w:rsidRPr="009676B2">
        <w:rPr>
          <w:rFonts w:asciiTheme="minorHAnsi" w:hAnsiTheme="minorHAnsi"/>
          <w:color w:val="0F0F13"/>
          <w:sz w:val="22"/>
          <w:szCs w:val="22"/>
        </w:rPr>
        <w:t>i</w:t>
      </w:r>
      <w:r w:rsidRPr="009676B2">
        <w:rPr>
          <w:rFonts w:asciiTheme="minorHAnsi" w:hAnsiTheme="minorHAnsi"/>
          <w:color w:val="000004"/>
          <w:sz w:val="22"/>
          <w:szCs w:val="22"/>
        </w:rPr>
        <w:t>s intended t</w:t>
      </w:r>
      <w:r w:rsidRPr="009676B2">
        <w:rPr>
          <w:rFonts w:asciiTheme="minorHAnsi" w:hAnsiTheme="minorHAnsi"/>
          <w:color w:val="0F0F13"/>
          <w:sz w:val="22"/>
          <w:szCs w:val="22"/>
        </w:rPr>
        <w:t xml:space="preserve">o </w:t>
      </w:r>
      <w:r w:rsidRPr="009676B2">
        <w:rPr>
          <w:rFonts w:asciiTheme="minorHAnsi" w:hAnsiTheme="minorHAnsi"/>
          <w:color w:val="000004"/>
          <w:sz w:val="22"/>
          <w:szCs w:val="22"/>
        </w:rPr>
        <w:t>be a r</w:t>
      </w:r>
      <w:r w:rsidRPr="009676B2">
        <w:rPr>
          <w:rFonts w:asciiTheme="minorHAnsi" w:hAnsiTheme="minorHAnsi"/>
          <w:color w:val="0F0F13"/>
          <w:sz w:val="22"/>
          <w:szCs w:val="22"/>
        </w:rPr>
        <w:t>e</w:t>
      </w:r>
      <w:r w:rsidRPr="009676B2">
        <w:rPr>
          <w:rFonts w:asciiTheme="minorHAnsi" w:hAnsiTheme="minorHAnsi"/>
          <w:color w:val="000004"/>
          <w:sz w:val="22"/>
          <w:szCs w:val="22"/>
        </w:rPr>
        <w:t xml:space="preserve">striction </w:t>
      </w:r>
      <w:r w:rsidRPr="009676B2">
        <w:rPr>
          <w:rFonts w:asciiTheme="minorHAnsi" w:hAnsiTheme="minorHAnsi"/>
          <w:color w:val="0F0F13"/>
          <w:sz w:val="22"/>
          <w:szCs w:val="22"/>
        </w:rPr>
        <w:t>i</w:t>
      </w:r>
      <w:r w:rsidRPr="009676B2">
        <w:rPr>
          <w:rFonts w:asciiTheme="minorHAnsi" w:hAnsiTheme="minorHAnsi"/>
          <w:color w:val="000004"/>
          <w:sz w:val="22"/>
          <w:szCs w:val="22"/>
        </w:rPr>
        <w:t>n g</w:t>
      </w:r>
      <w:r w:rsidRPr="009676B2">
        <w:rPr>
          <w:rFonts w:asciiTheme="minorHAnsi" w:hAnsiTheme="minorHAnsi"/>
          <w:color w:val="0F0F13"/>
          <w:sz w:val="22"/>
          <w:szCs w:val="22"/>
        </w:rPr>
        <w:t>r</w:t>
      </w:r>
      <w:r w:rsidRPr="009676B2">
        <w:rPr>
          <w:rFonts w:asciiTheme="minorHAnsi" w:hAnsiTheme="minorHAnsi"/>
          <w:color w:val="000004"/>
          <w:sz w:val="22"/>
          <w:szCs w:val="22"/>
        </w:rPr>
        <w:t>oss in perpetuity and may only be rele</w:t>
      </w:r>
      <w:r w:rsidRPr="009676B2">
        <w:rPr>
          <w:rFonts w:asciiTheme="minorHAnsi" w:hAnsiTheme="minorHAnsi"/>
          <w:color w:val="0F0F13"/>
          <w:sz w:val="22"/>
          <w:szCs w:val="22"/>
        </w:rPr>
        <w:t>a</w:t>
      </w:r>
      <w:r w:rsidRPr="009676B2">
        <w:rPr>
          <w:rFonts w:asciiTheme="minorHAnsi" w:hAnsiTheme="minorHAnsi"/>
          <w:color w:val="000004"/>
          <w:sz w:val="22"/>
          <w:szCs w:val="22"/>
        </w:rPr>
        <w:t>sed, in whole or in part</w:t>
      </w:r>
      <w:r w:rsidRPr="009676B2">
        <w:rPr>
          <w:rFonts w:asciiTheme="minorHAnsi" w:hAnsiTheme="minorHAnsi"/>
          <w:color w:val="0F0F13"/>
          <w:sz w:val="22"/>
          <w:szCs w:val="22"/>
        </w:rPr>
        <w:t>y</w:t>
      </w:r>
      <w:r w:rsidRPr="009676B2">
        <w:rPr>
          <w:rFonts w:asciiTheme="minorHAnsi" w:hAnsiTheme="minorHAnsi"/>
          <w:color w:val="000004"/>
          <w:sz w:val="22"/>
          <w:szCs w:val="22"/>
        </w:rPr>
        <w:t>, b</w:t>
      </w:r>
      <w:r w:rsidRPr="009676B2">
        <w:rPr>
          <w:rFonts w:asciiTheme="minorHAnsi" w:hAnsiTheme="minorHAnsi"/>
          <w:color w:val="0F0F13"/>
          <w:sz w:val="22"/>
          <w:szCs w:val="22"/>
        </w:rPr>
        <w:t xml:space="preserve">y </w:t>
      </w:r>
      <w:r w:rsidRPr="009676B2">
        <w:rPr>
          <w:rFonts w:asciiTheme="minorHAnsi" w:hAnsiTheme="minorHAnsi"/>
          <w:color w:val="000004"/>
          <w:sz w:val="22"/>
          <w:szCs w:val="22"/>
        </w:rPr>
        <w:t>th</w:t>
      </w:r>
      <w:r w:rsidRPr="009676B2">
        <w:rPr>
          <w:rFonts w:asciiTheme="minorHAnsi" w:hAnsiTheme="minorHAnsi"/>
          <w:color w:val="0F0F13"/>
          <w:sz w:val="22"/>
          <w:szCs w:val="22"/>
        </w:rPr>
        <w:t xml:space="preserve">e </w:t>
      </w:r>
      <w:r w:rsidRPr="009676B2">
        <w:rPr>
          <w:rFonts w:asciiTheme="minorHAnsi" w:hAnsiTheme="minorHAnsi"/>
          <w:color w:val="000004"/>
          <w:sz w:val="22"/>
          <w:szCs w:val="22"/>
        </w:rPr>
        <w:t>Grantee pursuant to the procedures for releas</w:t>
      </w:r>
      <w:r w:rsidRPr="009676B2">
        <w:rPr>
          <w:rFonts w:asciiTheme="minorHAnsi" w:hAnsiTheme="minorHAnsi"/>
          <w:color w:val="0F0F13"/>
          <w:sz w:val="22"/>
          <w:szCs w:val="22"/>
        </w:rPr>
        <w:t xml:space="preserve">e </w:t>
      </w:r>
      <w:r w:rsidRPr="009676B2">
        <w:rPr>
          <w:rFonts w:asciiTheme="minorHAnsi" w:hAnsiTheme="minorHAnsi"/>
          <w:color w:val="000004"/>
          <w:sz w:val="22"/>
          <w:szCs w:val="22"/>
        </w:rPr>
        <w:t>e</w:t>
      </w:r>
      <w:r w:rsidRPr="009676B2">
        <w:rPr>
          <w:rFonts w:asciiTheme="minorHAnsi" w:hAnsiTheme="minorHAnsi"/>
          <w:color w:val="0F0F13"/>
          <w:sz w:val="22"/>
          <w:szCs w:val="22"/>
        </w:rPr>
        <w:t>s</w:t>
      </w:r>
      <w:r w:rsidRPr="009676B2">
        <w:rPr>
          <w:rFonts w:asciiTheme="minorHAnsi" w:hAnsiTheme="minorHAnsi"/>
          <w:color w:val="000004"/>
          <w:sz w:val="22"/>
          <w:szCs w:val="22"/>
        </w:rPr>
        <w:t xml:space="preserve">tablished </w:t>
      </w:r>
      <w:r w:rsidRPr="009676B2">
        <w:rPr>
          <w:rFonts w:asciiTheme="minorHAnsi" w:hAnsiTheme="minorHAnsi" w:cs="Arial"/>
          <w:i/>
          <w:iCs/>
          <w:color w:val="000004"/>
          <w:sz w:val="22"/>
          <w:szCs w:val="22"/>
        </w:rPr>
        <w:t xml:space="preserve">by </w:t>
      </w:r>
      <w:r w:rsidRPr="009676B2">
        <w:rPr>
          <w:rFonts w:asciiTheme="minorHAnsi" w:hAnsiTheme="minorHAnsi"/>
          <w:color w:val="000004"/>
          <w:sz w:val="22"/>
          <w:szCs w:val="22"/>
        </w:rPr>
        <w:t>th</w:t>
      </w:r>
      <w:r w:rsidRPr="009676B2">
        <w:rPr>
          <w:rFonts w:asciiTheme="minorHAnsi" w:hAnsiTheme="minorHAnsi"/>
          <w:color w:val="0F0F13"/>
          <w:sz w:val="22"/>
          <w:szCs w:val="22"/>
        </w:rPr>
        <w:t>e A</w:t>
      </w:r>
      <w:r w:rsidRPr="009676B2">
        <w:rPr>
          <w:rFonts w:asciiTheme="minorHAnsi" w:hAnsiTheme="minorHAnsi"/>
          <w:color w:val="000004"/>
          <w:sz w:val="22"/>
          <w:szCs w:val="22"/>
        </w:rPr>
        <w:t>ct and o</w:t>
      </w:r>
      <w:r w:rsidRPr="009676B2">
        <w:rPr>
          <w:rFonts w:asciiTheme="minorHAnsi" w:hAnsiTheme="minorHAnsi"/>
          <w:color w:val="0F0F13"/>
          <w:sz w:val="22"/>
          <w:szCs w:val="22"/>
        </w:rPr>
        <w:t>t</w:t>
      </w:r>
      <w:r w:rsidRPr="009676B2">
        <w:rPr>
          <w:rFonts w:asciiTheme="minorHAnsi" w:hAnsiTheme="minorHAnsi"/>
          <w:color w:val="000004"/>
          <w:sz w:val="22"/>
          <w:szCs w:val="22"/>
        </w:rPr>
        <w:t>he</w:t>
      </w:r>
      <w:r w:rsidRPr="009676B2">
        <w:rPr>
          <w:rFonts w:asciiTheme="minorHAnsi" w:hAnsiTheme="minorHAnsi"/>
          <w:color w:val="0F0F13"/>
          <w:sz w:val="22"/>
          <w:szCs w:val="22"/>
        </w:rPr>
        <w:t>r</w:t>
      </w:r>
      <w:r w:rsidRPr="009676B2">
        <w:rPr>
          <w:rFonts w:asciiTheme="minorHAnsi" w:hAnsiTheme="minorHAnsi"/>
          <w:color w:val="000004"/>
          <w:sz w:val="22"/>
          <w:szCs w:val="22"/>
        </w:rPr>
        <w:t>wi</w:t>
      </w:r>
      <w:r w:rsidRPr="009676B2">
        <w:rPr>
          <w:rFonts w:asciiTheme="minorHAnsi" w:hAnsiTheme="minorHAnsi"/>
          <w:color w:val="0F0F13"/>
          <w:sz w:val="22"/>
          <w:szCs w:val="22"/>
        </w:rPr>
        <w:t xml:space="preserve">se </w:t>
      </w:r>
      <w:r w:rsidRPr="009676B2">
        <w:rPr>
          <w:rFonts w:asciiTheme="minorHAnsi" w:hAnsiTheme="minorHAnsi"/>
          <w:color w:val="000004"/>
          <w:sz w:val="22"/>
          <w:szCs w:val="22"/>
        </w:rPr>
        <w:t>by law</w:t>
      </w:r>
      <w:r w:rsidRPr="009676B2">
        <w:rPr>
          <w:rFonts w:asciiTheme="minorHAnsi" w:hAnsiTheme="minorHAnsi"/>
          <w:color w:val="0F0F13"/>
          <w:sz w:val="22"/>
          <w:szCs w:val="22"/>
        </w:rPr>
        <w:t xml:space="preserve">, </w:t>
      </w:r>
      <w:r w:rsidRPr="009676B2">
        <w:rPr>
          <w:rFonts w:asciiTheme="minorHAnsi" w:hAnsiTheme="minorHAnsi"/>
          <w:color w:val="000004"/>
          <w:sz w:val="22"/>
          <w:szCs w:val="22"/>
        </w:rPr>
        <w:t>including appro</w:t>
      </w:r>
      <w:r w:rsidRPr="009676B2">
        <w:rPr>
          <w:rFonts w:asciiTheme="minorHAnsi" w:hAnsiTheme="minorHAnsi"/>
          <w:color w:val="0F0F13"/>
          <w:sz w:val="22"/>
          <w:szCs w:val="22"/>
        </w:rPr>
        <w:t>val</w:t>
      </w:r>
      <w:r w:rsidRPr="009676B2">
        <w:rPr>
          <w:rFonts w:asciiTheme="minorHAnsi" w:hAnsiTheme="minorHAnsi"/>
          <w:color w:val="000004"/>
          <w:sz w:val="22"/>
          <w:szCs w:val="22"/>
        </w:rPr>
        <w:t>s follow</w:t>
      </w:r>
      <w:r w:rsidRPr="009676B2">
        <w:rPr>
          <w:rFonts w:asciiTheme="minorHAnsi" w:hAnsiTheme="minorHAnsi"/>
          <w:color w:val="0F0F13"/>
          <w:sz w:val="22"/>
          <w:szCs w:val="22"/>
        </w:rPr>
        <w:t>i</w:t>
      </w:r>
      <w:r w:rsidRPr="009676B2">
        <w:rPr>
          <w:rFonts w:asciiTheme="minorHAnsi" w:hAnsiTheme="minorHAnsi"/>
          <w:color w:val="000004"/>
          <w:sz w:val="22"/>
          <w:szCs w:val="22"/>
        </w:rPr>
        <w:t>ng publ</w:t>
      </w:r>
      <w:r w:rsidRPr="009676B2">
        <w:rPr>
          <w:rFonts w:asciiTheme="minorHAnsi" w:hAnsiTheme="minorHAnsi"/>
          <w:color w:val="0F0F13"/>
          <w:sz w:val="22"/>
          <w:szCs w:val="22"/>
        </w:rPr>
        <w:t>i</w:t>
      </w:r>
      <w:r w:rsidRPr="009676B2">
        <w:rPr>
          <w:rFonts w:asciiTheme="minorHAnsi" w:hAnsiTheme="minorHAnsi"/>
          <w:color w:val="000004"/>
          <w:sz w:val="22"/>
          <w:szCs w:val="22"/>
        </w:rPr>
        <w:t>c he</w:t>
      </w:r>
      <w:r w:rsidRPr="009676B2">
        <w:rPr>
          <w:rFonts w:asciiTheme="minorHAnsi" w:hAnsiTheme="minorHAnsi"/>
          <w:color w:val="0F0F13"/>
          <w:sz w:val="22"/>
          <w:szCs w:val="22"/>
        </w:rPr>
        <w:t>ar</w:t>
      </w:r>
      <w:r w:rsidRPr="009676B2">
        <w:rPr>
          <w:rFonts w:asciiTheme="minorHAnsi" w:hAnsiTheme="minorHAnsi"/>
          <w:color w:val="000004"/>
          <w:sz w:val="22"/>
          <w:szCs w:val="22"/>
        </w:rPr>
        <w:t xml:space="preserve">ings </w:t>
      </w:r>
      <w:r w:rsidRPr="009676B2">
        <w:rPr>
          <w:rFonts w:asciiTheme="minorHAnsi" w:hAnsiTheme="minorHAnsi" w:cs="Arial"/>
          <w:i/>
          <w:iCs/>
          <w:color w:val="000004"/>
          <w:sz w:val="22"/>
          <w:szCs w:val="22"/>
        </w:rPr>
        <w:t>b</w:t>
      </w:r>
      <w:r w:rsidRPr="009676B2">
        <w:rPr>
          <w:rFonts w:asciiTheme="minorHAnsi" w:hAnsiTheme="minorHAnsi" w:cs="Arial"/>
          <w:i/>
          <w:iCs/>
          <w:color w:val="0F0F13"/>
          <w:sz w:val="22"/>
          <w:szCs w:val="22"/>
        </w:rPr>
        <w:t xml:space="preserve">y </w:t>
      </w:r>
      <w:r w:rsidRPr="009676B2">
        <w:rPr>
          <w:rFonts w:asciiTheme="minorHAnsi" w:hAnsiTheme="minorHAnsi"/>
          <w:color w:val="0F0F13"/>
          <w:sz w:val="22"/>
          <w:szCs w:val="22"/>
        </w:rPr>
        <w:t>t</w:t>
      </w:r>
      <w:r w:rsidRPr="009676B2">
        <w:rPr>
          <w:rFonts w:asciiTheme="minorHAnsi" w:hAnsiTheme="minorHAnsi"/>
          <w:color w:val="000004"/>
          <w:sz w:val="22"/>
          <w:szCs w:val="22"/>
        </w:rPr>
        <w:t>he City of Ne</w:t>
      </w:r>
      <w:r w:rsidRPr="009676B2">
        <w:rPr>
          <w:rFonts w:asciiTheme="minorHAnsi" w:hAnsiTheme="minorHAnsi"/>
          <w:color w:val="0F0F13"/>
          <w:sz w:val="22"/>
          <w:szCs w:val="22"/>
        </w:rPr>
        <w:t>w</w:t>
      </w:r>
      <w:r w:rsidRPr="009676B2">
        <w:rPr>
          <w:rFonts w:asciiTheme="minorHAnsi" w:hAnsiTheme="minorHAnsi"/>
          <w:color w:val="000004"/>
          <w:sz w:val="22"/>
          <w:szCs w:val="22"/>
        </w:rPr>
        <w:t>bu</w:t>
      </w:r>
      <w:r w:rsidRPr="009676B2">
        <w:rPr>
          <w:rFonts w:asciiTheme="minorHAnsi" w:hAnsiTheme="minorHAnsi"/>
          <w:color w:val="0F0F13"/>
          <w:sz w:val="22"/>
          <w:szCs w:val="22"/>
        </w:rPr>
        <w:t>ry</w:t>
      </w:r>
      <w:r w:rsidRPr="009676B2">
        <w:rPr>
          <w:rFonts w:asciiTheme="minorHAnsi" w:hAnsiTheme="minorHAnsi"/>
          <w:color w:val="000004"/>
          <w:sz w:val="22"/>
          <w:szCs w:val="22"/>
        </w:rPr>
        <w:t xml:space="preserve">port and </w:t>
      </w:r>
      <w:r w:rsidRPr="009676B2">
        <w:rPr>
          <w:rFonts w:asciiTheme="minorHAnsi" w:hAnsiTheme="minorHAnsi"/>
          <w:color w:val="0F0F13"/>
          <w:sz w:val="22"/>
          <w:szCs w:val="22"/>
        </w:rPr>
        <w:t>t</w:t>
      </w:r>
      <w:r w:rsidRPr="009676B2">
        <w:rPr>
          <w:rFonts w:asciiTheme="minorHAnsi" w:hAnsiTheme="minorHAnsi"/>
          <w:color w:val="000004"/>
          <w:sz w:val="22"/>
          <w:szCs w:val="22"/>
        </w:rPr>
        <w:t>he Mass</w:t>
      </w:r>
      <w:r w:rsidRPr="009676B2">
        <w:rPr>
          <w:rFonts w:asciiTheme="minorHAnsi" w:hAnsiTheme="minorHAnsi"/>
          <w:color w:val="0F0F13"/>
          <w:sz w:val="22"/>
          <w:szCs w:val="22"/>
        </w:rPr>
        <w:t>a</w:t>
      </w:r>
      <w:r w:rsidRPr="009676B2">
        <w:rPr>
          <w:rFonts w:asciiTheme="minorHAnsi" w:hAnsiTheme="minorHAnsi"/>
          <w:color w:val="000004"/>
          <w:sz w:val="22"/>
          <w:szCs w:val="22"/>
        </w:rPr>
        <w:t>chuset</w:t>
      </w:r>
      <w:r w:rsidRPr="009676B2">
        <w:rPr>
          <w:rFonts w:asciiTheme="minorHAnsi" w:hAnsiTheme="minorHAnsi"/>
          <w:color w:val="0F0F13"/>
          <w:sz w:val="22"/>
          <w:szCs w:val="22"/>
        </w:rPr>
        <w:t xml:space="preserve">ts </w:t>
      </w:r>
      <w:r w:rsidRPr="009676B2">
        <w:rPr>
          <w:rFonts w:asciiTheme="minorHAnsi" w:hAnsiTheme="minorHAnsi"/>
          <w:color w:val="000004"/>
          <w:sz w:val="22"/>
          <w:szCs w:val="22"/>
        </w:rPr>
        <w:t>His</w:t>
      </w:r>
      <w:r w:rsidRPr="009676B2">
        <w:rPr>
          <w:rFonts w:asciiTheme="minorHAnsi" w:hAnsiTheme="minorHAnsi"/>
          <w:color w:val="0F0F13"/>
          <w:sz w:val="22"/>
          <w:szCs w:val="22"/>
        </w:rPr>
        <w:t>t</w:t>
      </w:r>
      <w:r w:rsidRPr="009676B2">
        <w:rPr>
          <w:rFonts w:asciiTheme="minorHAnsi" w:hAnsiTheme="minorHAnsi"/>
          <w:color w:val="000004"/>
          <w:sz w:val="22"/>
          <w:szCs w:val="22"/>
        </w:rPr>
        <w:t>or</w:t>
      </w:r>
      <w:r w:rsidRPr="009676B2">
        <w:rPr>
          <w:rFonts w:asciiTheme="minorHAnsi" w:hAnsiTheme="minorHAnsi"/>
          <w:color w:val="0F0F13"/>
          <w:sz w:val="22"/>
          <w:szCs w:val="22"/>
        </w:rPr>
        <w:t>i</w:t>
      </w:r>
      <w:r w:rsidRPr="009676B2">
        <w:rPr>
          <w:rFonts w:asciiTheme="minorHAnsi" w:hAnsiTheme="minorHAnsi"/>
          <w:color w:val="000004"/>
          <w:sz w:val="22"/>
          <w:szCs w:val="22"/>
        </w:rPr>
        <w:t>cal C</w:t>
      </w:r>
      <w:r w:rsidRPr="009676B2">
        <w:rPr>
          <w:rFonts w:asciiTheme="minorHAnsi" w:hAnsiTheme="minorHAnsi"/>
          <w:color w:val="0F0F13"/>
          <w:sz w:val="22"/>
          <w:szCs w:val="22"/>
        </w:rPr>
        <w:t>o</w:t>
      </w:r>
      <w:r w:rsidRPr="009676B2">
        <w:rPr>
          <w:rFonts w:asciiTheme="minorHAnsi" w:hAnsiTheme="minorHAnsi"/>
          <w:color w:val="000004"/>
          <w:sz w:val="22"/>
          <w:szCs w:val="22"/>
        </w:rPr>
        <w:t>mmiss</w:t>
      </w:r>
      <w:r w:rsidRPr="009676B2">
        <w:rPr>
          <w:rFonts w:asciiTheme="minorHAnsi" w:hAnsiTheme="minorHAnsi"/>
          <w:color w:val="0F0F13"/>
          <w:sz w:val="22"/>
          <w:szCs w:val="22"/>
        </w:rPr>
        <w:t>i</w:t>
      </w:r>
      <w:r w:rsidRPr="009676B2">
        <w:rPr>
          <w:rFonts w:asciiTheme="minorHAnsi" w:hAnsiTheme="minorHAnsi"/>
          <w:color w:val="000004"/>
          <w:sz w:val="22"/>
          <w:szCs w:val="22"/>
        </w:rPr>
        <w:t>on t</w:t>
      </w:r>
      <w:r w:rsidRPr="009676B2">
        <w:rPr>
          <w:rFonts w:asciiTheme="minorHAnsi" w:hAnsiTheme="minorHAnsi"/>
          <w:color w:val="0F0F13"/>
          <w:sz w:val="22"/>
          <w:szCs w:val="22"/>
        </w:rPr>
        <w:t xml:space="preserve">o </w:t>
      </w:r>
      <w:r w:rsidRPr="009676B2">
        <w:rPr>
          <w:rFonts w:asciiTheme="minorHAnsi" w:hAnsiTheme="minorHAnsi"/>
          <w:color w:val="000004"/>
          <w:sz w:val="22"/>
          <w:szCs w:val="22"/>
        </w:rPr>
        <w:t>dete</w:t>
      </w:r>
      <w:r w:rsidRPr="009676B2">
        <w:rPr>
          <w:rFonts w:asciiTheme="minorHAnsi" w:hAnsiTheme="minorHAnsi"/>
          <w:color w:val="0F0F13"/>
          <w:sz w:val="22"/>
          <w:szCs w:val="22"/>
        </w:rPr>
        <w:t>r</w:t>
      </w:r>
      <w:r w:rsidRPr="009676B2">
        <w:rPr>
          <w:rFonts w:asciiTheme="minorHAnsi" w:hAnsiTheme="minorHAnsi"/>
          <w:color w:val="000004"/>
          <w:sz w:val="22"/>
          <w:szCs w:val="22"/>
        </w:rPr>
        <w:t xml:space="preserve">mine that </w:t>
      </w:r>
      <w:r w:rsidRPr="009676B2">
        <w:rPr>
          <w:rFonts w:asciiTheme="minorHAnsi" w:hAnsiTheme="minorHAnsi"/>
          <w:color w:val="0F0F13"/>
          <w:sz w:val="22"/>
          <w:szCs w:val="22"/>
        </w:rPr>
        <w:t>s</w:t>
      </w:r>
      <w:r w:rsidRPr="009676B2">
        <w:rPr>
          <w:rFonts w:asciiTheme="minorHAnsi" w:hAnsiTheme="minorHAnsi"/>
          <w:color w:val="000004"/>
          <w:sz w:val="22"/>
          <w:szCs w:val="22"/>
        </w:rPr>
        <w:t>uc</w:t>
      </w:r>
      <w:r w:rsidRPr="009676B2">
        <w:rPr>
          <w:rFonts w:asciiTheme="minorHAnsi" w:hAnsiTheme="minorHAnsi"/>
          <w:color w:val="0F0F13"/>
          <w:sz w:val="22"/>
          <w:szCs w:val="22"/>
        </w:rPr>
        <w:t xml:space="preserve">h a </w:t>
      </w:r>
      <w:r w:rsidRPr="009676B2">
        <w:rPr>
          <w:rFonts w:asciiTheme="minorHAnsi" w:hAnsiTheme="minorHAnsi"/>
          <w:color w:val="000004"/>
          <w:sz w:val="22"/>
          <w:szCs w:val="22"/>
        </w:rPr>
        <w:t>relea</w:t>
      </w:r>
      <w:r w:rsidRPr="009676B2">
        <w:rPr>
          <w:rFonts w:asciiTheme="minorHAnsi" w:hAnsiTheme="minorHAnsi"/>
          <w:color w:val="0F0F13"/>
          <w:sz w:val="22"/>
          <w:szCs w:val="22"/>
        </w:rPr>
        <w:t>s</w:t>
      </w:r>
      <w:r w:rsidRPr="009676B2">
        <w:rPr>
          <w:rFonts w:asciiTheme="minorHAnsi" w:hAnsiTheme="minorHAnsi"/>
          <w:color w:val="000004"/>
          <w:sz w:val="22"/>
          <w:szCs w:val="22"/>
        </w:rPr>
        <w:t xml:space="preserve">e </w:t>
      </w:r>
      <w:r w:rsidRPr="009676B2">
        <w:rPr>
          <w:rFonts w:asciiTheme="minorHAnsi" w:hAnsiTheme="minorHAnsi"/>
          <w:color w:val="0F0F13"/>
          <w:sz w:val="22"/>
          <w:szCs w:val="22"/>
        </w:rPr>
        <w:t>i</w:t>
      </w:r>
      <w:r w:rsidRPr="009676B2">
        <w:rPr>
          <w:rFonts w:asciiTheme="minorHAnsi" w:hAnsiTheme="minorHAnsi"/>
          <w:color w:val="000004"/>
          <w:sz w:val="22"/>
          <w:szCs w:val="22"/>
        </w:rPr>
        <w:t xml:space="preserve">s </w:t>
      </w:r>
      <w:r w:rsidRPr="009676B2">
        <w:rPr>
          <w:rFonts w:asciiTheme="minorHAnsi" w:hAnsiTheme="minorHAnsi"/>
          <w:color w:val="0F0F13"/>
          <w:sz w:val="22"/>
          <w:szCs w:val="22"/>
        </w:rPr>
        <w:t>i</w:t>
      </w:r>
      <w:r w:rsidRPr="009676B2">
        <w:rPr>
          <w:rFonts w:asciiTheme="minorHAnsi" w:hAnsiTheme="minorHAnsi"/>
          <w:color w:val="000004"/>
          <w:sz w:val="22"/>
          <w:szCs w:val="22"/>
        </w:rPr>
        <w:t xml:space="preserve">n the public </w:t>
      </w:r>
      <w:r w:rsidRPr="009676B2">
        <w:rPr>
          <w:rFonts w:asciiTheme="minorHAnsi" w:hAnsiTheme="minorHAnsi"/>
          <w:color w:val="0F0F13"/>
          <w:sz w:val="22"/>
          <w:szCs w:val="22"/>
        </w:rPr>
        <w:t>i</w:t>
      </w:r>
      <w:r w:rsidRPr="009676B2">
        <w:rPr>
          <w:rFonts w:asciiTheme="minorHAnsi" w:hAnsiTheme="minorHAnsi"/>
          <w:color w:val="000004"/>
          <w:sz w:val="22"/>
          <w:szCs w:val="22"/>
        </w:rPr>
        <w:t>nterest</w:t>
      </w:r>
      <w:r w:rsidRPr="009676B2">
        <w:rPr>
          <w:rFonts w:asciiTheme="minorHAnsi" w:hAnsiTheme="minorHAnsi"/>
          <w:color w:val="000000"/>
          <w:sz w:val="22"/>
          <w:szCs w:val="22"/>
        </w:rPr>
        <w:t xml:space="preserve">. </w:t>
      </w:r>
    </w:p>
    <w:p w14:paraId="08F839DF" w14:textId="77777777" w:rsidR="00A84C40" w:rsidRPr="006C4B2C" w:rsidRDefault="00226123" w:rsidP="003B2FB9">
      <w:pPr>
        <w:pStyle w:val="Style"/>
        <w:numPr>
          <w:ilvl w:val="0"/>
          <w:numId w:val="40"/>
        </w:numPr>
        <w:spacing w:after="120"/>
        <w:ind w:left="360" w:hanging="360"/>
        <w:rPr>
          <w:rFonts w:asciiTheme="minorHAnsi" w:hAnsiTheme="minorHAnsi"/>
          <w:color w:val="000004"/>
          <w:sz w:val="22"/>
          <w:szCs w:val="22"/>
        </w:rPr>
      </w:pPr>
      <w:r w:rsidRPr="009676B2">
        <w:rPr>
          <w:rFonts w:asciiTheme="minorHAnsi" w:hAnsiTheme="minorHAnsi"/>
          <w:color w:val="000004"/>
          <w:sz w:val="22"/>
          <w:szCs w:val="22"/>
          <w:u w:val="single"/>
        </w:rPr>
        <w:t xml:space="preserve">Archeological </w:t>
      </w:r>
      <w:r w:rsidRPr="009676B2">
        <w:rPr>
          <w:rFonts w:asciiTheme="minorHAnsi" w:hAnsiTheme="minorHAnsi"/>
          <w:color w:val="0F0F13"/>
          <w:sz w:val="22"/>
          <w:szCs w:val="22"/>
          <w:u w:val="single"/>
        </w:rPr>
        <w:t>A</w:t>
      </w:r>
      <w:r w:rsidRPr="009676B2">
        <w:rPr>
          <w:rFonts w:asciiTheme="minorHAnsi" w:hAnsiTheme="minorHAnsi"/>
          <w:color w:val="000004"/>
          <w:sz w:val="22"/>
          <w:szCs w:val="22"/>
          <w:u w:val="single"/>
        </w:rPr>
        <w:t>cti</w:t>
      </w:r>
      <w:r w:rsidRPr="009676B2">
        <w:rPr>
          <w:rFonts w:asciiTheme="minorHAnsi" w:hAnsiTheme="minorHAnsi"/>
          <w:color w:val="0F0F13"/>
          <w:sz w:val="22"/>
          <w:szCs w:val="22"/>
          <w:u w:val="single"/>
        </w:rPr>
        <w:t>v</w:t>
      </w:r>
      <w:r w:rsidRPr="009676B2">
        <w:rPr>
          <w:rFonts w:asciiTheme="minorHAnsi" w:hAnsiTheme="minorHAnsi"/>
          <w:color w:val="000004"/>
          <w:sz w:val="22"/>
          <w:szCs w:val="22"/>
          <w:u w:val="single"/>
        </w:rPr>
        <w:t>ities</w:t>
      </w:r>
      <w:r w:rsidR="008A0B6B" w:rsidRPr="009676B2">
        <w:rPr>
          <w:rFonts w:asciiTheme="minorHAnsi" w:hAnsiTheme="minorHAnsi"/>
          <w:color w:val="0F0F13"/>
          <w:sz w:val="22"/>
          <w:szCs w:val="22"/>
        </w:rPr>
        <w:t xml:space="preserve">:  </w:t>
      </w:r>
      <w:r w:rsidRPr="009676B2">
        <w:rPr>
          <w:rFonts w:asciiTheme="minorHAnsi" w:hAnsiTheme="minorHAnsi"/>
          <w:color w:val="000004"/>
          <w:sz w:val="22"/>
          <w:szCs w:val="22"/>
        </w:rPr>
        <w:t xml:space="preserve">The conduct </w:t>
      </w:r>
      <w:r w:rsidRPr="009676B2">
        <w:rPr>
          <w:rFonts w:asciiTheme="minorHAnsi" w:hAnsiTheme="minorHAnsi"/>
          <w:color w:val="0F0F13"/>
          <w:sz w:val="22"/>
          <w:szCs w:val="22"/>
        </w:rPr>
        <w:t>o</w:t>
      </w:r>
      <w:r w:rsidRPr="009676B2">
        <w:rPr>
          <w:rFonts w:asciiTheme="minorHAnsi" w:hAnsiTheme="minorHAnsi"/>
          <w:color w:val="000004"/>
          <w:sz w:val="22"/>
          <w:szCs w:val="22"/>
        </w:rPr>
        <w:t>f a</w:t>
      </w:r>
      <w:r w:rsidRPr="009676B2">
        <w:rPr>
          <w:rFonts w:asciiTheme="minorHAnsi" w:hAnsiTheme="minorHAnsi"/>
          <w:color w:val="0F0F13"/>
          <w:sz w:val="22"/>
          <w:szCs w:val="22"/>
        </w:rPr>
        <w:t>r</w:t>
      </w:r>
      <w:r w:rsidRPr="009676B2">
        <w:rPr>
          <w:rFonts w:asciiTheme="minorHAnsi" w:hAnsiTheme="minorHAnsi"/>
          <w:color w:val="000004"/>
          <w:sz w:val="22"/>
          <w:szCs w:val="22"/>
        </w:rPr>
        <w:t>chaeolog</w:t>
      </w:r>
      <w:r w:rsidRPr="009676B2">
        <w:rPr>
          <w:rFonts w:asciiTheme="minorHAnsi" w:hAnsiTheme="minorHAnsi"/>
          <w:color w:val="0F0F13"/>
          <w:sz w:val="22"/>
          <w:szCs w:val="22"/>
        </w:rPr>
        <w:t>i</w:t>
      </w:r>
      <w:r w:rsidRPr="009676B2">
        <w:rPr>
          <w:rFonts w:asciiTheme="minorHAnsi" w:hAnsiTheme="minorHAnsi"/>
          <w:color w:val="000004"/>
          <w:sz w:val="22"/>
          <w:szCs w:val="22"/>
        </w:rPr>
        <w:t>cal ac</w:t>
      </w:r>
      <w:r w:rsidRPr="009676B2">
        <w:rPr>
          <w:rFonts w:asciiTheme="minorHAnsi" w:hAnsiTheme="minorHAnsi"/>
          <w:color w:val="0F0F13"/>
          <w:sz w:val="22"/>
          <w:szCs w:val="22"/>
        </w:rPr>
        <w:t>t</w:t>
      </w:r>
      <w:r w:rsidRPr="009676B2">
        <w:rPr>
          <w:rFonts w:asciiTheme="minorHAnsi" w:hAnsiTheme="minorHAnsi"/>
          <w:color w:val="000004"/>
          <w:sz w:val="22"/>
          <w:szCs w:val="22"/>
        </w:rPr>
        <w:t>i</w:t>
      </w:r>
      <w:r w:rsidRPr="009676B2">
        <w:rPr>
          <w:rFonts w:asciiTheme="minorHAnsi" w:hAnsiTheme="minorHAnsi"/>
          <w:color w:val="0F0F13"/>
          <w:sz w:val="22"/>
          <w:szCs w:val="22"/>
        </w:rPr>
        <w:t>v</w:t>
      </w:r>
      <w:r w:rsidRPr="009676B2">
        <w:rPr>
          <w:rFonts w:asciiTheme="minorHAnsi" w:hAnsiTheme="minorHAnsi"/>
          <w:color w:val="000004"/>
          <w:sz w:val="22"/>
          <w:szCs w:val="22"/>
        </w:rPr>
        <w:t>it</w:t>
      </w:r>
      <w:r w:rsidRPr="009676B2">
        <w:rPr>
          <w:rFonts w:asciiTheme="minorHAnsi" w:hAnsiTheme="minorHAnsi"/>
          <w:color w:val="0F0F13"/>
          <w:sz w:val="22"/>
          <w:szCs w:val="22"/>
        </w:rPr>
        <w:t>ie</w:t>
      </w:r>
      <w:r w:rsidRPr="009676B2">
        <w:rPr>
          <w:rFonts w:asciiTheme="minorHAnsi" w:hAnsiTheme="minorHAnsi"/>
          <w:color w:val="000004"/>
          <w:sz w:val="22"/>
          <w:szCs w:val="22"/>
        </w:rPr>
        <w:t>s o</w:t>
      </w:r>
      <w:r w:rsidRPr="009676B2">
        <w:rPr>
          <w:rFonts w:asciiTheme="minorHAnsi" w:hAnsiTheme="minorHAnsi"/>
          <w:color w:val="0F0F13"/>
          <w:sz w:val="22"/>
          <w:szCs w:val="22"/>
        </w:rPr>
        <w:t xml:space="preserve">n </w:t>
      </w:r>
      <w:r w:rsidRPr="009676B2">
        <w:rPr>
          <w:rFonts w:asciiTheme="minorHAnsi" w:hAnsiTheme="minorHAnsi"/>
          <w:color w:val="000004"/>
          <w:sz w:val="22"/>
          <w:szCs w:val="22"/>
        </w:rPr>
        <w:t>the P</w:t>
      </w:r>
      <w:r w:rsidRPr="009676B2">
        <w:rPr>
          <w:rFonts w:asciiTheme="minorHAnsi" w:hAnsiTheme="minorHAnsi"/>
          <w:color w:val="0F0F13"/>
          <w:sz w:val="22"/>
          <w:szCs w:val="22"/>
        </w:rPr>
        <w:t>r</w:t>
      </w:r>
      <w:r w:rsidRPr="009676B2">
        <w:rPr>
          <w:rFonts w:asciiTheme="minorHAnsi" w:hAnsiTheme="minorHAnsi"/>
          <w:color w:val="000004"/>
          <w:sz w:val="22"/>
          <w:szCs w:val="22"/>
        </w:rPr>
        <w:t>operty</w:t>
      </w:r>
      <w:r w:rsidRPr="009676B2">
        <w:rPr>
          <w:rFonts w:asciiTheme="minorHAnsi" w:hAnsiTheme="minorHAnsi"/>
          <w:color w:val="0F0F13"/>
          <w:sz w:val="22"/>
          <w:szCs w:val="22"/>
        </w:rPr>
        <w:t xml:space="preserve">, </w:t>
      </w:r>
      <w:r w:rsidRPr="009676B2">
        <w:rPr>
          <w:rFonts w:asciiTheme="minorHAnsi" w:hAnsiTheme="minorHAnsi"/>
          <w:color w:val="000004"/>
          <w:sz w:val="22"/>
          <w:szCs w:val="22"/>
        </w:rPr>
        <w:t>i</w:t>
      </w:r>
      <w:r w:rsidRPr="009676B2">
        <w:rPr>
          <w:rFonts w:asciiTheme="minorHAnsi" w:hAnsiTheme="minorHAnsi"/>
          <w:color w:val="0F0F13"/>
          <w:sz w:val="22"/>
          <w:szCs w:val="22"/>
        </w:rPr>
        <w:t>n</w:t>
      </w:r>
      <w:r w:rsidRPr="009676B2">
        <w:rPr>
          <w:rFonts w:asciiTheme="minorHAnsi" w:hAnsiTheme="minorHAnsi"/>
          <w:color w:val="000004"/>
          <w:sz w:val="22"/>
          <w:szCs w:val="22"/>
        </w:rPr>
        <w:t>cluding w</w:t>
      </w:r>
      <w:r w:rsidRPr="009676B2">
        <w:rPr>
          <w:rFonts w:asciiTheme="minorHAnsi" w:hAnsiTheme="minorHAnsi"/>
          <w:color w:val="0F0F13"/>
          <w:sz w:val="22"/>
          <w:szCs w:val="22"/>
        </w:rPr>
        <w:t>i</w:t>
      </w:r>
      <w:r w:rsidRPr="009676B2">
        <w:rPr>
          <w:rFonts w:asciiTheme="minorHAnsi" w:hAnsiTheme="minorHAnsi"/>
          <w:color w:val="000004"/>
          <w:sz w:val="22"/>
          <w:szCs w:val="22"/>
        </w:rPr>
        <w:t>thout limitation survey</w:t>
      </w:r>
      <w:r w:rsidRPr="009676B2">
        <w:rPr>
          <w:rFonts w:asciiTheme="minorHAnsi" w:hAnsiTheme="minorHAnsi"/>
          <w:color w:val="0F0F13"/>
          <w:sz w:val="22"/>
          <w:szCs w:val="22"/>
        </w:rPr>
        <w:t xml:space="preserve">, </w:t>
      </w:r>
      <w:r w:rsidRPr="009676B2">
        <w:rPr>
          <w:rFonts w:asciiTheme="minorHAnsi" w:hAnsiTheme="minorHAnsi"/>
          <w:color w:val="000004"/>
          <w:sz w:val="22"/>
          <w:szCs w:val="22"/>
        </w:rPr>
        <w:t>excavation</w:t>
      </w:r>
      <w:r w:rsidRPr="009676B2">
        <w:rPr>
          <w:rFonts w:asciiTheme="minorHAnsi" w:hAnsiTheme="minorHAnsi"/>
          <w:color w:val="0F0F13"/>
          <w:sz w:val="22"/>
          <w:szCs w:val="22"/>
        </w:rPr>
        <w:t xml:space="preserve">, </w:t>
      </w:r>
      <w:r w:rsidRPr="009676B2">
        <w:rPr>
          <w:rFonts w:asciiTheme="minorHAnsi" w:hAnsiTheme="minorHAnsi"/>
          <w:color w:val="000004"/>
          <w:sz w:val="22"/>
          <w:szCs w:val="22"/>
        </w:rPr>
        <w:t>and artif</w:t>
      </w:r>
      <w:r w:rsidRPr="009676B2">
        <w:rPr>
          <w:rFonts w:asciiTheme="minorHAnsi" w:hAnsiTheme="minorHAnsi"/>
          <w:color w:val="0F0F13"/>
          <w:sz w:val="22"/>
          <w:szCs w:val="22"/>
        </w:rPr>
        <w:t>a</w:t>
      </w:r>
      <w:r w:rsidRPr="009676B2">
        <w:rPr>
          <w:rFonts w:asciiTheme="minorHAnsi" w:hAnsiTheme="minorHAnsi"/>
          <w:color w:val="000004"/>
          <w:sz w:val="22"/>
          <w:szCs w:val="22"/>
        </w:rPr>
        <w:t>ct retrieval, may occur only follo</w:t>
      </w:r>
      <w:r w:rsidRPr="009676B2">
        <w:rPr>
          <w:rFonts w:asciiTheme="minorHAnsi" w:hAnsiTheme="minorHAnsi"/>
          <w:color w:val="0F0F13"/>
          <w:sz w:val="22"/>
          <w:szCs w:val="22"/>
        </w:rPr>
        <w:t>w</w:t>
      </w:r>
      <w:r w:rsidRPr="009676B2">
        <w:rPr>
          <w:rFonts w:asciiTheme="minorHAnsi" w:hAnsiTheme="minorHAnsi"/>
          <w:color w:val="000004"/>
          <w:sz w:val="22"/>
          <w:szCs w:val="22"/>
        </w:rPr>
        <w:t xml:space="preserve">ing </w:t>
      </w:r>
      <w:r w:rsidRPr="009676B2">
        <w:rPr>
          <w:rFonts w:asciiTheme="minorHAnsi" w:hAnsiTheme="minorHAnsi"/>
          <w:color w:val="0F0F13"/>
          <w:sz w:val="22"/>
          <w:szCs w:val="22"/>
        </w:rPr>
        <w:t>t</w:t>
      </w:r>
      <w:r w:rsidRPr="009676B2">
        <w:rPr>
          <w:rFonts w:asciiTheme="minorHAnsi" w:hAnsiTheme="minorHAnsi"/>
          <w:color w:val="000004"/>
          <w:sz w:val="22"/>
          <w:szCs w:val="22"/>
        </w:rPr>
        <w:t>h</w:t>
      </w:r>
      <w:r w:rsidRPr="009676B2">
        <w:rPr>
          <w:rFonts w:asciiTheme="minorHAnsi" w:hAnsiTheme="minorHAnsi"/>
          <w:color w:val="0F0F13"/>
          <w:sz w:val="22"/>
          <w:szCs w:val="22"/>
        </w:rPr>
        <w:t xml:space="preserve">e </w:t>
      </w:r>
      <w:r w:rsidRPr="009676B2">
        <w:rPr>
          <w:rFonts w:asciiTheme="minorHAnsi" w:hAnsiTheme="minorHAnsi"/>
          <w:color w:val="000004"/>
          <w:sz w:val="22"/>
          <w:szCs w:val="22"/>
        </w:rPr>
        <w:t>submission of an archaeolog</w:t>
      </w:r>
      <w:r w:rsidRPr="009676B2">
        <w:rPr>
          <w:rFonts w:asciiTheme="minorHAnsi" w:hAnsiTheme="minorHAnsi"/>
          <w:color w:val="0F0F13"/>
          <w:sz w:val="22"/>
          <w:szCs w:val="22"/>
        </w:rPr>
        <w:t>i</w:t>
      </w:r>
      <w:r w:rsidRPr="009676B2">
        <w:rPr>
          <w:rFonts w:asciiTheme="minorHAnsi" w:hAnsiTheme="minorHAnsi"/>
          <w:color w:val="000004"/>
          <w:sz w:val="22"/>
          <w:szCs w:val="22"/>
        </w:rPr>
        <w:t xml:space="preserve">cal field investigation plan </w:t>
      </w:r>
      <w:r w:rsidRPr="009676B2">
        <w:rPr>
          <w:rFonts w:asciiTheme="minorHAnsi" w:hAnsiTheme="minorHAnsi"/>
          <w:color w:val="0F0F13"/>
          <w:sz w:val="22"/>
          <w:szCs w:val="22"/>
        </w:rPr>
        <w:t>p</w:t>
      </w:r>
      <w:r w:rsidRPr="009676B2">
        <w:rPr>
          <w:rFonts w:asciiTheme="minorHAnsi" w:hAnsiTheme="minorHAnsi"/>
          <w:color w:val="000004"/>
          <w:sz w:val="22"/>
          <w:szCs w:val="22"/>
        </w:rPr>
        <w:t xml:space="preserve">repared </w:t>
      </w:r>
      <w:r w:rsidRPr="009676B2">
        <w:rPr>
          <w:rFonts w:asciiTheme="minorHAnsi" w:hAnsiTheme="minorHAnsi" w:cs="Arial"/>
          <w:color w:val="000004"/>
          <w:sz w:val="22"/>
          <w:szCs w:val="22"/>
        </w:rPr>
        <w:t xml:space="preserve">by </w:t>
      </w:r>
      <w:r w:rsidRPr="009676B2">
        <w:rPr>
          <w:rFonts w:asciiTheme="minorHAnsi" w:hAnsiTheme="minorHAnsi"/>
          <w:color w:val="000004"/>
          <w:sz w:val="22"/>
          <w:szCs w:val="22"/>
        </w:rPr>
        <w:t>the Grantor approved in w</w:t>
      </w:r>
      <w:r w:rsidRPr="009676B2">
        <w:rPr>
          <w:rFonts w:asciiTheme="minorHAnsi" w:hAnsiTheme="minorHAnsi"/>
          <w:color w:val="0F0F13"/>
          <w:sz w:val="22"/>
          <w:szCs w:val="22"/>
        </w:rPr>
        <w:t>r</w:t>
      </w:r>
      <w:r w:rsidRPr="009676B2">
        <w:rPr>
          <w:rFonts w:asciiTheme="minorHAnsi" w:hAnsiTheme="minorHAnsi"/>
          <w:color w:val="000004"/>
          <w:sz w:val="22"/>
          <w:szCs w:val="22"/>
        </w:rPr>
        <w:t xml:space="preserve">iting </w:t>
      </w:r>
      <w:r w:rsidRPr="009676B2">
        <w:rPr>
          <w:rFonts w:asciiTheme="minorHAnsi" w:hAnsiTheme="minorHAnsi" w:cs="Arial"/>
          <w:color w:val="000004"/>
          <w:sz w:val="22"/>
          <w:szCs w:val="22"/>
        </w:rPr>
        <w:t xml:space="preserve">by </w:t>
      </w:r>
      <w:r w:rsidRPr="009676B2">
        <w:rPr>
          <w:rFonts w:asciiTheme="minorHAnsi" w:hAnsiTheme="minorHAnsi"/>
          <w:color w:val="000004"/>
          <w:sz w:val="22"/>
          <w:szCs w:val="22"/>
        </w:rPr>
        <w:t>the Grantee and th</w:t>
      </w:r>
      <w:r w:rsidRPr="009676B2">
        <w:rPr>
          <w:rFonts w:asciiTheme="minorHAnsi" w:hAnsiTheme="minorHAnsi"/>
          <w:color w:val="0F0F13"/>
          <w:sz w:val="22"/>
          <w:szCs w:val="22"/>
        </w:rPr>
        <w:t xml:space="preserve">e </w:t>
      </w:r>
      <w:r w:rsidRPr="009676B2">
        <w:rPr>
          <w:rFonts w:asciiTheme="minorHAnsi" w:hAnsiTheme="minorHAnsi"/>
          <w:color w:val="000004"/>
          <w:sz w:val="22"/>
          <w:szCs w:val="22"/>
        </w:rPr>
        <w:t>Stat</w:t>
      </w:r>
      <w:r w:rsidRPr="009676B2">
        <w:rPr>
          <w:rFonts w:asciiTheme="minorHAnsi" w:hAnsiTheme="minorHAnsi"/>
          <w:color w:val="0F0F13"/>
          <w:sz w:val="22"/>
          <w:szCs w:val="22"/>
        </w:rPr>
        <w:t xml:space="preserve">e </w:t>
      </w:r>
      <w:r w:rsidRPr="009676B2">
        <w:rPr>
          <w:rFonts w:asciiTheme="minorHAnsi" w:hAnsiTheme="minorHAnsi"/>
          <w:color w:val="000004"/>
          <w:sz w:val="22"/>
          <w:szCs w:val="22"/>
        </w:rPr>
        <w:t>Archaeolo</w:t>
      </w:r>
      <w:r w:rsidRPr="009676B2">
        <w:rPr>
          <w:rFonts w:asciiTheme="minorHAnsi" w:hAnsiTheme="minorHAnsi"/>
          <w:color w:val="0F0F13"/>
          <w:sz w:val="22"/>
          <w:szCs w:val="22"/>
        </w:rPr>
        <w:t>g</w:t>
      </w:r>
      <w:r w:rsidRPr="009676B2">
        <w:rPr>
          <w:rFonts w:asciiTheme="minorHAnsi" w:hAnsiTheme="minorHAnsi"/>
          <w:color w:val="000004"/>
          <w:sz w:val="22"/>
          <w:szCs w:val="22"/>
        </w:rPr>
        <w:t>ist of the Mass</w:t>
      </w:r>
      <w:r w:rsidRPr="009676B2">
        <w:rPr>
          <w:rFonts w:asciiTheme="minorHAnsi" w:hAnsiTheme="minorHAnsi"/>
          <w:color w:val="0F0F13"/>
          <w:sz w:val="22"/>
          <w:szCs w:val="22"/>
        </w:rPr>
        <w:t>a</w:t>
      </w:r>
      <w:r w:rsidRPr="009676B2">
        <w:rPr>
          <w:rFonts w:asciiTheme="minorHAnsi" w:hAnsiTheme="minorHAnsi"/>
          <w:color w:val="000004"/>
          <w:sz w:val="22"/>
          <w:szCs w:val="22"/>
        </w:rPr>
        <w:t>chusetts Historical Commis</w:t>
      </w:r>
      <w:r w:rsidRPr="009676B2">
        <w:rPr>
          <w:rFonts w:asciiTheme="minorHAnsi" w:hAnsiTheme="minorHAnsi"/>
          <w:color w:val="0F0F13"/>
          <w:sz w:val="22"/>
          <w:szCs w:val="22"/>
        </w:rPr>
        <w:t>si</w:t>
      </w:r>
      <w:r w:rsidRPr="009676B2">
        <w:rPr>
          <w:rFonts w:asciiTheme="minorHAnsi" w:hAnsiTheme="minorHAnsi"/>
          <w:color w:val="000004"/>
          <w:sz w:val="22"/>
          <w:szCs w:val="22"/>
        </w:rPr>
        <w:t>o</w:t>
      </w:r>
      <w:r w:rsidRPr="009676B2">
        <w:rPr>
          <w:rFonts w:asciiTheme="minorHAnsi" w:hAnsiTheme="minorHAnsi"/>
          <w:color w:val="0F0F13"/>
          <w:sz w:val="22"/>
          <w:szCs w:val="22"/>
        </w:rPr>
        <w:t xml:space="preserve">n </w:t>
      </w:r>
      <w:r w:rsidRPr="009676B2">
        <w:rPr>
          <w:rFonts w:asciiTheme="minorHAnsi" w:hAnsiTheme="minorHAnsi"/>
          <w:color w:val="000004"/>
          <w:sz w:val="22"/>
          <w:szCs w:val="22"/>
        </w:rPr>
        <w:t>(M</w:t>
      </w:r>
      <w:r w:rsidRPr="009676B2">
        <w:rPr>
          <w:rFonts w:asciiTheme="minorHAnsi" w:hAnsiTheme="minorHAnsi"/>
          <w:color w:val="0F0F13"/>
          <w:sz w:val="22"/>
          <w:szCs w:val="22"/>
        </w:rPr>
        <w:t>.</w:t>
      </w:r>
      <w:r w:rsidRPr="009676B2">
        <w:rPr>
          <w:rFonts w:asciiTheme="minorHAnsi" w:hAnsiTheme="minorHAnsi"/>
          <w:color w:val="000004"/>
          <w:sz w:val="22"/>
          <w:szCs w:val="22"/>
        </w:rPr>
        <w:t>G.L</w:t>
      </w:r>
      <w:r w:rsidRPr="009676B2">
        <w:rPr>
          <w:rFonts w:asciiTheme="minorHAnsi" w:hAnsiTheme="minorHAnsi"/>
          <w:color w:val="000000"/>
          <w:sz w:val="22"/>
          <w:szCs w:val="22"/>
        </w:rPr>
        <w:t xml:space="preserve">. </w:t>
      </w:r>
      <w:r w:rsidRPr="009676B2">
        <w:rPr>
          <w:rFonts w:asciiTheme="minorHAnsi" w:hAnsiTheme="minorHAnsi"/>
          <w:color w:val="000004"/>
          <w:sz w:val="22"/>
          <w:szCs w:val="22"/>
        </w:rPr>
        <w:t>C</w:t>
      </w:r>
      <w:r w:rsidRPr="009676B2">
        <w:rPr>
          <w:rFonts w:asciiTheme="minorHAnsi" w:hAnsiTheme="minorHAnsi"/>
          <w:color w:val="000000"/>
          <w:sz w:val="22"/>
          <w:szCs w:val="22"/>
        </w:rPr>
        <w:t xml:space="preserve">. </w:t>
      </w:r>
      <w:r w:rsidRPr="009676B2">
        <w:rPr>
          <w:rFonts w:asciiTheme="minorHAnsi" w:hAnsiTheme="minorHAnsi"/>
          <w:color w:val="000004"/>
          <w:sz w:val="22"/>
          <w:szCs w:val="22"/>
        </w:rPr>
        <w:t>9, Sec</w:t>
      </w:r>
      <w:r w:rsidRPr="009676B2">
        <w:rPr>
          <w:rFonts w:asciiTheme="minorHAnsi" w:hAnsiTheme="minorHAnsi"/>
          <w:color w:val="0F0F13"/>
          <w:sz w:val="22"/>
          <w:szCs w:val="22"/>
        </w:rPr>
        <w:t xml:space="preserve">. </w:t>
      </w:r>
      <w:r w:rsidRPr="009676B2">
        <w:rPr>
          <w:rFonts w:asciiTheme="minorHAnsi" w:hAnsiTheme="minorHAnsi"/>
          <w:color w:val="000004"/>
          <w:sz w:val="22"/>
          <w:szCs w:val="22"/>
        </w:rPr>
        <w:t>27C</w:t>
      </w:r>
      <w:r w:rsidRPr="009676B2">
        <w:rPr>
          <w:rFonts w:asciiTheme="minorHAnsi" w:hAnsiTheme="minorHAnsi"/>
          <w:color w:val="0F0F13"/>
          <w:sz w:val="22"/>
          <w:szCs w:val="22"/>
        </w:rPr>
        <w:t xml:space="preserve">, </w:t>
      </w:r>
      <w:r w:rsidRPr="009676B2">
        <w:rPr>
          <w:rFonts w:asciiTheme="minorHAnsi" w:hAnsiTheme="minorHAnsi"/>
          <w:color w:val="000004"/>
          <w:sz w:val="22"/>
          <w:szCs w:val="22"/>
        </w:rPr>
        <w:t>950 C</w:t>
      </w:r>
      <w:r w:rsidRPr="009676B2">
        <w:rPr>
          <w:rFonts w:asciiTheme="minorHAnsi" w:hAnsiTheme="minorHAnsi"/>
          <w:color w:val="000000"/>
          <w:sz w:val="22"/>
          <w:szCs w:val="22"/>
        </w:rPr>
        <w:t>.</w:t>
      </w:r>
      <w:r w:rsidRPr="009676B2">
        <w:rPr>
          <w:rFonts w:asciiTheme="minorHAnsi" w:hAnsiTheme="minorHAnsi"/>
          <w:color w:val="000004"/>
          <w:sz w:val="22"/>
          <w:szCs w:val="22"/>
        </w:rPr>
        <w:t>M.R</w:t>
      </w:r>
      <w:r w:rsidRPr="009676B2">
        <w:rPr>
          <w:rFonts w:asciiTheme="minorHAnsi" w:hAnsiTheme="minorHAnsi"/>
          <w:color w:val="000000"/>
          <w:sz w:val="22"/>
          <w:szCs w:val="22"/>
        </w:rPr>
        <w:t xml:space="preserve">. </w:t>
      </w:r>
      <w:r w:rsidRPr="009676B2">
        <w:rPr>
          <w:rFonts w:asciiTheme="minorHAnsi" w:hAnsiTheme="minorHAnsi"/>
          <w:color w:val="000004"/>
          <w:sz w:val="22"/>
          <w:szCs w:val="22"/>
        </w:rPr>
        <w:t>7</w:t>
      </w:r>
      <w:r w:rsidRPr="009676B2">
        <w:rPr>
          <w:rFonts w:asciiTheme="minorHAnsi" w:hAnsiTheme="minorHAnsi"/>
          <w:color w:val="0F0F13"/>
          <w:sz w:val="22"/>
          <w:szCs w:val="22"/>
        </w:rPr>
        <w:t>0</w:t>
      </w:r>
      <w:r w:rsidRPr="009676B2">
        <w:rPr>
          <w:rFonts w:asciiTheme="minorHAnsi" w:hAnsiTheme="minorHAnsi"/>
          <w:color w:val="000004"/>
          <w:sz w:val="22"/>
          <w:szCs w:val="22"/>
        </w:rPr>
        <w:t>.00)</w:t>
      </w:r>
      <w:r w:rsidRPr="009676B2">
        <w:rPr>
          <w:rFonts w:asciiTheme="minorHAnsi" w:hAnsiTheme="minorHAnsi"/>
          <w:color w:val="0F0F13"/>
          <w:sz w:val="22"/>
          <w:szCs w:val="22"/>
        </w:rPr>
        <w:t>.</w:t>
      </w:r>
    </w:p>
    <w:p w14:paraId="28A7B73A" w14:textId="1D42FA87" w:rsidR="009D0F30" w:rsidRPr="009676B2" w:rsidRDefault="00A84C40" w:rsidP="00A84C40">
      <w:pPr>
        <w:pStyle w:val="Style"/>
        <w:numPr>
          <w:ilvl w:val="0"/>
          <w:numId w:val="40"/>
        </w:numPr>
        <w:spacing w:after="120"/>
        <w:ind w:left="360" w:hanging="360"/>
        <w:rPr>
          <w:rFonts w:asciiTheme="minorHAnsi" w:hAnsiTheme="minorHAnsi"/>
          <w:color w:val="000004"/>
          <w:sz w:val="22"/>
          <w:szCs w:val="22"/>
        </w:rPr>
      </w:pPr>
      <w:r w:rsidRPr="00DB6AC4">
        <w:rPr>
          <w:rFonts w:asciiTheme="minorHAnsi" w:hAnsiTheme="minorHAnsi"/>
          <w:color w:val="0F0F13"/>
          <w:sz w:val="22"/>
          <w:szCs w:val="22"/>
          <w:u w:val="single"/>
        </w:rPr>
        <w:t>Free Exercise of Religion</w:t>
      </w:r>
      <w:r w:rsidR="00DB6AC4">
        <w:rPr>
          <w:rFonts w:asciiTheme="minorHAnsi" w:hAnsiTheme="minorHAnsi"/>
          <w:color w:val="0F0F13"/>
          <w:sz w:val="22"/>
          <w:szCs w:val="22"/>
        </w:rPr>
        <w:t>:</w:t>
      </w:r>
      <w:r w:rsidRPr="00A84C40">
        <w:rPr>
          <w:rFonts w:asciiTheme="minorHAnsi" w:hAnsiTheme="minorHAnsi"/>
          <w:color w:val="0F0F13"/>
          <w:sz w:val="22"/>
          <w:szCs w:val="22"/>
        </w:rPr>
        <w:t xml:space="preserve">  Grantor and Grantee agree that nothing herein is intended to limit the rights that Grantor may have under the First Amendment of the United States Constitution, Article 46 of the Amendments to the Massachusetts Constitution, and Article 2 of the Massachusetts Declaration of Rights.  No provision of this Preservation Restriction shall impact, restrict, or restrain </w:t>
      </w:r>
      <w:r w:rsidRPr="00A84C40">
        <w:rPr>
          <w:rFonts w:asciiTheme="minorHAnsi" w:hAnsiTheme="minorHAnsi"/>
          <w:color w:val="0F0F13"/>
          <w:sz w:val="22"/>
          <w:szCs w:val="22"/>
        </w:rPr>
        <w:lastRenderedPageBreak/>
        <w:t>Grantor’s right to alter, utilize and maintain the Property in keeping with its religious principles, practices or beliefs.</w:t>
      </w:r>
    </w:p>
    <w:p w14:paraId="7C0B94B0" w14:textId="323DD37F" w:rsidR="00335224" w:rsidRDefault="00335224">
      <w:pPr>
        <w:rPr>
          <w:color w:val="000004"/>
        </w:rPr>
      </w:pPr>
      <w:r>
        <w:rPr>
          <w:color w:val="000004"/>
        </w:rPr>
        <w:br w:type="page"/>
      </w:r>
    </w:p>
    <w:p w14:paraId="335CE770" w14:textId="7B577BCD" w:rsidR="004939A0" w:rsidRPr="009676B2" w:rsidRDefault="00BB17FC" w:rsidP="003B2FB9">
      <w:pPr>
        <w:pStyle w:val="Style"/>
        <w:rPr>
          <w:rFonts w:asciiTheme="minorHAnsi" w:hAnsiTheme="minorHAnsi"/>
          <w:color w:val="000004"/>
          <w:sz w:val="22"/>
          <w:szCs w:val="22"/>
        </w:rPr>
      </w:pPr>
      <w:r w:rsidRPr="009676B2">
        <w:rPr>
          <w:rFonts w:asciiTheme="minorHAnsi" w:hAnsiTheme="minorHAnsi"/>
          <w:color w:val="000004"/>
          <w:sz w:val="22"/>
          <w:szCs w:val="22"/>
        </w:rPr>
        <w:lastRenderedPageBreak/>
        <w:t>I</w:t>
      </w:r>
      <w:r w:rsidR="004939A0" w:rsidRPr="009676B2">
        <w:rPr>
          <w:rFonts w:asciiTheme="minorHAnsi" w:hAnsiTheme="minorHAnsi"/>
          <w:color w:val="000004"/>
          <w:sz w:val="22"/>
          <w:szCs w:val="22"/>
        </w:rPr>
        <w:t>N WITNESS WHEREOF, the Grantor sets its hand and seal this _____day of _____________</w:t>
      </w:r>
      <w:r w:rsidR="00D35765" w:rsidRPr="009676B2">
        <w:rPr>
          <w:rFonts w:asciiTheme="minorHAnsi" w:hAnsiTheme="minorHAnsi"/>
          <w:color w:val="000004"/>
          <w:sz w:val="22"/>
          <w:szCs w:val="22"/>
        </w:rPr>
        <w:t>____</w:t>
      </w:r>
      <w:proofErr w:type="gramStart"/>
      <w:r w:rsidR="00D35765" w:rsidRPr="009676B2">
        <w:rPr>
          <w:rFonts w:asciiTheme="minorHAnsi" w:hAnsiTheme="minorHAnsi"/>
          <w:color w:val="000004"/>
          <w:sz w:val="22"/>
          <w:szCs w:val="22"/>
        </w:rPr>
        <w:t>_</w:t>
      </w:r>
      <w:r w:rsidR="004939A0" w:rsidRPr="009676B2">
        <w:rPr>
          <w:rFonts w:asciiTheme="minorHAnsi" w:hAnsiTheme="minorHAnsi"/>
          <w:color w:val="000004"/>
          <w:sz w:val="22"/>
          <w:szCs w:val="22"/>
        </w:rPr>
        <w:t xml:space="preserve"> ,</w:t>
      </w:r>
      <w:proofErr w:type="gramEnd"/>
      <w:r w:rsidR="004939A0" w:rsidRPr="009676B2">
        <w:rPr>
          <w:rFonts w:asciiTheme="minorHAnsi" w:hAnsiTheme="minorHAnsi"/>
          <w:color w:val="000004"/>
          <w:sz w:val="22"/>
          <w:szCs w:val="22"/>
        </w:rPr>
        <w:t xml:space="preserve"> 20</w:t>
      </w:r>
      <w:r w:rsidRPr="009676B2">
        <w:rPr>
          <w:rFonts w:asciiTheme="minorHAnsi" w:hAnsiTheme="minorHAnsi"/>
          <w:color w:val="000004"/>
          <w:sz w:val="22"/>
          <w:szCs w:val="22"/>
        </w:rPr>
        <w:t>20</w:t>
      </w:r>
      <w:r w:rsidR="004939A0" w:rsidRPr="009676B2">
        <w:rPr>
          <w:rFonts w:asciiTheme="minorHAnsi" w:hAnsiTheme="minorHAnsi"/>
          <w:color w:val="000004"/>
          <w:sz w:val="22"/>
          <w:szCs w:val="22"/>
        </w:rPr>
        <w:t>.</w:t>
      </w:r>
    </w:p>
    <w:p w14:paraId="0E2780DE" w14:textId="77777777" w:rsidR="004939A0" w:rsidRPr="009676B2" w:rsidRDefault="004939A0" w:rsidP="003B2FB9">
      <w:pPr>
        <w:pStyle w:val="Style"/>
        <w:rPr>
          <w:rFonts w:asciiTheme="minorHAnsi" w:hAnsiTheme="minorHAnsi"/>
          <w:color w:val="000004"/>
          <w:sz w:val="22"/>
          <w:szCs w:val="22"/>
        </w:rPr>
      </w:pPr>
      <w:r w:rsidRPr="009676B2">
        <w:rPr>
          <w:rFonts w:asciiTheme="minorHAnsi" w:hAnsiTheme="minorHAnsi"/>
          <w:color w:val="000004"/>
          <w:sz w:val="22"/>
          <w:szCs w:val="22"/>
        </w:rPr>
        <w:t>By:</w:t>
      </w:r>
    </w:p>
    <w:p w14:paraId="1C877B93" w14:textId="77777777" w:rsidR="004939A0" w:rsidRPr="009676B2" w:rsidRDefault="004939A0" w:rsidP="003B2FB9">
      <w:pPr>
        <w:pStyle w:val="Style"/>
        <w:rPr>
          <w:rFonts w:asciiTheme="minorHAnsi" w:hAnsiTheme="minorHAnsi"/>
          <w:color w:val="000004"/>
          <w:sz w:val="22"/>
          <w:szCs w:val="22"/>
        </w:rPr>
      </w:pPr>
    </w:p>
    <w:p w14:paraId="1232B2F2" w14:textId="77777777" w:rsidR="0097792F" w:rsidRDefault="004939A0" w:rsidP="003B2FB9">
      <w:pPr>
        <w:pStyle w:val="Style"/>
        <w:rPr>
          <w:rFonts w:asciiTheme="minorHAnsi" w:hAnsiTheme="minorHAnsi"/>
          <w:color w:val="000004"/>
          <w:sz w:val="22"/>
          <w:szCs w:val="22"/>
        </w:rPr>
      </w:pPr>
      <w:r w:rsidRPr="009676B2">
        <w:rPr>
          <w:rFonts w:asciiTheme="minorHAnsi" w:hAnsiTheme="minorHAnsi"/>
          <w:color w:val="000004"/>
          <w:sz w:val="22"/>
          <w:szCs w:val="22"/>
        </w:rPr>
        <w:t>GRANTOR:</w:t>
      </w:r>
      <w:r w:rsidR="00761242">
        <w:rPr>
          <w:rFonts w:asciiTheme="minorHAnsi" w:hAnsiTheme="minorHAnsi"/>
          <w:color w:val="000004"/>
          <w:sz w:val="22"/>
          <w:szCs w:val="22"/>
        </w:rPr>
        <w:t xml:space="preserve"> </w:t>
      </w:r>
    </w:p>
    <w:p w14:paraId="42B660AB" w14:textId="77777777" w:rsidR="0097792F" w:rsidRDefault="0097792F" w:rsidP="003B2FB9">
      <w:pPr>
        <w:pStyle w:val="Style"/>
        <w:rPr>
          <w:rFonts w:asciiTheme="minorHAnsi" w:hAnsiTheme="minorHAnsi"/>
          <w:color w:val="000004"/>
          <w:sz w:val="22"/>
          <w:szCs w:val="22"/>
        </w:rPr>
      </w:pPr>
    </w:p>
    <w:p w14:paraId="149C6F5A" w14:textId="3EC26556" w:rsidR="004939A0" w:rsidRPr="009676B2" w:rsidRDefault="00761242" w:rsidP="003B2FB9">
      <w:pPr>
        <w:pStyle w:val="Style"/>
        <w:rPr>
          <w:rFonts w:asciiTheme="minorHAnsi" w:hAnsiTheme="minorHAnsi"/>
          <w:color w:val="000004"/>
          <w:sz w:val="22"/>
          <w:szCs w:val="22"/>
        </w:rPr>
      </w:pPr>
      <w:r>
        <w:rPr>
          <w:rFonts w:asciiTheme="minorHAnsi" w:hAnsiTheme="minorHAnsi"/>
          <w:color w:val="000004"/>
          <w:sz w:val="22"/>
          <w:szCs w:val="22"/>
        </w:rPr>
        <w:t>CENTRAL CONGREGATIONAL CHURCH UCC</w:t>
      </w:r>
    </w:p>
    <w:p w14:paraId="506884F8" w14:textId="77777777" w:rsidR="004939A0" w:rsidRPr="009676B2" w:rsidRDefault="004939A0" w:rsidP="003B2FB9">
      <w:pPr>
        <w:pStyle w:val="Style"/>
        <w:rPr>
          <w:rFonts w:asciiTheme="minorHAnsi" w:hAnsiTheme="minorHAnsi"/>
          <w:color w:val="000004"/>
          <w:sz w:val="22"/>
          <w:szCs w:val="22"/>
        </w:rPr>
      </w:pPr>
    </w:p>
    <w:p w14:paraId="54C1FD8D" w14:textId="77777777" w:rsidR="003B2FB9" w:rsidRPr="009676B2" w:rsidRDefault="003B2FB9" w:rsidP="003B2FB9">
      <w:pPr>
        <w:pStyle w:val="Style"/>
        <w:rPr>
          <w:rFonts w:asciiTheme="minorHAnsi" w:hAnsiTheme="minorHAnsi"/>
          <w:color w:val="000004"/>
          <w:sz w:val="22"/>
          <w:szCs w:val="22"/>
        </w:rPr>
      </w:pPr>
    </w:p>
    <w:p w14:paraId="3128F3CC" w14:textId="70AABC59" w:rsidR="00D35765" w:rsidRPr="009676B2" w:rsidRDefault="00D35765" w:rsidP="003B2FB9">
      <w:pPr>
        <w:pStyle w:val="Style"/>
        <w:rPr>
          <w:rFonts w:asciiTheme="minorHAnsi" w:hAnsiTheme="minorHAnsi"/>
          <w:color w:val="000004"/>
          <w:sz w:val="22"/>
          <w:szCs w:val="22"/>
        </w:rPr>
      </w:pPr>
      <w:r w:rsidRPr="009676B2">
        <w:rPr>
          <w:rFonts w:asciiTheme="minorHAnsi" w:hAnsiTheme="minorHAnsi"/>
          <w:color w:val="000004"/>
          <w:sz w:val="22"/>
          <w:szCs w:val="22"/>
        </w:rPr>
        <w:t>_____________________________</w:t>
      </w:r>
    </w:p>
    <w:p w14:paraId="0B1DB054" w14:textId="3D777CEE" w:rsidR="004939A0" w:rsidRDefault="0063645A" w:rsidP="003B2FB9">
      <w:pPr>
        <w:pStyle w:val="Style"/>
        <w:rPr>
          <w:rFonts w:asciiTheme="minorHAnsi" w:hAnsiTheme="minorHAnsi"/>
          <w:sz w:val="22"/>
          <w:szCs w:val="22"/>
        </w:rPr>
      </w:pPr>
      <w:r w:rsidRPr="009676B2">
        <w:rPr>
          <w:rFonts w:asciiTheme="minorHAnsi" w:hAnsiTheme="minorHAnsi"/>
          <w:sz w:val="22"/>
          <w:szCs w:val="22"/>
        </w:rPr>
        <w:t>Stuart Johnson</w:t>
      </w:r>
      <w:r w:rsidR="00A029FC" w:rsidRPr="009676B2">
        <w:rPr>
          <w:rFonts w:asciiTheme="minorHAnsi" w:hAnsiTheme="minorHAnsi"/>
          <w:sz w:val="22"/>
          <w:szCs w:val="22"/>
        </w:rPr>
        <w:t>, Moderator</w:t>
      </w:r>
    </w:p>
    <w:p w14:paraId="2C009878" w14:textId="389B1438" w:rsidR="00761242" w:rsidRPr="009676B2" w:rsidRDefault="00761242" w:rsidP="003B2FB9">
      <w:pPr>
        <w:pStyle w:val="Style"/>
        <w:rPr>
          <w:rFonts w:asciiTheme="minorHAnsi" w:hAnsiTheme="minorHAnsi"/>
          <w:sz w:val="22"/>
          <w:szCs w:val="22"/>
        </w:rPr>
      </w:pPr>
      <w:r>
        <w:rPr>
          <w:rFonts w:asciiTheme="minorHAnsi" w:hAnsiTheme="minorHAnsi"/>
          <w:sz w:val="22"/>
          <w:szCs w:val="22"/>
        </w:rPr>
        <w:t>Central Congregational Church UCC</w:t>
      </w:r>
    </w:p>
    <w:p w14:paraId="0D024A7B" w14:textId="77777777" w:rsidR="00D35765" w:rsidRPr="009676B2" w:rsidRDefault="00D35765" w:rsidP="003B2FB9">
      <w:pPr>
        <w:pStyle w:val="Style"/>
        <w:rPr>
          <w:rFonts w:asciiTheme="minorHAnsi" w:hAnsiTheme="minorHAnsi"/>
          <w:color w:val="000004"/>
          <w:sz w:val="22"/>
          <w:szCs w:val="22"/>
        </w:rPr>
      </w:pPr>
    </w:p>
    <w:p w14:paraId="2BEFFA7F" w14:textId="77777777" w:rsidR="004939A0" w:rsidRPr="009676B2" w:rsidRDefault="004939A0" w:rsidP="003A1EB4">
      <w:pPr>
        <w:pStyle w:val="Style"/>
        <w:jc w:val="center"/>
        <w:rPr>
          <w:rFonts w:asciiTheme="minorHAnsi" w:hAnsiTheme="minorHAnsi"/>
          <w:color w:val="000004"/>
          <w:sz w:val="22"/>
          <w:szCs w:val="22"/>
        </w:rPr>
      </w:pPr>
      <w:r w:rsidRPr="009676B2">
        <w:rPr>
          <w:rFonts w:asciiTheme="minorHAnsi" w:hAnsiTheme="minorHAnsi"/>
          <w:color w:val="000004"/>
          <w:sz w:val="22"/>
          <w:szCs w:val="22"/>
        </w:rPr>
        <w:t>COMMONWEALTH OF MASSACHUSETTS</w:t>
      </w:r>
    </w:p>
    <w:p w14:paraId="30699B40" w14:textId="77777777" w:rsidR="004939A0" w:rsidRPr="009676B2" w:rsidRDefault="00D35765" w:rsidP="003B2FB9">
      <w:pPr>
        <w:pStyle w:val="Style"/>
        <w:rPr>
          <w:rFonts w:asciiTheme="minorHAnsi" w:hAnsiTheme="minorHAnsi"/>
          <w:color w:val="000004"/>
          <w:sz w:val="22"/>
          <w:szCs w:val="22"/>
        </w:rPr>
      </w:pPr>
      <w:r w:rsidRPr="009676B2">
        <w:rPr>
          <w:rFonts w:asciiTheme="minorHAnsi" w:hAnsiTheme="minorHAnsi"/>
          <w:color w:val="000004"/>
          <w:sz w:val="22"/>
          <w:szCs w:val="22"/>
        </w:rPr>
        <w:t>Essex</w:t>
      </w:r>
      <w:r w:rsidR="004939A0" w:rsidRPr="009676B2">
        <w:rPr>
          <w:rFonts w:asciiTheme="minorHAnsi" w:hAnsiTheme="minorHAnsi"/>
          <w:color w:val="000004"/>
          <w:sz w:val="22"/>
          <w:szCs w:val="22"/>
        </w:rPr>
        <w:t>,</w:t>
      </w:r>
      <w:r w:rsidR="00B735B9" w:rsidRPr="009676B2">
        <w:rPr>
          <w:rFonts w:asciiTheme="minorHAnsi" w:hAnsiTheme="minorHAnsi"/>
          <w:color w:val="000004"/>
          <w:sz w:val="22"/>
          <w:szCs w:val="22"/>
        </w:rPr>
        <w:t xml:space="preserve"> </w:t>
      </w:r>
      <w:r w:rsidR="004939A0" w:rsidRPr="009676B2">
        <w:rPr>
          <w:rFonts w:asciiTheme="minorHAnsi" w:hAnsiTheme="minorHAnsi"/>
          <w:color w:val="000004"/>
          <w:sz w:val="22"/>
          <w:szCs w:val="22"/>
        </w:rPr>
        <w:t xml:space="preserve">ss. </w:t>
      </w:r>
    </w:p>
    <w:p w14:paraId="5E75BA2B" w14:textId="77777777" w:rsidR="004939A0" w:rsidRPr="009676B2" w:rsidRDefault="004939A0" w:rsidP="003B2FB9">
      <w:pPr>
        <w:pStyle w:val="Style"/>
        <w:rPr>
          <w:rFonts w:asciiTheme="minorHAnsi" w:hAnsiTheme="minorHAnsi"/>
          <w:color w:val="000004"/>
          <w:sz w:val="22"/>
          <w:szCs w:val="22"/>
        </w:rPr>
      </w:pPr>
    </w:p>
    <w:p w14:paraId="6573EE3E" w14:textId="431940D1" w:rsidR="004939A0" w:rsidRPr="009676B2" w:rsidRDefault="004939A0" w:rsidP="003B2FB9">
      <w:pPr>
        <w:pStyle w:val="Style"/>
        <w:rPr>
          <w:rFonts w:asciiTheme="minorHAnsi" w:hAnsiTheme="minorHAnsi"/>
          <w:color w:val="000004"/>
          <w:sz w:val="22"/>
          <w:szCs w:val="22"/>
        </w:rPr>
      </w:pPr>
      <w:r w:rsidRPr="009676B2">
        <w:rPr>
          <w:rFonts w:asciiTheme="minorHAnsi" w:hAnsiTheme="minorHAnsi"/>
          <w:color w:val="000004"/>
          <w:sz w:val="22"/>
          <w:szCs w:val="22"/>
        </w:rPr>
        <w:t>On this __</w:t>
      </w:r>
      <w:r w:rsidR="008A0B6B" w:rsidRPr="009676B2">
        <w:rPr>
          <w:rFonts w:asciiTheme="minorHAnsi" w:hAnsiTheme="minorHAnsi"/>
          <w:color w:val="000004"/>
          <w:sz w:val="22"/>
          <w:szCs w:val="22"/>
        </w:rPr>
        <w:t>____</w:t>
      </w:r>
      <w:r w:rsidRPr="009676B2">
        <w:rPr>
          <w:rFonts w:asciiTheme="minorHAnsi" w:hAnsiTheme="minorHAnsi"/>
          <w:color w:val="000004"/>
          <w:sz w:val="22"/>
          <w:szCs w:val="22"/>
        </w:rPr>
        <w:t>_ day of ____________</w:t>
      </w:r>
      <w:r w:rsidR="008A0B6B" w:rsidRPr="009676B2">
        <w:rPr>
          <w:rFonts w:asciiTheme="minorHAnsi" w:hAnsiTheme="minorHAnsi"/>
          <w:color w:val="000004"/>
          <w:sz w:val="22"/>
          <w:szCs w:val="22"/>
        </w:rPr>
        <w:t>_____________</w:t>
      </w:r>
      <w:r w:rsidRPr="009676B2">
        <w:rPr>
          <w:rFonts w:asciiTheme="minorHAnsi" w:hAnsiTheme="minorHAnsi"/>
          <w:color w:val="000004"/>
          <w:sz w:val="22"/>
          <w:szCs w:val="22"/>
        </w:rPr>
        <w:t>_, 20</w:t>
      </w:r>
      <w:r w:rsidR="00844A85" w:rsidRPr="009676B2">
        <w:rPr>
          <w:rFonts w:asciiTheme="minorHAnsi" w:hAnsiTheme="minorHAnsi"/>
          <w:color w:val="000004"/>
          <w:sz w:val="22"/>
          <w:szCs w:val="22"/>
        </w:rPr>
        <w:t>20</w:t>
      </w:r>
      <w:r w:rsidRPr="009676B2">
        <w:rPr>
          <w:rFonts w:asciiTheme="minorHAnsi" w:hAnsiTheme="minorHAnsi"/>
          <w:color w:val="000004"/>
          <w:sz w:val="22"/>
          <w:szCs w:val="22"/>
        </w:rPr>
        <w:t xml:space="preserve">, before me, the undersigned notary public, personally appeared </w:t>
      </w:r>
      <w:r w:rsidR="00021EF1">
        <w:rPr>
          <w:rFonts w:asciiTheme="minorHAnsi" w:hAnsiTheme="minorHAnsi"/>
          <w:color w:val="000004"/>
          <w:sz w:val="22"/>
          <w:szCs w:val="22"/>
        </w:rPr>
        <w:t>Stuart Johnson</w:t>
      </w:r>
      <w:r w:rsidRPr="009676B2">
        <w:rPr>
          <w:rFonts w:asciiTheme="minorHAnsi" w:hAnsiTheme="minorHAnsi"/>
          <w:color w:val="000004"/>
          <w:sz w:val="22"/>
          <w:szCs w:val="22"/>
        </w:rPr>
        <w:t>, proved to me through satisfactory evidence of identification, which was (a current driver’s license) (a current U.S. passport) (my personal knowledge of the identity of the principal), to be the person whose name is sign</w:t>
      </w:r>
      <w:r w:rsidR="00D35765" w:rsidRPr="009676B2">
        <w:rPr>
          <w:rFonts w:asciiTheme="minorHAnsi" w:hAnsiTheme="minorHAnsi"/>
          <w:color w:val="000004"/>
          <w:sz w:val="22"/>
          <w:szCs w:val="22"/>
        </w:rPr>
        <w:t xml:space="preserve">ed on the preceding or attached </w:t>
      </w:r>
      <w:r w:rsidRPr="009676B2">
        <w:rPr>
          <w:rFonts w:asciiTheme="minorHAnsi" w:hAnsiTheme="minorHAnsi"/>
          <w:color w:val="000004"/>
          <w:sz w:val="22"/>
          <w:szCs w:val="22"/>
        </w:rPr>
        <w:t xml:space="preserve">document, and acknowledged to me that s/he signed it voluntarily for its stated purposes. </w:t>
      </w:r>
    </w:p>
    <w:p w14:paraId="2B87AC92" w14:textId="77777777" w:rsidR="004939A0" w:rsidRPr="009676B2" w:rsidRDefault="004939A0" w:rsidP="003B2FB9">
      <w:pPr>
        <w:pStyle w:val="Style"/>
        <w:rPr>
          <w:rFonts w:asciiTheme="minorHAnsi" w:hAnsiTheme="minorHAnsi"/>
          <w:color w:val="000004"/>
          <w:sz w:val="22"/>
          <w:szCs w:val="22"/>
        </w:rPr>
      </w:pPr>
    </w:p>
    <w:p w14:paraId="0EF43409" w14:textId="77777777" w:rsidR="004939A0" w:rsidRPr="009676B2" w:rsidRDefault="004939A0" w:rsidP="003B2FB9">
      <w:pPr>
        <w:pStyle w:val="Style"/>
        <w:rPr>
          <w:rFonts w:asciiTheme="minorHAnsi" w:hAnsiTheme="minorHAnsi"/>
          <w:color w:val="000004"/>
          <w:sz w:val="22"/>
          <w:szCs w:val="22"/>
        </w:rPr>
      </w:pPr>
    </w:p>
    <w:p w14:paraId="497CEC53" w14:textId="6108A54E" w:rsidR="00D35765" w:rsidRPr="009676B2" w:rsidRDefault="00D35765" w:rsidP="003A1EB4">
      <w:pPr>
        <w:pStyle w:val="Style"/>
        <w:ind w:left="5040" w:firstLine="720"/>
        <w:rPr>
          <w:rFonts w:asciiTheme="minorHAnsi" w:hAnsiTheme="minorHAnsi"/>
          <w:color w:val="000004"/>
          <w:sz w:val="22"/>
          <w:szCs w:val="22"/>
        </w:rPr>
      </w:pPr>
      <w:r w:rsidRPr="009676B2">
        <w:rPr>
          <w:rFonts w:asciiTheme="minorHAnsi" w:hAnsiTheme="minorHAnsi"/>
          <w:color w:val="000004"/>
          <w:sz w:val="22"/>
          <w:szCs w:val="22"/>
        </w:rPr>
        <w:t>__________________________</w:t>
      </w:r>
      <w:r w:rsidR="009A3EAD">
        <w:rPr>
          <w:rFonts w:asciiTheme="minorHAnsi" w:hAnsiTheme="minorHAnsi"/>
          <w:color w:val="000004"/>
          <w:sz w:val="22"/>
          <w:szCs w:val="22"/>
        </w:rPr>
        <w:t>__</w:t>
      </w:r>
    </w:p>
    <w:p w14:paraId="588308B0" w14:textId="77777777" w:rsidR="004939A0" w:rsidRPr="009676B2" w:rsidRDefault="004939A0" w:rsidP="003A1EB4">
      <w:pPr>
        <w:pStyle w:val="Style"/>
        <w:ind w:left="5040" w:firstLine="720"/>
        <w:rPr>
          <w:rFonts w:asciiTheme="minorHAnsi" w:hAnsiTheme="minorHAnsi"/>
          <w:color w:val="000004"/>
          <w:sz w:val="22"/>
          <w:szCs w:val="22"/>
        </w:rPr>
      </w:pPr>
      <w:r w:rsidRPr="009676B2">
        <w:rPr>
          <w:rFonts w:asciiTheme="minorHAnsi" w:hAnsiTheme="minorHAnsi"/>
          <w:color w:val="000004"/>
          <w:sz w:val="22"/>
          <w:szCs w:val="22"/>
        </w:rPr>
        <w:t xml:space="preserve">Notary Public </w:t>
      </w:r>
    </w:p>
    <w:p w14:paraId="1B15CFD4" w14:textId="3862F5AC" w:rsidR="00CA1275" w:rsidRPr="009676B2" w:rsidRDefault="004939A0" w:rsidP="003A1EB4">
      <w:pPr>
        <w:pStyle w:val="Style"/>
        <w:ind w:left="5040" w:firstLine="720"/>
        <w:rPr>
          <w:rFonts w:asciiTheme="minorHAnsi" w:hAnsiTheme="minorHAnsi"/>
          <w:color w:val="000004"/>
          <w:sz w:val="22"/>
          <w:szCs w:val="22"/>
        </w:rPr>
      </w:pPr>
      <w:r w:rsidRPr="009676B2">
        <w:rPr>
          <w:rFonts w:asciiTheme="minorHAnsi" w:hAnsiTheme="minorHAnsi"/>
          <w:color w:val="000004"/>
          <w:sz w:val="22"/>
          <w:szCs w:val="22"/>
        </w:rPr>
        <w:t>My Commission Expires:</w:t>
      </w:r>
      <w:r w:rsidR="00CA1275" w:rsidRPr="009676B2">
        <w:rPr>
          <w:rFonts w:asciiTheme="minorHAnsi" w:hAnsiTheme="minorHAnsi"/>
          <w:color w:val="000004"/>
          <w:sz w:val="22"/>
          <w:szCs w:val="22"/>
        </w:rPr>
        <w:t xml:space="preserve"> </w:t>
      </w:r>
    </w:p>
    <w:p w14:paraId="2ED2A7BF" w14:textId="6833C225" w:rsidR="00CA1275" w:rsidRDefault="00CA1275" w:rsidP="00CA1275">
      <w:pPr>
        <w:pStyle w:val="Style"/>
        <w:rPr>
          <w:rFonts w:asciiTheme="minorHAnsi" w:hAnsiTheme="minorHAnsi"/>
          <w:color w:val="000004"/>
          <w:sz w:val="22"/>
          <w:szCs w:val="22"/>
        </w:rPr>
      </w:pPr>
    </w:p>
    <w:p w14:paraId="58F5DD6F" w14:textId="05CEC67A" w:rsidR="00761242" w:rsidRDefault="00761242" w:rsidP="00CA1275">
      <w:pPr>
        <w:pStyle w:val="Style"/>
        <w:rPr>
          <w:rFonts w:asciiTheme="minorHAnsi" w:hAnsiTheme="minorHAnsi"/>
          <w:color w:val="000004"/>
          <w:sz w:val="22"/>
          <w:szCs w:val="22"/>
        </w:rPr>
      </w:pPr>
    </w:p>
    <w:p w14:paraId="68A0D9FC" w14:textId="365F6C88" w:rsidR="00761242" w:rsidRDefault="00761242" w:rsidP="00CA1275">
      <w:pPr>
        <w:pStyle w:val="Style"/>
        <w:rPr>
          <w:rFonts w:asciiTheme="minorHAnsi" w:hAnsiTheme="minorHAnsi"/>
          <w:color w:val="000004"/>
          <w:sz w:val="22"/>
          <w:szCs w:val="22"/>
        </w:rPr>
      </w:pPr>
    </w:p>
    <w:p w14:paraId="627A18E9" w14:textId="77777777" w:rsidR="00CA1275" w:rsidRPr="009676B2" w:rsidRDefault="00CA1275" w:rsidP="00CA1275">
      <w:pPr>
        <w:pStyle w:val="Style"/>
        <w:rPr>
          <w:rFonts w:asciiTheme="minorHAnsi" w:hAnsiTheme="minorHAnsi"/>
          <w:color w:val="000004"/>
          <w:sz w:val="22"/>
          <w:szCs w:val="22"/>
        </w:rPr>
      </w:pPr>
    </w:p>
    <w:p w14:paraId="011A8A46" w14:textId="1FB23CB3" w:rsidR="00CA1275" w:rsidRPr="009676B2" w:rsidRDefault="00CA1275" w:rsidP="00CA1275">
      <w:pPr>
        <w:pStyle w:val="Style"/>
        <w:rPr>
          <w:rFonts w:asciiTheme="minorHAnsi" w:hAnsiTheme="minorHAnsi"/>
          <w:color w:val="000004"/>
          <w:sz w:val="22"/>
          <w:szCs w:val="22"/>
        </w:rPr>
      </w:pPr>
      <w:r w:rsidRPr="009676B2">
        <w:rPr>
          <w:rFonts w:asciiTheme="minorHAnsi" w:hAnsiTheme="minorHAnsi"/>
          <w:color w:val="000004"/>
          <w:sz w:val="22"/>
          <w:szCs w:val="22"/>
        </w:rPr>
        <w:t>_____________________________</w:t>
      </w:r>
    </w:p>
    <w:p w14:paraId="72375AEC" w14:textId="189B088A" w:rsidR="00CA1275" w:rsidRDefault="00CA1275" w:rsidP="00CA1275">
      <w:pPr>
        <w:pStyle w:val="Style"/>
        <w:rPr>
          <w:rFonts w:asciiTheme="minorHAnsi" w:hAnsiTheme="minorHAnsi"/>
          <w:sz w:val="22"/>
          <w:szCs w:val="22"/>
        </w:rPr>
      </w:pPr>
      <w:r w:rsidRPr="009676B2">
        <w:rPr>
          <w:rFonts w:asciiTheme="minorHAnsi" w:hAnsiTheme="minorHAnsi"/>
          <w:sz w:val="22"/>
          <w:szCs w:val="22"/>
        </w:rPr>
        <w:t>Carol Daigle, Treasurer</w:t>
      </w:r>
    </w:p>
    <w:p w14:paraId="0EA35095" w14:textId="79F9A232" w:rsidR="00761242" w:rsidRPr="009676B2" w:rsidRDefault="00761242" w:rsidP="00CA1275">
      <w:pPr>
        <w:pStyle w:val="Style"/>
        <w:rPr>
          <w:rFonts w:asciiTheme="minorHAnsi" w:hAnsiTheme="minorHAnsi"/>
          <w:sz w:val="22"/>
          <w:szCs w:val="22"/>
        </w:rPr>
      </w:pPr>
      <w:r>
        <w:rPr>
          <w:rFonts w:asciiTheme="minorHAnsi" w:hAnsiTheme="minorHAnsi"/>
          <w:sz w:val="22"/>
          <w:szCs w:val="22"/>
        </w:rPr>
        <w:t>Central Congregational Church UCC</w:t>
      </w:r>
    </w:p>
    <w:p w14:paraId="50A7F21E" w14:textId="77777777" w:rsidR="00CA1275" w:rsidRPr="009676B2" w:rsidRDefault="00CA1275" w:rsidP="00CA1275">
      <w:pPr>
        <w:pStyle w:val="Style"/>
        <w:rPr>
          <w:rFonts w:asciiTheme="minorHAnsi" w:hAnsiTheme="minorHAnsi"/>
          <w:color w:val="000004"/>
          <w:sz w:val="22"/>
          <w:szCs w:val="22"/>
        </w:rPr>
      </w:pPr>
    </w:p>
    <w:p w14:paraId="56003AF2" w14:textId="77777777" w:rsidR="00CA1275" w:rsidRPr="009676B2" w:rsidRDefault="00CA1275" w:rsidP="003A1EB4">
      <w:pPr>
        <w:pStyle w:val="Style"/>
        <w:jc w:val="center"/>
        <w:rPr>
          <w:rFonts w:asciiTheme="minorHAnsi" w:hAnsiTheme="minorHAnsi"/>
          <w:color w:val="000004"/>
          <w:sz w:val="22"/>
          <w:szCs w:val="22"/>
        </w:rPr>
      </w:pPr>
      <w:r w:rsidRPr="009676B2">
        <w:rPr>
          <w:rFonts w:asciiTheme="minorHAnsi" w:hAnsiTheme="minorHAnsi"/>
          <w:color w:val="000004"/>
          <w:sz w:val="22"/>
          <w:szCs w:val="22"/>
        </w:rPr>
        <w:t>COMMONWEALTH OF MASSACHUSETTS</w:t>
      </w:r>
    </w:p>
    <w:p w14:paraId="61E22BC8" w14:textId="77777777" w:rsidR="00CA1275" w:rsidRPr="009676B2" w:rsidRDefault="00CA1275" w:rsidP="00CA1275">
      <w:pPr>
        <w:pStyle w:val="Style"/>
        <w:rPr>
          <w:rFonts w:asciiTheme="minorHAnsi" w:hAnsiTheme="minorHAnsi"/>
          <w:color w:val="000004"/>
          <w:sz w:val="22"/>
          <w:szCs w:val="22"/>
        </w:rPr>
      </w:pPr>
      <w:r w:rsidRPr="009676B2">
        <w:rPr>
          <w:rFonts w:asciiTheme="minorHAnsi" w:hAnsiTheme="minorHAnsi"/>
          <w:color w:val="000004"/>
          <w:sz w:val="22"/>
          <w:szCs w:val="22"/>
        </w:rPr>
        <w:t xml:space="preserve">Essex, ss. </w:t>
      </w:r>
    </w:p>
    <w:p w14:paraId="3CB677A4" w14:textId="77777777" w:rsidR="00CA1275" w:rsidRPr="009676B2" w:rsidRDefault="00CA1275" w:rsidP="00CA1275">
      <w:pPr>
        <w:pStyle w:val="Style"/>
        <w:rPr>
          <w:rFonts w:asciiTheme="minorHAnsi" w:hAnsiTheme="minorHAnsi"/>
          <w:color w:val="000004"/>
          <w:sz w:val="22"/>
          <w:szCs w:val="22"/>
        </w:rPr>
      </w:pPr>
    </w:p>
    <w:p w14:paraId="3F189C34" w14:textId="545C17E8" w:rsidR="00CA1275" w:rsidRPr="009676B2" w:rsidRDefault="00CA1275" w:rsidP="00CA1275">
      <w:pPr>
        <w:pStyle w:val="Style"/>
        <w:rPr>
          <w:rFonts w:asciiTheme="minorHAnsi" w:hAnsiTheme="minorHAnsi"/>
          <w:color w:val="000004"/>
          <w:sz w:val="22"/>
          <w:szCs w:val="22"/>
        </w:rPr>
      </w:pPr>
      <w:r w:rsidRPr="009676B2">
        <w:rPr>
          <w:rFonts w:asciiTheme="minorHAnsi" w:hAnsiTheme="minorHAnsi"/>
          <w:color w:val="000004"/>
          <w:sz w:val="22"/>
          <w:szCs w:val="22"/>
        </w:rPr>
        <w:t>On this _______ day of __________________________, 20</w:t>
      </w:r>
      <w:r w:rsidR="00844A85" w:rsidRPr="009676B2">
        <w:rPr>
          <w:rFonts w:asciiTheme="minorHAnsi" w:hAnsiTheme="minorHAnsi"/>
          <w:color w:val="000004"/>
          <w:sz w:val="22"/>
          <w:szCs w:val="22"/>
        </w:rPr>
        <w:t>20</w:t>
      </w:r>
      <w:r w:rsidRPr="009676B2">
        <w:rPr>
          <w:rFonts w:asciiTheme="minorHAnsi" w:hAnsiTheme="minorHAnsi"/>
          <w:color w:val="000004"/>
          <w:sz w:val="22"/>
          <w:szCs w:val="22"/>
        </w:rPr>
        <w:t>, before me, the undersigned notary public, personally appeared</w:t>
      </w:r>
      <w:r w:rsidR="00021EF1">
        <w:rPr>
          <w:rFonts w:asciiTheme="minorHAnsi" w:hAnsiTheme="minorHAnsi"/>
          <w:color w:val="000004"/>
          <w:sz w:val="22"/>
          <w:szCs w:val="22"/>
        </w:rPr>
        <w:t xml:space="preserve"> Carol Daigle,</w:t>
      </w:r>
      <w:r w:rsidRPr="009676B2">
        <w:rPr>
          <w:rFonts w:asciiTheme="minorHAnsi" w:hAnsiTheme="minorHAnsi"/>
          <w:color w:val="000004"/>
          <w:sz w:val="22"/>
          <w:szCs w:val="22"/>
        </w:rPr>
        <w:t xml:space="preserve"> proved to me through satisfactory evidence of identification, which was (a current driver’s license) (a current U.S. passport) (my personal knowledge of the identity of the principal), to be the person whose name is signed on the preceding or attached document, and acknowledged to me that s/he signed it voluntarily for its stated purposes. </w:t>
      </w:r>
    </w:p>
    <w:p w14:paraId="2E2D57A0" w14:textId="77777777" w:rsidR="00CA1275" w:rsidRPr="009676B2" w:rsidRDefault="00CA1275" w:rsidP="00CA1275">
      <w:pPr>
        <w:pStyle w:val="Style"/>
        <w:rPr>
          <w:rFonts w:asciiTheme="minorHAnsi" w:hAnsiTheme="minorHAnsi"/>
          <w:color w:val="000004"/>
          <w:sz w:val="22"/>
          <w:szCs w:val="22"/>
        </w:rPr>
      </w:pPr>
    </w:p>
    <w:p w14:paraId="1C875BB6" w14:textId="77777777" w:rsidR="00CA1275" w:rsidRPr="009676B2" w:rsidRDefault="00CA1275" w:rsidP="00CA1275">
      <w:pPr>
        <w:pStyle w:val="Style"/>
        <w:rPr>
          <w:rFonts w:asciiTheme="minorHAnsi" w:hAnsiTheme="minorHAnsi"/>
          <w:color w:val="000004"/>
          <w:sz w:val="22"/>
          <w:szCs w:val="22"/>
        </w:rPr>
      </w:pPr>
    </w:p>
    <w:p w14:paraId="0FD60CA4" w14:textId="13CF720D" w:rsidR="00CA1275" w:rsidRPr="009676B2" w:rsidRDefault="00CA1275" w:rsidP="003A1EB4">
      <w:pPr>
        <w:pStyle w:val="Style"/>
        <w:ind w:left="5040" w:firstLine="720"/>
        <w:rPr>
          <w:rFonts w:asciiTheme="minorHAnsi" w:hAnsiTheme="minorHAnsi"/>
          <w:color w:val="000004"/>
          <w:sz w:val="22"/>
          <w:szCs w:val="22"/>
        </w:rPr>
      </w:pPr>
      <w:r w:rsidRPr="009676B2">
        <w:rPr>
          <w:rFonts w:asciiTheme="minorHAnsi" w:hAnsiTheme="minorHAnsi"/>
          <w:color w:val="000004"/>
          <w:sz w:val="22"/>
          <w:szCs w:val="22"/>
        </w:rPr>
        <w:t>_____________________</w:t>
      </w:r>
      <w:r w:rsidR="009A3EAD">
        <w:rPr>
          <w:rFonts w:asciiTheme="minorHAnsi" w:hAnsiTheme="minorHAnsi"/>
          <w:color w:val="000004"/>
          <w:sz w:val="22"/>
          <w:szCs w:val="22"/>
        </w:rPr>
        <w:t>_____</w:t>
      </w:r>
    </w:p>
    <w:p w14:paraId="21AFB9E9" w14:textId="77777777" w:rsidR="00CA1275" w:rsidRPr="009676B2" w:rsidRDefault="00CA1275" w:rsidP="003A1EB4">
      <w:pPr>
        <w:pStyle w:val="Style"/>
        <w:ind w:left="5040" w:firstLine="720"/>
        <w:rPr>
          <w:rFonts w:asciiTheme="minorHAnsi" w:hAnsiTheme="minorHAnsi"/>
          <w:color w:val="000004"/>
          <w:sz w:val="22"/>
          <w:szCs w:val="22"/>
        </w:rPr>
      </w:pPr>
      <w:r w:rsidRPr="009676B2">
        <w:rPr>
          <w:rFonts w:asciiTheme="minorHAnsi" w:hAnsiTheme="minorHAnsi"/>
          <w:color w:val="000004"/>
          <w:sz w:val="22"/>
          <w:szCs w:val="22"/>
        </w:rPr>
        <w:t xml:space="preserve">Notary Public </w:t>
      </w:r>
    </w:p>
    <w:p w14:paraId="6D7BDA50" w14:textId="77777777" w:rsidR="00CA1275" w:rsidRPr="009676B2" w:rsidRDefault="00CA1275" w:rsidP="003A1EB4">
      <w:pPr>
        <w:pStyle w:val="Style"/>
        <w:ind w:left="5040" w:firstLine="720"/>
        <w:rPr>
          <w:rFonts w:asciiTheme="minorHAnsi" w:hAnsiTheme="minorHAnsi"/>
          <w:color w:val="000004"/>
          <w:sz w:val="22"/>
          <w:szCs w:val="22"/>
        </w:rPr>
      </w:pPr>
      <w:r w:rsidRPr="009676B2">
        <w:rPr>
          <w:rFonts w:asciiTheme="minorHAnsi" w:hAnsiTheme="minorHAnsi"/>
          <w:color w:val="000004"/>
          <w:sz w:val="22"/>
          <w:szCs w:val="22"/>
        </w:rPr>
        <w:t>My Commission Expires:</w:t>
      </w:r>
    </w:p>
    <w:p w14:paraId="43731185" w14:textId="77777777" w:rsidR="004939A0" w:rsidRPr="009676B2" w:rsidRDefault="004939A0" w:rsidP="003B2FB9">
      <w:pPr>
        <w:pStyle w:val="Style"/>
        <w:rPr>
          <w:rFonts w:asciiTheme="minorHAnsi" w:hAnsiTheme="minorHAnsi"/>
          <w:color w:val="000004"/>
          <w:sz w:val="22"/>
          <w:szCs w:val="22"/>
        </w:rPr>
      </w:pPr>
    </w:p>
    <w:p w14:paraId="3073E8DE" w14:textId="193E7C7B" w:rsidR="0035153F" w:rsidRPr="009676B2" w:rsidRDefault="0035153F">
      <w:pPr>
        <w:rPr>
          <w:rFonts w:cs="Times New Roman"/>
          <w:b/>
          <w:color w:val="000004"/>
        </w:rPr>
      </w:pPr>
    </w:p>
    <w:p w14:paraId="089ABB37" w14:textId="77777777" w:rsidR="004939A0" w:rsidRPr="009676B2" w:rsidRDefault="004939A0" w:rsidP="003B2FB9">
      <w:pPr>
        <w:pStyle w:val="Style"/>
        <w:jc w:val="center"/>
        <w:rPr>
          <w:rFonts w:asciiTheme="minorHAnsi" w:hAnsiTheme="minorHAnsi"/>
          <w:b/>
          <w:color w:val="000004"/>
          <w:sz w:val="22"/>
          <w:szCs w:val="22"/>
        </w:rPr>
      </w:pPr>
      <w:r w:rsidRPr="009676B2">
        <w:rPr>
          <w:rFonts w:asciiTheme="minorHAnsi" w:hAnsiTheme="minorHAnsi"/>
          <w:b/>
          <w:color w:val="000004"/>
          <w:sz w:val="22"/>
          <w:szCs w:val="22"/>
        </w:rPr>
        <w:lastRenderedPageBreak/>
        <w:t>ACCEPTANCE BY THE NEWBURYPORT HISTORICAL COMMISSION</w:t>
      </w:r>
    </w:p>
    <w:p w14:paraId="330CE421" w14:textId="77777777" w:rsidR="00B310D6" w:rsidRPr="009676B2" w:rsidRDefault="00B310D6" w:rsidP="003B2FB9">
      <w:pPr>
        <w:pStyle w:val="Style"/>
        <w:rPr>
          <w:rFonts w:asciiTheme="minorHAnsi" w:hAnsiTheme="minorHAnsi"/>
          <w:color w:val="000004"/>
          <w:sz w:val="22"/>
          <w:szCs w:val="22"/>
        </w:rPr>
      </w:pPr>
    </w:p>
    <w:p w14:paraId="109893D8" w14:textId="1D11E97E" w:rsidR="004939A0" w:rsidRPr="009676B2" w:rsidRDefault="00A84C40" w:rsidP="003B2FB9">
      <w:pPr>
        <w:pStyle w:val="Style"/>
        <w:rPr>
          <w:rFonts w:asciiTheme="minorHAnsi" w:hAnsiTheme="minorHAnsi"/>
          <w:color w:val="000004"/>
          <w:sz w:val="22"/>
          <w:szCs w:val="22"/>
        </w:rPr>
      </w:pPr>
      <w:r w:rsidRPr="00A84C40">
        <w:rPr>
          <w:rFonts w:asciiTheme="minorHAnsi" w:hAnsiTheme="minorHAnsi"/>
          <w:color w:val="000004"/>
          <w:sz w:val="22"/>
          <w:szCs w:val="22"/>
        </w:rPr>
        <w:t>I, Glenn Richards, Chair of the Newburyport Historical Commission, hereby certify that at a meeting duly held on ____________, 20___, the Commission voted to accept the foregoing Preservation Restriction Agreement.</w:t>
      </w:r>
    </w:p>
    <w:p w14:paraId="486C6E61" w14:textId="77777777" w:rsidR="003B2FB9" w:rsidRPr="009676B2" w:rsidRDefault="003B2FB9" w:rsidP="003B2FB9">
      <w:pPr>
        <w:pStyle w:val="Style"/>
        <w:rPr>
          <w:rFonts w:asciiTheme="minorHAnsi" w:hAnsiTheme="minorHAnsi"/>
          <w:color w:val="000004"/>
          <w:sz w:val="22"/>
          <w:szCs w:val="22"/>
        </w:rPr>
      </w:pPr>
    </w:p>
    <w:p w14:paraId="516E91EB" w14:textId="77777777" w:rsidR="00A84C40" w:rsidRDefault="00A84C40" w:rsidP="003B2FB9">
      <w:pPr>
        <w:pStyle w:val="Style"/>
        <w:rPr>
          <w:rFonts w:asciiTheme="minorHAnsi" w:hAnsiTheme="minorHAnsi"/>
          <w:color w:val="000004"/>
          <w:sz w:val="22"/>
          <w:szCs w:val="22"/>
        </w:rPr>
      </w:pPr>
    </w:p>
    <w:p w14:paraId="21DCBDBA" w14:textId="77777777" w:rsidR="00A84C40" w:rsidRDefault="00A84C40" w:rsidP="003B2FB9">
      <w:pPr>
        <w:pStyle w:val="Style"/>
        <w:rPr>
          <w:rFonts w:asciiTheme="minorHAnsi" w:hAnsiTheme="minorHAnsi"/>
          <w:color w:val="000004"/>
          <w:sz w:val="22"/>
          <w:szCs w:val="22"/>
        </w:rPr>
      </w:pPr>
    </w:p>
    <w:p w14:paraId="02D35FD3" w14:textId="6DB772CA" w:rsidR="004939A0" w:rsidRPr="009676B2" w:rsidRDefault="004939A0" w:rsidP="003B2FB9">
      <w:pPr>
        <w:pStyle w:val="Style"/>
        <w:rPr>
          <w:rFonts w:asciiTheme="minorHAnsi" w:hAnsiTheme="minorHAnsi"/>
          <w:color w:val="000004"/>
          <w:sz w:val="22"/>
          <w:szCs w:val="22"/>
        </w:rPr>
      </w:pPr>
      <w:r w:rsidRPr="009676B2">
        <w:rPr>
          <w:rFonts w:asciiTheme="minorHAnsi" w:hAnsiTheme="minorHAnsi"/>
          <w:color w:val="000004"/>
          <w:sz w:val="22"/>
          <w:szCs w:val="22"/>
        </w:rPr>
        <w:t>_____________________________</w:t>
      </w:r>
      <w:r w:rsidR="00D35765" w:rsidRPr="009676B2">
        <w:rPr>
          <w:rFonts w:asciiTheme="minorHAnsi" w:hAnsiTheme="minorHAnsi"/>
          <w:color w:val="000004"/>
          <w:sz w:val="22"/>
          <w:szCs w:val="22"/>
        </w:rPr>
        <w:t>__</w:t>
      </w:r>
    </w:p>
    <w:p w14:paraId="020FDA4D" w14:textId="1B8A7262" w:rsidR="004939A0" w:rsidRDefault="00252BD7" w:rsidP="003B2FB9">
      <w:pPr>
        <w:pStyle w:val="Style"/>
        <w:rPr>
          <w:rFonts w:asciiTheme="minorHAnsi" w:hAnsiTheme="minorHAnsi"/>
          <w:color w:val="000004"/>
          <w:sz w:val="22"/>
          <w:szCs w:val="22"/>
        </w:rPr>
      </w:pPr>
      <w:r w:rsidRPr="009676B2">
        <w:rPr>
          <w:rFonts w:asciiTheme="minorHAnsi" w:hAnsiTheme="minorHAnsi"/>
          <w:color w:val="000004"/>
          <w:sz w:val="22"/>
          <w:szCs w:val="22"/>
        </w:rPr>
        <w:t>Glenn Richards</w:t>
      </w:r>
      <w:r w:rsidR="004939A0" w:rsidRPr="009676B2">
        <w:rPr>
          <w:rFonts w:asciiTheme="minorHAnsi" w:hAnsiTheme="minorHAnsi"/>
          <w:color w:val="000004"/>
          <w:sz w:val="22"/>
          <w:szCs w:val="22"/>
        </w:rPr>
        <w:t>, Chair</w:t>
      </w:r>
      <w:r w:rsidR="00A84C40">
        <w:rPr>
          <w:rFonts w:asciiTheme="minorHAnsi" w:hAnsiTheme="minorHAnsi"/>
          <w:color w:val="000004"/>
          <w:sz w:val="22"/>
          <w:szCs w:val="22"/>
        </w:rPr>
        <w:t>, duly authorized</w:t>
      </w:r>
    </w:p>
    <w:p w14:paraId="2952E1C2" w14:textId="13953B77" w:rsidR="00A84C40" w:rsidRDefault="00A84C40" w:rsidP="003B2FB9">
      <w:pPr>
        <w:pStyle w:val="Style"/>
        <w:rPr>
          <w:rFonts w:asciiTheme="minorHAnsi" w:hAnsiTheme="minorHAnsi"/>
          <w:color w:val="000004"/>
          <w:sz w:val="22"/>
          <w:szCs w:val="22"/>
        </w:rPr>
      </w:pPr>
      <w:r>
        <w:rPr>
          <w:rFonts w:asciiTheme="minorHAnsi" w:hAnsiTheme="minorHAnsi"/>
          <w:color w:val="000004"/>
          <w:sz w:val="22"/>
          <w:szCs w:val="22"/>
        </w:rPr>
        <w:t>Newburyport Historical Commission</w:t>
      </w:r>
    </w:p>
    <w:p w14:paraId="5F1702CB" w14:textId="77777777" w:rsidR="00761242" w:rsidRPr="009676B2" w:rsidRDefault="00761242" w:rsidP="003B2FB9">
      <w:pPr>
        <w:pStyle w:val="Style"/>
        <w:rPr>
          <w:rFonts w:asciiTheme="minorHAnsi" w:hAnsiTheme="minorHAnsi"/>
          <w:color w:val="000004"/>
          <w:sz w:val="22"/>
          <w:szCs w:val="22"/>
        </w:rPr>
      </w:pPr>
    </w:p>
    <w:p w14:paraId="35367BBD" w14:textId="77777777" w:rsidR="004939A0" w:rsidRPr="009676B2" w:rsidRDefault="004939A0" w:rsidP="003B2FB9">
      <w:pPr>
        <w:pStyle w:val="Style"/>
        <w:rPr>
          <w:rFonts w:asciiTheme="minorHAnsi" w:hAnsiTheme="minorHAnsi"/>
          <w:color w:val="000004"/>
          <w:sz w:val="22"/>
          <w:szCs w:val="22"/>
        </w:rPr>
      </w:pPr>
    </w:p>
    <w:p w14:paraId="0635E23E" w14:textId="77777777" w:rsidR="004939A0" w:rsidRPr="009676B2" w:rsidRDefault="004939A0" w:rsidP="003A1EB4">
      <w:pPr>
        <w:pStyle w:val="Style"/>
        <w:jc w:val="center"/>
        <w:rPr>
          <w:rFonts w:asciiTheme="minorHAnsi" w:hAnsiTheme="minorHAnsi"/>
          <w:color w:val="000004"/>
          <w:sz w:val="22"/>
          <w:szCs w:val="22"/>
        </w:rPr>
      </w:pPr>
      <w:r w:rsidRPr="009676B2">
        <w:rPr>
          <w:rFonts w:asciiTheme="minorHAnsi" w:hAnsiTheme="minorHAnsi"/>
          <w:color w:val="000004"/>
          <w:sz w:val="22"/>
          <w:szCs w:val="22"/>
        </w:rPr>
        <w:t>COMMONWEALTH OF MASSACHUSETTS</w:t>
      </w:r>
    </w:p>
    <w:p w14:paraId="5C351586" w14:textId="77777777" w:rsidR="004939A0" w:rsidRPr="009676B2" w:rsidRDefault="00D35765" w:rsidP="003B2FB9">
      <w:pPr>
        <w:pStyle w:val="Style"/>
        <w:rPr>
          <w:rFonts w:asciiTheme="minorHAnsi" w:hAnsiTheme="minorHAnsi"/>
          <w:color w:val="000004"/>
          <w:sz w:val="22"/>
          <w:szCs w:val="22"/>
        </w:rPr>
      </w:pPr>
      <w:r w:rsidRPr="009676B2">
        <w:rPr>
          <w:rFonts w:asciiTheme="minorHAnsi" w:hAnsiTheme="minorHAnsi"/>
          <w:color w:val="000004"/>
          <w:sz w:val="22"/>
          <w:szCs w:val="22"/>
        </w:rPr>
        <w:t>Essex</w:t>
      </w:r>
      <w:r w:rsidR="004939A0" w:rsidRPr="009676B2">
        <w:rPr>
          <w:rFonts w:asciiTheme="minorHAnsi" w:hAnsiTheme="minorHAnsi"/>
          <w:color w:val="000004"/>
          <w:sz w:val="22"/>
          <w:szCs w:val="22"/>
        </w:rPr>
        <w:t>,</w:t>
      </w:r>
      <w:r w:rsidRPr="009676B2">
        <w:rPr>
          <w:rFonts w:asciiTheme="minorHAnsi" w:hAnsiTheme="minorHAnsi"/>
          <w:color w:val="000004"/>
          <w:sz w:val="22"/>
          <w:szCs w:val="22"/>
        </w:rPr>
        <w:t xml:space="preserve"> </w:t>
      </w:r>
      <w:r w:rsidR="004939A0" w:rsidRPr="009676B2">
        <w:rPr>
          <w:rFonts w:asciiTheme="minorHAnsi" w:hAnsiTheme="minorHAnsi"/>
          <w:color w:val="000004"/>
          <w:sz w:val="22"/>
          <w:szCs w:val="22"/>
        </w:rPr>
        <w:t xml:space="preserve">ss. </w:t>
      </w:r>
    </w:p>
    <w:p w14:paraId="7B87ADF0" w14:textId="77777777" w:rsidR="004939A0" w:rsidRPr="009676B2" w:rsidRDefault="004939A0" w:rsidP="003B2FB9">
      <w:pPr>
        <w:pStyle w:val="Style"/>
        <w:rPr>
          <w:rFonts w:asciiTheme="minorHAnsi" w:hAnsiTheme="minorHAnsi"/>
          <w:color w:val="000004"/>
          <w:sz w:val="22"/>
          <w:szCs w:val="22"/>
        </w:rPr>
      </w:pPr>
    </w:p>
    <w:p w14:paraId="1F28BE7C" w14:textId="139361ED" w:rsidR="004939A0" w:rsidRPr="009676B2" w:rsidRDefault="008A0B6B" w:rsidP="003B2FB9">
      <w:pPr>
        <w:pStyle w:val="Style"/>
        <w:rPr>
          <w:rFonts w:asciiTheme="minorHAnsi" w:hAnsiTheme="minorHAnsi"/>
          <w:color w:val="000004"/>
          <w:sz w:val="22"/>
          <w:szCs w:val="22"/>
        </w:rPr>
      </w:pPr>
      <w:r w:rsidRPr="009676B2">
        <w:rPr>
          <w:rFonts w:asciiTheme="minorHAnsi" w:hAnsiTheme="minorHAnsi"/>
          <w:color w:val="000004"/>
          <w:sz w:val="22"/>
          <w:szCs w:val="22"/>
        </w:rPr>
        <w:t>On this _______ day of __________________________, 20</w:t>
      </w:r>
      <w:r w:rsidR="0035153F" w:rsidRPr="009676B2">
        <w:rPr>
          <w:rFonts w:asciiTheme="minorHAnsi" w:hAnsiTheme="minorHAnsi"/>
          <w:color w:val="000004"/>
          <w:sz w:val="22"/>
          <w:szCs w:val="22"/>
        </w:rPr>
        <w:t>20</w:t>
      </w:r>
      <w:r w:rsidRPr="009676B2">
        <w:rPr>
          <w:rFonts w:asciiTheme="minorHAnsi" w:hAnsiTheme="minorHAnsi"/>
          <w:color w:val="000004"/>
          <w:sz w:val="22"/>
          <w:szCs w:val="22"/>
        </w:rPr>
        <w:t xml:space="preserve"> before me, the undersigned notary public, personally appeared </w:t>
      </w:r>
      <w:r w:rsidR="00A12AA6">
        <w:rPr>
          <w:rFonts w:asciiTheme="minorHAnsi" w:hAnsiTheme="minorHAnsi"/>
          <w:color w:val="000004"/>
          <w:sz w:val="22"/>
          <w:szCs w:val="22"/>
        </w:rPr>
        <w:t>Glenn Richards,</w:t>
      </w:r>
      <w:r w:rsidR="004939A0" w:rsidRPr="009676B2">
        <w:rPr>
          <w:rFonts w:asciiTheme="minorHAnsi" w:hAnsiTheme="minorHAnsi"/>
          <w:color w:val="000004"/>
          <w:sz w:val="22"/>
          <w:szCs w:val="22"/>
        </w:rPr>
        <w:t xml:space="preserve"> proved to me through satisfactory evidence of identification, which was (a current driver’s license) (a current U.S. passport) (my personal knowledge of the identity of the principal), to be the person whose name is signed on the preceding or attached document, and acknowledged to me that s/he signed it voluntarily for its stated purposes as duly authorized Chair of the Newburyport Historical Commission. </w:t>
      </w:r>
    </w:p>
    <w:p w14:paraId="79205CE8" w14:textId="77777777" w:rsidR="004939A0" w:rsidRPr="009676B2" w:rsidRDefault="004939A0" w:rsidP="003B2FB9">
      <w:pPr>
        <w:pStyle w:val="Style"/>
        <w:rPr>
          <w:rFonts w:asciiTheme="minorHAnsi" w:hAnsiTheme="minorHAnsi"/>
          <w:color w:val="000004"/>
          <w:sz w:val="22"/>
          <w:szCs w:val="22"/>
        </w:rPr>
      </w:pPr>
    </w:p>
    <w:p w14:paraId="69992385" w14:textId="77777777" w:rsidR="004939A0" w:rsidRPr="009676B2" w:rsidRDefault="004939A0" w:rsidP="003B2FB9">
      <w:pPr>
        <w:pStyle w:val="Style"/>
        <w:rPr>
          <w:rFonts w:asciiTheme="minorHAnsi" w:hAnsiTheme="minorHAnsi"/>
          <w:color w:val="000004"/>
          <w:sz w:val="22"/>
          <w:szCs w:val="22"/>
        </w:rPr>
      </w:pPr>
    </w:p>
    <w:p w14:paraId="32F48D3E" w14:textId="31BB9AC2" w:rsidR="00D35765" w:rsidRPr="009676B2" w:rsidRDefault="00D35765" w:rsidP="003A1EB4">
      <w:pPr>
        <w:pStyle w:val="Style"/>
        <w:ind w:left="5040" w:firstLine="720"/>
        <w:rPr>
          <w:rFonts w:asciiTheme="minorHAnsi" w:hAnsiTheme="minorHAnsi"/>
          <w:color w:val="000004"/>
          <w:sz w:val="22"/>
          <w:szCs w:val="22"/>
        </w:rPr>
      </w:pPr>
      <w:r w:rsidRPr="009676B2">
        <w:rPr>
          <w:rFonts w:asciiTheme="minorHAnsi" w:hAnsiTheme="minorHAnsi"/>
          <w:color w:val="000004"/>
          <w:sz w:val="22"/>
          <w:szCs w:val="22"/>
        </w:rPr>
        <w:t>___________________________</w:t>
      </w:r>
    </w:p>
    <w:p w14:paraId="6ADB5AE3" w14:textId="77777777" w:rsidR="004939A0" w:rsidRPr="009676B2" w:rsidRDefault="004939A0" w:rsidP="003A1EB4">
      <w:pPr>
        <w:pStyle w:val="Style"/>
        <w:ind w:left="5040" w:firstLine="720"/>
        <w:rPr>
          <w:rFonts w:asciiTheme="minorHAnsi" w:hAnsiTheme="minorHAnsi"/>
          <w:color w:val="000004"/>
          <w:sz w:val="22"/>
          <w:szCs w:val="22"/>
        </w:rPr>
      </w:pPr>
      <w:r w:rsidRPr="009676B2">
        <w:rPr>
          <w:rFonts w:asciiTheme="minorHAnsi" w:hAnsiTheme="minorHAnsi"/>
          <w:color w:val="000004"/>
          <w:sz w:val="22"/>
          <w:szCs w:val="22"/>
        </w:rPr>
        <w:t xml:space="preserve">Notary Public </w:t>
      </w:r>
    </w:p>
    <w:p w14:paraId="7C3AAEB9" w14:textId="09D06322" w:rsidR="00335224" w:rsidRDefault="004939A0" w:rsidP="003A1EB4">
      <w:pPr>
        <w:pStyle w:val="Style"/>
        <w:ind w:left="5040" w:firstLine="720"/>
        <w:rPr>
          <w:rFonts w:asciiTheme="minorHAnsi" w:hAnsiTheme="minorHAnsi"/>
          <w:color w:val="000004"/>
          <w:sz w:val="22"/>
          <w:szCs w:val="22"/>
        </w:rPr>
      </w:pPr>
      <w:r w:rsidRPr="009676B2">
        <w:rPr>
          <w:rFonts w:asciiTheme="minorHAnsi" w:hAnsiTheme="minorHAnsi"/>
          <w:color w:val="000004"/>
          <w:sz w:val="22"/>
          <w:szCs w:val="22"/>
        </w:rPr>
        <w:t>My Commission Expires:</w:t>
      </w:r>
    </w:p>
    <w:p w14:paraId="3D1C82BD" w14:textId="6C99F136" w:rsidR="004939A0" w:rsidRPr="00D8717A" w:rsidRDefault="00335224" w:rsidP="006C4B2C">
      <w:pPr>
        <w:rPr>
          <w:rFonts w:cs="Times New Roman"/>
          <w:color w:val="000004"/>
        </w:rPr>
      </w:pPr>
      <w:r>
        <w:rPr>
          <w:color w:val="000004"/>
        </w:rPr>
        <w:br w:type="page"/>
      </w:r>
    </w:p>
    <w:p w14:paraId="6F51225F" w14:textId="77777777" w:rsidR="00D8717A" w:rsidRPr="009676B2" w:rsidRDefault="00D8717A" w:rsidP="00D8717A">
      <w:pPr>
        <w:spacing w:after="0"/>
        <w:jc w:val="center"/>
        <w:rPr>
          <w:b/>
          <w:color w:val="000004"/>
        </w:rPr>
      </w:pPr>
      <w:r w:rsidRPr="009676B2">
        <w:rPr>
          <w:b/>
          <w:color w:val="000004"/>
        </w:rPr>
        <w:lastRenderedPageBreak/>
        <w:t>ACCEPTANCE AND APPROVAL BY THE CITY OF NEWBURYPORT</w:t>
      </w:r>
    </w:p>
    <w:p w14:paraId="16A07719" w14:textId="77777777" w:rsidR="00D8717A" w:rsidRPr="009676B2" w:rsidRDefault="00D8717A" w:rsidP="00D8717A">
      <w:pPr>
        <w:pStyle w:val="Style"/>
        <w:rPr>
          <w:rFonts w:asciiTheme="minorHAnsi" w:hAnsiTheme="minorHAnsi"/>
          <w:color w:val="000004"/>
          <w:sz w:val="22"/>
          <w:szCs w:val="22"/>
        </w:rPr>
      </w:pPr>
      <w:r w:rsidRPr="009676B2">
        <w:rPr>
          <w:rFonts w:asciiTheme="minorHAnsi" w:hAnsiTheme="minorHAnsi"/>
          <w:color w:val="000004"/>
          <w:sz w:val="22"/>
          <w:szCs w:val="22"/>
        </w:rPr>
        <w:t xml:space="preserve">I, the undersigned City Clerk of the City of Newburyport, Massachusetts, hereby certify that at a meeting duly held on ______________________________, 2020, the City Council voted to approve and accept the foregoing Preservation Restriction Agreement for the preservation of the historic resources of said City and being in the public interest pursuant to Massachusetts General Laws Chapter 184, Section 32. </w:t>
      </w:r>
    </w:p>
    <w:p w14:paraId="2505B2CE" w14:textId="77777777" w:rsidR="00D8717A" w:rsidRPr="009676B2" w:rsidRDefault="00D8717A" w:rsidP="00D8717A">
      <w:pPr>
        <w:pStyle w:val="Style"/>
        <w:rPr>
          <w:rFonts w:asciiTheme="minorHAnsi" w:hAnsiTheme="minorHAnsi"/>
          <w:color w:val="000004"/>
          <w:sz w:val="22"/>
          <w:szCs w:val="22"/>
        </w:rPr>
      </w:pPr>
    </w:p>
    <w:p w14:paraId="66A94F91" w14:textId="77777777" w:rsidR="00D8717A" w:rsidRPr="009676B2" w:rsidRDefault="00D8717A" w:rsidP="00D8717A">
      <w:pPr>
        <w:pStyle w:val="Style"/>
        <w:rPr>
          <w:rFonts w:asciiTheme="minorHAnsi" w:hAnsiTheme="minorHAnsi"/>
          <w:color w:val="000004"/>
          <w:sz w:val="22"/>
          <w:szCs w:val="22"/>
        </w:rPr>
      </w:pPr>
    </w:p>
    <w:p w14:paraId="085E5980" w14:textId="27D39DE3" w:rsidR="00D8717A" w:rsidRPr="009676B2" w:rsidRDefault="00D8717A" w:rsidP="00D8717A">
      <w:pPr>
        <w:pStyle w:val="Style"/>
        <w:rPr>
          <w:rFonts w:asciiTheme="minorHAnsi" w:hAnsiTheme="minorHAnsi"/>
          <w:color w:val="000004"/>
          <w:sz w:val="22"/>
          <w:szCs w:val="22"/>
        </w:rPr>
      </w:pPr>
      <w:r w:rsidRPr="009676B2">
        <w:rPr>
          <w:rFonts w:asciiTheme="minorHAnsi" w:hAnsiTheme="minorHAnsi"/>
          <w:color w:val="000004"/>
          <w:sz w:val="22"/>
          <w:szCs w:val="22"/>
        </w:rPr>
        <w:t>_________________________</w:t>
      </w:r>
    </w:p>
    <w:p w14:paraId="269C4597" w14:textId="77777777" w:rsidR="00D8717A" w:rsidRPr="009676B2" w:rsidRDefault="00D8717A" w:rsidP="00D8717A">
      <w:pPr>
        <w:pStyle w:val="Style"/>
        <w:rPr>
          <w:rFonts w:asciiTheme="minorHAnsi" w:hAnsiTheme="minorHAnsi"/>
          <w:color w:val="000004"/>
          <w:sz w:val="22"/>
          <w:szCs w:val="22"/>
        </w:rPr>
      </w:pPr>
      <w:r w:rsidRPr="009676B2">
        <w:rPr>
          <w:rFonts w:asciiTheme="minorHAnsi" w:hAnsiTheme="minorHAnsi"/>
          <w:color w:val="000004"/>
          <w:sz w:val="22"/>
          <w:szCs w:val="22"/>
        </w:rPr>
        <w:t>Richard B. Jones, City Clerk</w:t>
      </w:r>
    </w:p>
    <w:p w14:paraId="54266D46" w14:textId="77777777" w:rsidR="00D8717A" w:rsidRPr="009676B2" w:rsidRDefault="00D8717A" w:rsidP="00D8717A">
      <w:pPr>
        <w:pStyle w:val="Style"/>
        <w:rPr>
          <w:rFonts w:asciiTheme="minorHAnsi" w:hAnsiTheme="minorHAnsi"/>
          <w:color w:val="000004"/>
          <w:sz w:val="22"/>
          <w:szCs w:val="22"/>
        </w:rPr>
      </w:pPr>
    </w:p>
    <w:p w14:paraId="613AF1D7" w14:textId="77777777" w:rsidR="00D8717A" w:rsidRPr="009676B2" w:rsidRDefault="00D8717A" w:rsidP="003A1EB4">
      <w:pPr>
        <w:pStyle w:val="Style"/>
        <w:jc w:val="center"/>
        <w:rPr>
          <w:rFonts w:asciiTheme="minorHAnsi" w:hAnsiTheme="minorHAnsi"/>
          <w:color w:val="000004"/>
          <w:sz w:val="22"/>
          <w:szCs w:val="22"/>
        </w:rPr>
      </w:pPr>
      <w:r w:rsidRPr="009676B2">
        <w:rPr>
          <w:rFonts w:asciiTheme="minorHAnsi" w:hAnsiTheme="minorHAnsi"/>
          <w:color w:val="000004"/>
          <w:sz w:val="22"/>
          <w:szCs w:val="22"/>
        </w:rPr>
        <w:t>COMMONWEALTH OF MASSACHUSETTS</w:t>
      </w:r>
    </w:p>
    <w:p w14:paraId="2D5CB606" w14:textId="77777777" w:rsidR="00D8717A" w:rsidRPr="009676B2" w:rsidRDefault="00D8717A" w:rsidP="00D8717A">
      <w:pPr>
        <w:pStyle w:val="Style"/>
        <w:rPr>
          <w:rFonts w:asciiTheme="minorHAnsi" w:hAnsiTheme="minorHAnsi"/>
          <w:color w:val="000004"/>
          <w:sz w:val="22"/>
          <w:szCs w:val="22"/>
        </w:rPr>
      </w:pPr>
      <w:r w:rsidRPr="009676B2">
        <w:rPr>
          <w:rFonts w:asciiTheme="minorHAnsi" w:hAnsiTheme="minorHAnsi"/>
          <w:color w:val="000004"/>
          <w:sz w:val="22"/>
          <w:szCs w:val="22"/>
        </w:rPr>
        <w:t xml:space="preserve">Essex, ss. </w:t>
      </w:r>
    </w:p>
    <w:p w14:paraId="58BFD3C1" w14:textId="77777777" w:rsidR="00D8717A" w:rsidRPr="009676B2" w:rsidRDefault="00D8717A" w:rsidP="00D8717A">
      <w:pPr>
        <w:pStyle w:val="Style"/>
        <w:rPr>
          <w:rFonts w:asciiTheme="minorHAnsi" w:hAnsiTheme="minorHAnsi"/>
          <w:color w:val="000004"/>
          <w:sz w:val="22"/>
          <w:szCs w:val="22"/>
        </w:rPr>
      </w:pPr>
    </w:p>
    <w:p w14:paraId="522B6935" w14:textId="77777777" w:rsidR="00D8717A" w:rsidRPr="009676B2" w:rsidRDefault="00D8717A" w:rsidP="00D8717A">
      <w:pPr>
        <w:pStyle w:val="Style"/>
        <w:rPr>
          <w:rFonts w:asciiTheme="minorHAnsi" w:hAnsiTheme="minorHAnsi"/>
          <w:color w:val="000004"/>
          <w:sz w:val="22"/>
          <w:szCs w:val="22"/>
        </w:rPr>
      </w:pPr>
      <w:r w:rsidRPr="009676B2">
        <w:rPr>
          <w:rFonts w:asciiTheme="minorHAnsi" w:hAnsiTheme="minorHAnsi"/>
          <w:color w:val="000004"/>
          <w:sz w:val="22"/>
          <w:szCs w:val="22"/>
        </w:rPr>
        <w:t xml:space="preserve">On this _______ day of __________________________, 2020, before me, the undersigned notary public, personally appeared Richard B. Jones, proved to me through satisfactory evidence of identification, which was (a current driver’s license) (a current U.S. passport) (my personal knowledge of the identity of the principal), to be the person whose name is signed on the preceding or attached document, and acknowledged to me that s/he signed it voluntarily for its stated purposes as Clerk of the City of Newburyport. </w:t>
      </w:r>
    </w:p>
    <w:p w14:paraId="666FE4C7" w14:textId="77777777" w:rsidR="00D8717A" w:rsidRPr="009676B2" w:rsidRDefault="00D8717A" w:rsidP="00D8717A">
      <w:pPr>
        <w:pStyle w:val="Style"/>
        <w:rPr>
          <w:rFonts w:asciiTheme="minorHAnsi" w:hAnsiTheme="minorHAnsi"/>
          <w:color w:val="000004"/>
          <w:sz w:val="22"/>
          <w:szCs w:val="22"/>
        </w:rPr>
      </w:pPr>
    </w:p>
    <w:p w14:paraId="6DA88DEB" w14:textId="77777777" w:rsidR="00D8717A" w:rsidRPr="009676B2" w:rsidRDefault="00D8717A" w:rsidP="00D8717A">
      <w:pPr>
        <w:pStyle w:val="Style"/>
        <w:rPr>
          <w:rFonts w:asciiTheme="minorHAnsi" w:hAnsiTheme="minorHAnsi"/>
          <w:color w:val="000004"/>
          <w:sz w:val="22"/>
          <w:szCs w:val="22"/>
        </w:rPr>
      </w:pPr>
    </w:p>
    <w:p w14:paraId="76595239" w14:textId="7C5CCDAD" w:rsidR="00D8717A" w:rsidRPr="009676B2" w:rsidRDefault="00D8717A" w:rsidP="003A1EB4">
      <w:pPr>
        <w:pStyle w:val="Style"/>
        <w:ind w:left="5040" w:firstLine="720"/>
        <w:rPr>
          <w:rFonts w:asciiTheme="minorHAnsi" w:hAnsiTheme="minorHAnsi"/>
          <w:color w:val="000004"/>
          <w:sz w:val="22"/>
          <w:szCs w:val="22"/>
        </w:rPr>
      </w:pPr>
      <w:r w:rsidRPr="009676B2">
        <w:rPr>
          <w:rFonts w:asciiTheme="minorHAnsi" w:hAnsiTheme="minorHAnsi"/>
          <w:color w:val="000004"/>
          <w:sz w:val="22"/>
          <w:szCs w:val="22"/>
        </w:rPr>
        <w:t>_____________________________</w:t>
      </w:r>
    </w:p>
    <w:p w14:paraId="5BB45D9A" w14:textId="77777777" w:rsidR="00D8717A" w:rsidRPr="009676B2" w:rsidRDefault="00D8717A" w:rsidP="003A1EB4">
      <w:pPr>
        <w:pStyle w:val="Style"/>
        <w:ind w:left="5040" w:firstLine="720"/>
        <w:rPr>
          <w:rFonts w:asciiTheme="minorHAnsi" w:hAnsiTheme="minorHAnsi"/>
          <w:color w:val="000004"/>
          <w:sz w:val="22"/>
          <w:szCs w:val="22"/>
        </w:rPr>
      </w:pPr>
      <w:r w:rsidRPr="009676B2">
        <w:rPr>
          <w:rFonts w:asciiTheme="minorHAnsi" w:hAnsiTheme="minorHAnsi"/>
          <w:color w:val="000004"/>
          <w:sz w:val="22"/>
          <w:szCs w:val="22"/>
        </w:rPr>
        <w:t xml:space="preserve">Notary Public </w:t>
      </w:r>
    </w:p>
    <w:p w14:paraId="3177B164" w14:textId="77777777" w:rsidR="00D8717A" w:rsidRPr="009676B2" w:rsidRDefault="00D8717A" w:rsidP="003A1EB4">
      <w:pPr>
        <w:pStyle w:val="Style"/>
        <w:ind w:left="5040" w:firstLine="720"/>
        <w:rPr>
          <w:rFonts w:asciiTheme="minorHAnsi" w:hAnsiTheme="minorHAnsi"/>
          <w:color w:val="000004"/>
          <w:sz w:val="22"/>
          <w:szCs w:val="22"/>
        </w:rPr>
      </w:pPr>
      <w:r w:rsidRPr="009676B2">
        <w:rPr>
          <w:rFonts w:asciiTheme="minorHAnsi" w:hAnsiTheme="minorHAnsi"/>
          <w:color w:val="000004"/>
          <w:sz w:val="22"/>
          <w:szCs w:val="22"/>
        </w:rPr>
        <w:t>My Commission Expires:</w:t>
      </w:r>
    </w:p>
    <w:p w14:paraId="57DD1800" w14:textId="77777777" w:rsidR="00D8717A" w:rsidRDefault="00D8717A" w:rsidP="00D8717A">
      <w:pPr>
        <w:pStyle w:val="Style"/>
        <w:rPr>
          <w:rFonts w:asciiTheme="minorHAnsi" w:hAnsiTheme="minorHAnsi"/>
          <w:color w:val="000004"/>
          <w:sz w:val="22"/>
          <w:szCs w:val="22"/>
        </w:rPr>
      </w:pPr>
    </w:p>
    <w:p w14:paraId="57EEAD90" w14:textId="77777777" w:rsidR="00D8717A" w:rsidRDefault="00D8717A" w:rsidP="00D8717A">
      <w:pPr>
        <w:pStyle w:val="Style"/>
        <w:rPr>
          <w:rFonts w:asciiTheme="minorHAnsi" w:hAnsiTheme="minorHAnsi"/>
          <w:color w:val="000004"/>
          <w:sz w:val="22"/>
          <w:szCs w:val="22"/>
        </w:rPr>
      </w:pPr>
    </w:p>
    <w:p w14:paraId="7A8546EC" w14:textId="77777777" w:rsidR="00D8717A" w:rsidRPr="009676B2" w:rsidRDefault="00D8717A" w:rsidP="00D8717A">
      <w:pPr>
        <w:pStyle w:val="Style"/>
        <w:rPr>
          <w:rFonts w:asciiTheme="minorHAnsi" w:hAnsiTheme="minorHAnsi"/>
          <w:color w:val="000004"/>
          <w:sz w:val="22"/>
          <w:szCs w:val="22"/>
        </w:rPr>
      </w:pPr>
      <w:r w:rsidRPr="009676B2">
        <w:rPr>
          <w:rFonts w:asciiTheme="minorHAnsi" w:hAnsiTheme="minorHAnsi"/>
          <w:color w:val="000004"/>
          <w:sz w:val="22"/>
          <w:szCs w:val="22"/>
        </w:rPr>
        <w:t>The undersigned hereby certifies that the foregoing preservation restrictions have been approved and accepted by the City of Newburyport</w:t>
      </w:r>
    </w:p>
    <w:p w14:paraId="65FED53A" w14:textId="77777777" w:rsidR="00D8717A" w:rsidRPr="009676B2" w:rsidRDefault="00D8717A" w:rsidP="00D8717A">
      <w:pPr>
        <w:pStyle w:val="Style"/>
        <w:rPr>
          <w:rFonts w:asciiTheme="minorHAnsi" w:hAnsiTheme="minorHAnsi"/>
          <w:color w:val="000004"/>
          <w:sz w:val="22"/>
          <w:szCs w:val="22"/>
        </w:rPr>
      </w:pPr>
    </w:p>
    <w:p w14:paraId="7C46F7E5" w14:textId="77777777" w:rsidR="00D8717A" w:rsidRPr="009676B2" w:rsidRDefault="00D8717A" w:rsidP="00D8717A">
      <w:pPr>
        <w:pStyle w:val="Style"/>
        <w:rPr>
          <w:rFonts w:asciiTheme="minorHAnsi" w:hAnsiTheme="minorHAnsi"/>
          <w:color w:val="000004"/>
          <w:sz w:val="22"/>
          <w:szCs w:val="22"/>
        </w:rPr>
      </w:pPr>
      <w:r w:rsidRPr="009676B2">
        <w:rPr>
          <w:rFonts w:asciiTheme="minorHAnsi" w:hAnsiTheme="minorHAnsi"/>
          <w:color w:val="000004"/>
          <w:sz w:val="22"/>
          <w:szCs w:val="22"/>
        </w:rPr>
        <w:t>CITY OF NEWBURYPORT</w:t>
      </w:r>
    </w:p>
    <w:p w14:paraId="49A106A0" w14:textId="77777777" w:rsidR="00D8717A" w:rsidRPr="009676B2" w:rsidRDefault="00D8717A" w:rsidP="00D8717A">
      <w:pPr>
        <w:pStyle w:val="Style"/>
        <w:rPr>
          <w:rFonts w:asciiTheme="minorHAnsi" w:hAnsiTheme="minorHAnsi"/>
          <w:color w:val="000004"/>
          <w:sz w:val="22"/>
          <w:szCs w:val="22"/>
        </w:rPr>
      </w:pPr>
    </w:p>
    <w:p w14:paraId="4187FA79" w14:textId="77777777" w:rsidR="00D8717A" w:rsidRPr="009676B2" w:rsidRDefault="00D8717A" w:rsidP="00D8717A">
      <w:pPr>
        <w:pStyle w:val="Style"/>
        <w:rPr>
          <w:rFonts w:asciiTheme="minorHAnsi" w:hAnsiTheme="minorHAnsi"/>
          <w:color w:val="000004"/>
          <w:sz w:val="22"/>
          <w:szCs w:val="22"/>
        </w:rPr>
      </w:pPr>
    </w:p>
    <w:p w14:paraId="18A0BF56" w14:textId="77777777" w:rsidR="00D8717A" w:rsidRPr="009676B2" w:rsidRDefault="00D8717A" w:rsidP="00D8717A">
      <w:pPr>
        <w:pStyle w:val="Style"/>
        <w:rPr>
          <w:rFonts w:asciiTheme="minorHAnsi" w:hAnsiTheme="minorHAnsi"/>
          <w:color w:val="000004"/>
          <w:sz w:val="22"/>
          <w:szCs w:val="22"/>
        </w:rPr>
      </w:pPr>
      <w:r w:rsidRPr="009676B2">
        <w:rPr>
          <w:rFonts w:asciiTheme="minorHAnsi" w:hAnsiTheme="minorHAnsi"/>
          <w:color w:val="000004"/>
          <w:sz w:val="22"/>
          <w:szCs w:val="22"/>
        </w:rPr>
        <w:t>_____________________________________________</w:t>
      </w:r>
    </w:p>
    <w:p w14:paraId="69D915BD" w14:textId="77777777" w:rsidR="00D8717A" w:rsidRPr="009676B2" w:rsidRDefault="00D8717A" w:rsidP="00D8717A">
      <w:pPr>
        <w:pStyle w:val="Style"/>
        <w:rPr>
          <w:rFonts w:asciiTheme="minorHAnsi" w:hAnsiTheme="minorHAnsi"/>
          <w:color w:val="000004"/>
          <w:sz w:val="22"/>
          <w:szCs w:val="22"/>
        </w:rPr>
      </w:pPr>
      <w:r w:rsidRPr="009676B2">
        <w:rPr>
          <w:rFonts w:asciiTheme="minorHAnsi" w:hAnsiTheme="minorHAnsi"/>
          <w:color w:val="000004"/>
          <w:sz w:val="22"/>
          <w:szCs w:val="22"/>
        </w:rPr>
        <w:t xml:space="preserve">Donna D. </w:t>
      </w:r>
      <w:proofErr w:type="spellStart"/>
      <w:r w:rsidRPr="009676B2">
        <w:rPr>
          <w:rFonts w:asciiTheme="minorHAnsi" w:hAnsiTheme="minorHAnsi"/>
          <w:color w:val="000004"/>
          <w:sz w:val="22"/>
          <w:szCs w:val="22"/>
        </w:rPr>
        <w:t>Holaday</w:t>
      </w:r>
      <w:proofErr w:type="spellEnd"/>
      <w:r w:rsidRPr="009676B2">
        <w:rPr>
          <w:rFonts w:asciiTheme="minorHAnsi" w:hAnsiTheme="minorHAnsi"/>
          <w:color w:val="000004"/>
          <w:sz w:val="22"/>
          <w:szCs w:val="22"/>
        </w:rPr>
        <w:t>, Mayor</w:t>
      </w:r>
    </w:p>
    <w:p w14:paraId="4823E926" w14:textId="77777777" w:rsidR="00D8717A" w:rsidRPr="009676B2" w:rsidRDefault="00D8717A" w:rsidP="00D8717A">
      <w:pPr>
        <w:pStyle w:val="Style"/>
        <w:rPr>
          <w:rFonts w:asciiTheme="minorHAnsi" w:hAnsiTheme="minorHAnsi"/>
          <w:color w:val="000004"/>
          <w:sz w:val="22"/>
          <w:szCs w:val="22"/>
        </w:rPr>
      </w:pPr>
    </w:p>
    <w:p w14:paraId="24B42974" w14:textId="77777777" w:rsidR="00D8717A" w:rsidRPr="009676B2" w:rsidRDefault="00D8717A" w:rsidP="003A1EB4">
      <w:pPr>
        <w:pStyle w:val="Style"/>
        <w:jc w:val="center"/>
        <w:rPr>
          <w:rFonts w:asciiTheme="minorHAnsi" w:hAnsiTheme="minorHAnsi"/>
          <w:color w:val="000004"/>
          <w:sz w:val="22"/>
          <w:szCs w:val="22"/>
        </w:rPr>
      </w:pPr>
      <w:r w:rsidRPr="009676B2">
        <w:rPr>
          <w:rFonts w:asciiTheme="minorHAnsi" w:hAnsiTheme="minorHAnsi"/>
          <w:color w:val="000004"/>
          <w:sz w:val="22"/>
          <w:szCs w:val="22"/>
        </w:rPr>
        <w:t>COMMONWEALTH OF MASSACHUSETTS</w:t>
      </w:r>
    </w:p>
    <w:p w14:paraId="2EA70808" w14:textId="77777777" w:rsidR="00D8717A" w:rsidRPr="009676B2" w:rsidRDefault="00D8717A" w:rsidP="00D8717A">
      <w:pPr>
        <w:pStyle w:val="Style"/>
        <w:rPr>
          <w:rFonts w:asciiTheme="minorHAnsi" w:hAnsiTheme="minorHAnsi"/>
          <w:color w:val="000004"/>
          <w:sz w:val="22"/>
          <w:szCs w:val="22"/>
        </w:rPr>
      </w:pPr>
      <w:r w:rsidRPr="009676B2">
        <w:rPr>
          <w:rFonts w:asciiTheme="minorHAnsi" w:hAnsiTheme="minorHAnsi"/>
          <w:color w:val="000004"/>
          <w:sz w:val="22"/>
          <w:szCs w:val="22"/>
        </w:rPr>
        <w:t xml:space="preserve">Essex, ss. </w:t>
      </w:r>
    </w:p>
    <w:p w14:paraId="58EBD9EB" w14:textId="77777777" w:rsidR="00D8717A" w:rsidRPr="009676B2" w:rsidRDefault="00D8717A" w:rsidP="00D8717A">
      <w:pPr>
        <w:pStyle w:val="Style"/>
        <w:rPr>
          <w:rFonts w:asciiTheme="minorHAnsi" w:hAnsiTheme="minorHAnsi"/>
          <w:color w:val="000004"/>
          <w:sz w:val="22"/>
          <w:szCs w:val="22"/>
        </w:rPr>
      </w:pPr>
    </w:p>
    <w:p w14:paraId="6B14035B" w14:textId="77777777" w:rsidR="00D8717A" w:rsidRPr="009676B2" w:rsidRDefault="00D8717A" w:rsidP="00D8717A">
      <w:pPr>
        <w:pStyle w:val="Style"/>
        <w:rPr>
          <w:rFonts w:asciiTheme="minorHAnsi" w:hAnsiTheme="minorHAnsi"/>
          <w:color w:val="000004"/>
          <w:sz w:val="22"/>
          <w:szCs w:val="22"/>
        </w:rPr>
      </w:pPr>
      <w:r w:rsidRPr="009676B2">
        <w:rPr>
          <w:rFonts w:asciiTheme="minorHAnsi" w:hAnsiTheme="minorHAnsi"/>
          <w:color w:val="000004"/>
          <w:sz w:val="22"/>
          <w:szCs w:val="22"/>
        </w:rPr>
        <w:t xml:space="preserve">On this _______ day of __________________________, 2020, before me, the undersigned notary public, personally appeared, Donna D. </w:t>
      </w:r>
      <w:proofErr w:type="spellStart"/>
      <w:r w:rsidRPr="009676B2">
        <w:rPr>
          <w:rFonts w:asciiTheme="minorHAnsi" w:hAnsiTheme="minorHAnsi"/>
          <w:color w:val="000004"/>
          <w:sz w:val="22"/>
          <w:szCs w:val="22"/>
        </w:rPr>
        <w:t>Holaday</w:t>
      </w:r>
      <w:proofErr w:type="spellEnd"/>
      <w:r w:rsidRPr="009676B2">
        <w:rPr>
          <w:rFonts w:asciiTheme="minorHAnsi" w:hAnsiTheme="minorHAnsi"/>
          <w:color w:val="000004"/>
          <w:sz w:val="22"/>
          <w:szCs w:val="22"/>
        </w:rPr>
        <w:t xml:space="preserve">, proved to me through satisfactory evidence of identification, which was (a current driver’s license) (a current U.S. passport) (my personal knowledge of the identity of the principal), to be the person whose name is signed on the preceding or attached document, and acknowledged to me that she signed it voluntarily for its stated purposes as Mayor of the City of Newburyport. </w:t>
      </w:r>
    </w:p>
    <w:p w14:paraId="79D1A4FA" w14:textId="77777777" w:rsidR="00D8717A" w:rsidRPr="009676B2" w:rsidRDefault="00D8717A" w:rsidP="00D8717A">
      <w:pPr>
        <w:pStyle w:val="Style"/>
        <w:rPr>
          <w:rFonts w:asciiTheme="minorHAnsi" w:hAnsiTheme="minorHAnsi"/>
          <w:color w:val="000004"/>
          <w:sz w:val="22"/>
          <w:szCs w:val="22"/>
        </w:rPr>
      </w:pPr>
    </w:p>
    <w:p w14:paraId="7AB312D0" w14:textId="0F4B703E" w:rsidR="00D8717A" w:rsidRPr="009676B2" w:rsidRDefault="00D8717A" w:rsidP="003A1EB4">
      <w:pPr>
        <w:pStyle w:val="Style"/>
        <w:ind w:left="5040" w:firstLine="720"/>
        <w:rPr>
          <w:rFonts w:asciiTheme="minorHAnsi" w:hAnsiTheme="minorHAnsi"/>
          <w:color w:val="000004"/>
          <w:sz w:val="22"/>
          <w:szCs w:val="22"/>
        </w:rPr>
      </w:pPr>
      <w:r w:rsidRPr="009676B2">
        <w:rPr>
          <w:rFonts w:asciiTheme="minorHAnsi" w:hAnsiTheme="minorHAnsi"/>
          <w:color w:val="000004"/>
          <w:sz w:val="22"/>
          <w:szCs w:val="22"/>
        </w:rPr>
        <w:t>_______________________________</w:t>
      </w:r>
    </w:p>
    <w:p w14:paraId="42E5A97A" w14:textId="77777777" w:rsidR="00D8717A" w:rsidRPr="009676B2" w:rsidRDefault="00D8717A" w:rsidP="003A1EB4">
      <w:pPr>
        <w:pStyle w:val="Style"/>
        <w:ind w:left="5040" w:firstLine="720"/>
        <w:rPr>
          <w:rFonts w:asciiTheme="minorHAnsi" w:hAnsiTheme="minorHAnsi"/>
          <w:color w:val="000004"/>
          <w:sz w:val="22"/>
          <w:szCs w:val="22"/>
        </w:rPr>
      </w:pPr>
      <w:r w:rsidRPr="009676B2">
        <w:rPr>
          <w:rFonts w:asciiTheme="minorHAnsi" w:hAnsiTheme="minorHAnsi"/>
          <w:color w:val="000004"/>
          <w:sz w:val="22"/>
          <w:szCs w:val="22"/>
        </w:rPr>
        <w:t xml:space="preserve">Notary Public </w:t>
      </w:r>
    </w:p>
    <w:p w14:paraId="7FA38728" w14:textId="77777777" w:rsidR="00D8717A" w:rsidRPr="009676B2" w:rsidRDefault="00D8717A" w:rsidP="003A1EB4">
      <w:pPr>
        <w:pStyle w:val="Style"/>
        <w:ind w:left="5040" w:firstLine="720"/>
        <w:rPr>
          <w:rFonts w:asciiTheme="minorHAnsi" w:hAnsiTheme="minorHAnsi"/>
          <w:color w:val="000004"/>
          <w:sz w:val="22"/>
          <w:szCs w:val="22"/>
        </w:rPr>
      </w:pPr>
      <w:r w:rsidRPr="009676B2">
        <w:rPr>
          <w:rFonts w:asciiTheme="minorHAnsi" w:hAnsiTheme="minorHAnsi"/>
          <w:color w:val="000004"/>
          <w:sz w:val="22"/>
          <w:szCs w:val="22"/>
        </w:rPr>
        <w:t>My Commission Expires:</w:t>
      </w:r>
    </w:p>
    <w:p w14:paraId="10289A9D" w14:textId="77777777" w:rsidR="003B2FB9" w:rsidRPr="009676B2" w:rsidRDefault="003B2FB9" w:rsidP="003B2FB9">
      <w:pPr>
        <w:pStyle w:val="Style"/>
        <w:rPr>
          <w:rFonts w:asciiTheme="minorHAnsi" w:hAnsiTheme="minorHAnsi"/>
          <w:color w:val="000004"/>
          <w:sz w:val="22"/>
          <w:szCs w:val="22"/>
        </w:rPr>
      </w:pPr>
      <w:bookmarkStart w:id="10" w:name="_Hlk37945032"/>
      <w:bookmarkStart w:id="11" w:name="_Hlk37945100"/>
    </w:p>
    <w:p w14:paraId="00C02C37" w14:textId="77777777" w:rsidR="003B2FB9" w:rsidRPr="009676B2" w:rsidRDefault="003B2FB9" w:rsidP="003B2FB9">
      <w:pPr>
        <w:pStyle w:val="Style"/>
        <w:rPr>
          <w:rFonts w:asciiTheme="minorHAnsi" w:hAnsiTheme="minorHAnsi"/>
          <w:color w:val="000004"/>
          <w:sz w:val="22"/>
          <w:szCs w:val="22"/>
        </w:rPr>
      </w:pPr>
    </w:p>
    <w:bookmarkEnd w:id="10"/>
    <w:p w14:paraId="30DEF534" w14:textId="77777777" w:rsidR="00112B4F" w:rsidRDefault="00112B4F" w:rsidP="003B2FB9">
      <w:pPr>
        <w:pStyle w:val="Style"/>
        <w:jc w:val="center"/>
        <w:rPr>
          <w:rFonts w:asciiTheme="minorHAnsi" w:hAnsiTheme="minorHAnsi"/>
          <w:b/>
          <w:color w:val="000004"/>
          <w:sz w:val="22"/>
          <w:szCs w:val="22"/>
        </w:rPr>
      </w:pPr>
    </w:p>
    <w:bookmarkEnd w:id="11"/>
    <w:p w14:paraId="008022B2" w14:textId="77777777" w:rsidR="00112B4F" w:rsidRDefault="00112B4F" w:rsidP="003B2FB9">
      <w:pPr>
        <w:pStyle w:val="Style"/>
        <w:jc w:val="center"/>
        <w:rPr>
          <w:rFonts w:asciiTheme="minorHAnsi" w:hAnsiTheme="minorHAnsi"/>
          <w:b/>
          <w:color w:val="000004"/>
          <w:sz w:val="22"/>
          <w:szCs w:val="22"/>
        </w:rPr>
      </w:pPr>
    </w:p>
    <w:p w14:paraId="1DE24CA9" w14:textId="058954A0" w:rsidR="004939A0" w:rsidRPr="009676B2" w:rsidRDefault="004939A0" w:rsidP="003B2FB9">
      <w:pPr>
        <w:pStyle w:val="Style"/>
        <w:jc w:val="center"/>
        <w:rPr>
          <w:rFonts w:asciiTheme="minorHAnsi" w:hAnsiTheme="minorHAnsi"/>
          <w:b/>
          <w:color w:val="000004"/>
          <w:sz w:val="22"/>
          <w:szCs w:val="22"/>
        </w:rPr>
      </w:pPr>
      <w:r w:rsidRPr="009676B2">
        <w:rPr>
          <w:rFonts w:asciiTheme="minorHAnsi" w:hAnsiTheme="minorHAnsi"/>
          <w:b/>
          <w:color w:val="000004"/>
          <w:sz w:val="22"/>
          <w:szCs w:val="22"/>
        </w:rPr>
        <w:t>APPROVAL BY THE MASSACHUSETTS HISTORICAL COMMISSION</w:t>
      </w:r>
    </w:p>
    <w:p w14:paraId="0DA3A7BE" w14:textId="77777777" w:rsidR="004939A0" w:rsidRPr="009676B2" w:rsidRDefault="004939A0" w:rsidP="003B2FB9">
      <w:pPr>
        <w:pStyle w:val="Style"/>
        <w:rPr>
          <w:rFonts w:asciiTheme="minorHAnsi" w:hAnsiTheme="minorHAnsi"/>
          <w:color w:val="000004"/>
          <w:sz w:val="22"/>
          <w:szCs w:val="22"/>
        </w:rPr>
      </w:pPr>
    </w:p>
    <w:p w14:paraId="5A66EE47" w14:textId="77777777" w:rsidR="004939A0" w:rsidRPr="006C4B2C" w:rsidRDefault="004939A0" w:rsidP="006C4B2C">
      <w:pPr>
        <w:pStyle w:val="Style"/>
        <w:jc w:val="center"/>
        <w:rPr>
          <w:rFonts w:asciiTheme="minorHAnsi" w:hAnsiTheme="minorHAnsi"/>
          <w:b/>
          <w:color w:val="000004"/>
          <w:sz w:val="22"/>
          <w:szCs w:val="22"/>
        </w:rPr>
      </w:pPr>
      <w:r w:rsidRPr="006C4B2C">
        <w:rPr>
          <w:rFonts w:asciiTheme="minorHAnsi" w:hAnsiTheme="minorHAnsi"/>
          <w:b/>
          <w:color w:val="000004"/>
          <w:sz w:val="22"/>
          <w:szCs w:val="22"/>
        </w:rPr>
        <w:t>COMMONWEALTH OF MASSACHUSETTS</w:t>
      </w:r>
    </w:p>
    <w:p w14:paraId="39CFF3DC" w14:textId="0867C600" w:rsidR="004939A0" w:rsidRDefault="004939A0" w:rsidP="006C4B2C">
      <w:pPr>
        <w:pStyle w:val="Style"/>
        <w:jc w:val="center"/>
        <w:rPr>
          <w:rFonts w:asciiTheme="minorHAnsi" w:hAnsiTheme="minorHAnsi"/>
          <w:color w:val="000004"/>
          <w:sz w:val="22"/>
          <w:szCs w:val="22"/>
        </w:rPr>
      </w:pPr>
    </w:p>
    <w:p w14:paraId="10239065" w14:textId="18BB0FF3" w:rsidR="00112B4F" w:rsidRDefault="00112B4F" w:rsidP="006C4B2C">
      <w:pPr>
        <w:pStyle w:val="Style"/>
        <w:jc w:val="center"/>
        <w:rPr>
          <w:rFonts w:asciiTheme="minorHAnsi" w:hAnsiTheme="minorHAnsi"/>
          <w:color w:val="000004"/>
          <w:sz w:val="22"/>
          <w:szCs w:val="22"/>
        </w:rPr>
      </w:pPr>
    </w:p>
    <w:p w14:paraId="5B5F983F" w14:textId="77777777" w:rsidR="00112B4F" w:rsidRPr="009676B2" w:rsidRDefault="00112B4F" w:rsidP="006C4B2C">
      <w:pPr>
        <w:pStyle w:val="Style"/>
        <w:jc w:val="center"/>
        <w:rPr>
          <w:rFonts w:asciiTheme="minorHAnsi" w:hAnsiTheme="minorHAnsi"/>
          <w:color w:val="000004"/>
          <w:sz w:val="22"/>
          <w:szCs w:val="22"/>
        </w:rPr>
      </w:pPr>
    </w:p>
    <w:p w14:paraId="79CAFF22" w14:textId="0BE83DA2" w:rsidR="004939A0" w:rsidRPr="009676B2" w:rsidRDefault="004939A0" w:rsidP="003B2FB9">
      <w:pPr>
        <w:pStyle w:val="Style"/>
        <w:rPr>
          <w:rFonts w:asciiTheme="minorHAnsi" w:hAnsiTheme="minorHAnsi"/>
          <w:color w:val="000004"/>
          <w:sz w:val="22"/>
          <w:szCs w:val="22"/>
        </w:rPr>
      </w:pPr>
      <w:r w:rsidRPr="009676B2">
        <w:rPr>
          <w:rFonts w:asciiTheme="minorHAnsi" w:hAnsiTheme="minorHAnsi"/>
          <w:color w:val="000004"/>
          <w:sz w:val="22"/>
          <w:szCs w:val="22"/>
        </w:rPr>
        <w:t>The undersigned Executive Director and Clerk of the Massachusetts Historical Commission hereby certifies that foregoing preservation restriction has been approved pursuant to Massachusetts General</w:t>
      </w:r>
      <w:r w:rsidR="00ED0227" w:rsidRPr="009676B2">
        <w:rPr>
          <w:rFonts w:asciiTheme="minorHAnsi" w:hAnsiTheme="minorHAnsi"/>
          <w:color w:val="000004"/>
          <w:sz w:val="22"/>
          <w:szCs w:val="22"/>
        </w:rPr>
        <w:t xml:space="preserve"> Law</w:t>
      </w:r>
      <w:r w:rsidR="00761242">
        <w:rPr>
          <w:rFonts w:asciiTheme="minorHAnsi" w:hAnsiTheme="minorHAnsi"/>
          <w:color w:val="000004"/>
          <w:sz w:val="22"/>
          <w:szCs w:val="22"/>
        </w:rPr>
        <w:t>s</w:t>
      </w:r>
      <w:r w:rsidR="00ED0227" w:rsidRPr="009676B2">
        <w:rPr>
          <w:rFonts w:asciiTheme="minorHAnsi" w:hAnsiTheme="minorHAnsi"/>
          <w:color w:val="000004"/>
          <w:sz w:val="22"/>
          <w:szCs w:val="22"/>
        </w:rPr>
        <w:t xml:space="preserve">, </w:t>
      </w:r>
      <w:r w:rsidR="00761242">
        <w:rPr>
          <w:rFonts w:asciiTheme="minorHAnsi" w:hAnsiTheme="minorHAnsi"/>
          <w:color w:val="000004"/>
          <w:sz w:val="22"/>
          <w:szCs w:val="22"/>
        </w:rPr>
        <w:t>C</w:t>
      </w:r>
      <w:r w:rsidR="00ED0227" w:rsidRPr="009676B2">
        <w:rPr>
          <w:rFonts w:asciiTheme="minorHAnsi" w:hAnsiTheme="minorHAnsi"/>
          <w:color w:val="000004"/>
          <w:sz w:val="22"/>
          <w:szCs w:val="22"/>
        </w:rPr>
        <w:t xml:space="preserve">hapter 184, </w:t>
      </w:r>
      <w:r w:rsidR="00761242">
        <w:rPr>
          <w:rFonts w:asciiTheme="minorHAnsi" w:hAnsiTheme="minorHAnsi"/>
          <w:color w:val="000004"/>
          <w:sz w:val="22"/>
          <w:szCs w:val="22"/>
        </w:rPr>
        <w:t>S</w:t>
      </w:r>
      <w:r w:rsidR="00ED0227" w:rsidRPr="009676B2">
        <w:rPr>
          <w:rFonts w:asciiTheme="minorHAnsi" w:hAnsiTheme="minorHAnsi"/>
          <w:color w:val="000004"/>
          <w:sz w:val="22"/>
          <w:szCs w:val="22"/>
        </w:rPr>
        <w:t xml:space="preserve">ection 32. </w:t>
      </w:r>
    </w:p>
    <w:p w14:paraId="7BAAAEBD" w14:textId="77777777" w:rsidR="004939A0" w:rsidRPr="009676B2" w:rsidRDefault="004939A0" w:rsidP="003B2FB9">
      <w:pPr>
        <w:pStyle w:val="Style"/>
        <w:rPr>
          <w:rFonts w:asciiTheme="minorHAnsi" w:hAnsiTheme="minorHAnsi"/>
          <w:color w:val="000004"/>
          <w:sz w:val="22"/>
          <w:szCs w:val="22"/>
        </w:rPr>
      </w:pPr>
    </w:p>
    <w:p w14:paraId="5DFE7E5F" w14:textId="77777777" w:rsidR="004939A0" w:rsidRPr="009676B2" w:rsidRDefault="004939A0" w:rsidP="009F3533">
      <w:pPr>
        <w:pStyle w:val="Style"/>
        <w:rPr>
          <w:rFonts w:asciiTheme="minorHAnsi" w:hAnsiTheme="minorHAnsi"/>
          <w:color w:val="000004"/>
          <w:sz w:val="22"/>
          <w:szCs w:val="22"/>
        </w:rPr>
      </w:pPr>
      <w:r w:rsidRPr="009676B2">
        <w:rPr>
          <w:rFonts w:asciiTheme="minorHAnsi" w:hAnsiTheme="minorHAnsi"/>
          <w:color w:val="000004"/>
          <w:sz w:val="22"/>
          <w:szCs w:val="22"/>
        </w:rPr>
        <w:t>MASSACHUSETTS HISTORICAL COMMISSION</w:t>
      </w:r>
    </w:p>
    <w:p w14:paraId="0742EA24" w14:textId="77777777" w:rsidR="004939A0" w:rsidRPr="009676B2" w:rsidRDefault="004939A0" w:rsidP="003B2FB9">
      <w:pPr>
        <w:pStyle w:val="Style"/>
        <w:rPr>
          <w:rFonts w:asciiTheme="minorHAnsi" w:hAnsiTheme="minorHAnsi"/>
          <w:color w:val="000004"/>
          <w:sz w:val="22"/>
          <w:szCs w:val="22"/>
        </w:rPr>
      </w:pPr>
    </w:p>
    <w:p w14:paraId="2D1D2293" w14:textId="77777777" w:rsidR="004939A0" w:rsidRPr="009676B2" w:rsidRDefault="004939A0" w:rsidP="003B2FB9">
      <w:pPr>
        <w:pStyle w:val="Style"/>
        <w:rPr>
          <w:rFonts w:asciiTheme="minorHAnsi" w:hAnsiTheme="minorHAnsi"/>
          <w:color w:val="000004"/>
          <w:sz w:val="22"/>
          <w:szCs w:val="22"/>
        </w:rPr>
      </w:pPr>
      <w:r w:rsidRPr="009676B2">
        <w:rPr>
          <w:rFonts w:asciiTheme="minorHAnsi" w:hAnsiTheme="minorHAnsi"/>
          <w:color w:val="000004"/>
          <w:sz w:val="22"/>
          <w:szCs w:val="22"/>
        </w:rPr>
        <w:tab/>
      </w:r>
      <w:r w:rsidRPr="009676B2">
        <w:rPr>
          <w:rFonts w:asciiTheme="minorHAnsi" w:hAnsiTheme="minorHAnsi"/>
          <w:color w:val="000004"/>
          <w:sz w:val="22"/>
          <w:szCs w:val="22"/>
        </w:rPr>
        <w:tab/>
      </w:r>
      <w:r w:rsidRPr="009676B2">
        <w:rPr>
          <w:rFonts w:asciiTheme="minorHAnsi" w:hAnsiTheme="minorHAnsi"/>
          <w:color w:val="000004"/>
          <w:sz w:val="22"/>
          <w:szCs w:val="22"/>
        </w:rPr>
        <w:tab/>
      </w:r>
      <w:r w:rsidRPr="009676B2">
        <w:rPr>
          <w:rFonts w:asciiTheme="minorHAnsi" w:hAnsiTheme="minorHAnsi"/>
          <w:color w:val="000004"/>
          <w:sz w:val="22"/>
          <w:szCs w:val="22"/>
        </w:rPr>
        <w:tab/>
      </w:r>
      <w:r w:rsidRPr="009676B2">
        <w:rPr>
          <w:rFonts w:asciiTheme="minorHAnsi" w:hAnsiTheme="minorHAnsi"/>
          <w:color w:val="000004"/>
          <w:sz w:val="22"/>
          <w:szCs w:val="22"/>
        </w:rPr>
        <w:tab/>
      </w:r>
    </w:p>
    <w:p w14:paraId="51C41D6B" w14:textId="6CB33D7D" w:rsidR="00D35765" w:rsidRPr="009676B2" w:rsidRDefault="00D35765" w:rsidP="009F3533">
      <w:pPr>
        <w:pStyle w:val="Style"/>
        <w:rPr>
          <w:rFonts w:asciiTheme="minorHAnsi" w:hAnsiTheme="minorHAnsi"/>
          <w:color w:val="000004"/>
          <w:sz w:val="22"/>
          <w:szCs w:val="22"/>
        </w:rPr>
      </w:pPr>
      <w:r w:rsidRPr="009676B2">
        <w:rPr>
          <w:rFonts w:asciiTheme="minorHAnsi" w:hAnsiTheme="minorHAnsi"/>
          <w:color w:val="000004"/>
          <w:sz w:val="22"/>
          <w:szCs w:val="22"/>
        </w:rPr>
        <w:t>________________________________</w:t>
      </w:r>
    </w:p>
    <w:p w14:paraId="6BA97EAA" w14:textId="77777777" w:rsidR="004939A0" w:rsidRPr="009676B2" w:rsidRDefault="004939A0" w:rsidP="003A1EB4">
      <w:pPr>
        <w:pStyle w:val="Style"/>
        <w:rPr>
          <w:rFonts w:asciiTheme="minorHAnsi" w:hAnsiTheme="minorHAnsi"/>
          <w:color w:val="000004"/>
          <w:sz w:val="22"/>
          <w:szCs w:val="22"/>
        </w:rPr>
      </w:pPr>
      <w:proofErr w:type="spellStart"/>
      <w:r w:rsidRPr="009676B2">
        <w:rPr>
          <w:rFonts w:asciiTheme="minorHAnsi" w:hAnsiTheme="minorHAnsi"/>
          <w:color w:val="000004"/>
          <w:sz w:val="22"/>
          <w:szCs w:val="22"/>
        </w:rPr>
        <w:t>Brona</w:t>
      </w:r>
      <w:proofErr w:type="spellEnd"/>
      <w:r w:rsidRPr="009676B2">
        <w:rPr>
          <w:rFonts w:asciiTheme="minorHAnsi" w:hAnsiTheme="minorHAnsi"/>
          <w:color w:val="000004"/>
          <w:sz w:val="22"/>
          <w:szCs w:val="22"/>
        </w:rPr>
        <w:t xml:space="preserve"> Simon</w:t>
      </w:r>
    </w:p>
    <w:p w14:paraId="606D3611" w14:textId="02A2E189" w:rsidR="004939A0" w:rsidRDefault="004939A0" w:rsidP="003A1EB4">
      <w:pPr>
        <w:pStyle w:val="Style"/>
        <w:rPr>
          <w:rFonts w:asciiTheme="minorHAnsi" w:hAnsiTheme="minorHAnsi"/>
          <w:color w:val="000004"/>
          <w:sz w:val="22"/>
          <w:szCs w:val="22"/>
        </w:rPr>
      </w:pPr>
      <w:r w:rsidRPr="009676B2">
        <w:rPr>
          <w:rFonts w:asciiTheme="minorHAnsi" w:hAnsiTheme="minorHAnsi"/>
          <w:color w:val="000004"/>
          <w:sz w:val="22"/>
          <w:szCs w:val="22"/>
        </w:rPr>
        <w:t>Executive Director and Clerk</w:t>
      </w:r>
    </w:p>
    <w:p w14:paraId="3DB2F7F2" w14:textId="6D11F90D" w:rsidR="00761242" w:rsidRDefault="00761242" w:rsidP="003B2FB9">
      <w:pPr>
        <w:pStyle w:val="Style"/>
        <w:rPr>
          <w:rFonts w:asciiTheme="minorHAnsi" w:hAnsiTheme="minorHAnsi"/>
          <w:color w:val="000004"/>
          <w:sz w:val="22"/>
          <w:szCs w:val="22"/>
        </w:rPr>
      </w:pPr>
    </w:p>
    <w:p w14:paraId="658C6AFF" w14:textId="77777777" w:rsidR="00761242" w:rsidRPr="009676B2" w:rsidRDefault="00761242" w:rsidP="003B2FB9">
      <w:pPr>
        <w:pStyle w:val="Style"/>
        <w:rPr>
          <w:rFonts w:asciiTheme="minorHAnsi" w:hAnsiTheme="minorHAnsi"/>
          <w:color w:val="000004"/>
          <w:sz w:val="22"/>
          <w:szCs w:val="22"/>
        </w:rPr>
      </w:pPr>
    </w:p>
    <w:p w14:paraId="58C0232F" w14:textId="77777777" w:rsidR="004939A0" w:rsidRPr="009676B2" w:rsidRDefault="004939A0" w:rsidP="003B2FB9">
      <w:pPr>
        <w:pStyle w:val="Style"/>
        <w:rPr>
          <w:rFonts w:asciiTheme="minorHAnsi" w:hAnsiTheme="minorHAnsi"/>
          <w:color w:val="000004"/>
          <w:sz w:val="22"/>
          <w:szCs w:val="22"/>
        </w:rPr>
      </w:pPr>
    </w:p>
    <w:p w14:paraId="5E12A953" w14:textId="77777777" w:rsidR="004939A0" w:rsidRPr="009676B2" w:rsidRDefault="004939A0" w:rsidP="003A1EB4">
      <w:pPr>
        <w:pStyle w:val="Style"/>
        <w:jc w:val="center"/>
        <w:rPr>
          <w:rFonts w:asciiTheme="minorHAnsi" w:hAnsiTheme="minorHAnsi"/>
          <w:color w:val="000004"/>
          <w:sz w:val="22"/>
          <w:szCs w:val="22"/>
        </w:rPr>
      </w:pPr>
      <w:r w:rsidRPr="009676B2">
        <w:rPr>
          <w:rFonts w:asciiTheme="minorHAnsi" w:hAnsiTheme="minorHAnsi"/>
          <w:color w:val="000004"/>
          <w:sz w:val="22"/>
          <w:szCs w:val="22"/>
        </w:rPr>
        <w:t>COMMONWEALTH OF MASSACHUSETTS</w:t>
      </w:r>
    </w:p>
    <w:p w14:paraId="0CF6BA89" w14:textId="77777777" w:rsidR="004939A0" w:rsidRPr="009676B2" w:rsidRDefault="004939A0" w:rsidP="003B2FB9">
      <w:pPr>
        <w:pStyle w:val="Style"/>
        <w:rPr>
          <w:rFonts w:asciiTheme="minorHAnsi" w:hAnsiTheme="minorHAnsi"/>
          <w:color w:val="000004"/>
          <w:sz w:val="22"/>
          <w:szCs w:val="22"/>
        </w:rPr>
      </w:pPr>
      <w:r w:rsidRPr="009676B2">
        <w:rPr>
          <w:rFonts w:asciiTheme="minorHAnsi" w:hAnsiTheme="minorHAnsi"/>
          <w:color w:val="000004"/>
          <w:sz w:val="22"/>
          <w:szCs w:val="22"/>
        </w:rPr>
        <w:t xml:space="preserve">Suffolk, ss. </w:t>
      </w:r>
    </w:p>
    <w:p w14:paraId="705EC407" w14:textId="77777777" w:rsidR="004939A0" w:rsidRPr="009676B2" w:rsidRDefault="004939A0" w:rsidP="003B2FB9">
      <w:pPr>
        <w:pStyle w:val="Style"/>
        <w:rPr>
          <w:rFonts w:asciiTheme="minorHAnsi" w:hAnsiTheme="minorHAnsi"/>
          <w:color w:val="000004"/>
          <w:sz w:val="22"/>
          <w:szCs w:val="22"/>
        </w:rPr>
      </w:pPr>
    </w:p>
    <w:p w14:paraId="7E932B76" w14:textId="192F5CDB" w:rsidR="004939A0" w:rsidRPr="009676B2" w:rsidRDefault="008A0B6B" w:rsidP="003B2FB9">
      <w:pPr>
        <w:pStyle w:val="Style"/>
        <w:rPr>
          <w:rFonts w:asciiTheme="minorHAnsi" w:hAnsiTheme="minorHAnsi"/>
          <w:color w:val="000004"/>
          <w:sz w:val="22"/>
          <w:szCs w:val="22"/>
        </w:rPr>
      </w:pPr>
      <w:r w:rsidRPr="009676B2">
        <w:rPr>
          <w:rFonts w:asciiTheme="minorHAnsi" w:hAnsiTheme="minorHAnsi"/>
          <w:color w:val="000004"/>
          <w:sz w:val="22"/>
          <w:szCs w:val="22"/>
        </w:rPr>
        <w:t>On this _______ day of __________________________, 20</w:t>
      </w:r>
      <w:r w:rsidR="00BB17FC" w:rsidRPr="009676B2">
        <w:rPr>
          <w:rFonts w:asciiTheme="minorHAnsi" w:hAnsiTheme="minorHAnsi"/>
          <w:color w:val="000004"/>
          <w:sz w:val="22"/>
          <w:szCs w:val="22"/>
        </w:rPr>
        <w:t>20</w:t>
      </w:r>
      <w:r w:rsidR="004939A0" w:rsidRPr="009676B2">
        <w:rPr>
          <w:rFonts w:asciiTheme="minorHAnsi" w:hAnsiTheme="minorHAnsi"/>
          <w:color w:val="000004"/>
          <w:sz w:val="22"/>
          <w:szCs w:val="22"/>
        </w:rPr>
        <w:t xml:space="preserve">, before me, the undersigned notary public, personally appeared, </w:t>
      </w:r>
      <w:proofErr w:type="spellStart"/>
      <w:r w:rsidR="004939A0" w:rsidRPr="009676B2">
        <w:rPr>
          <w:rFonts w:asciiTheme="minorHAnsi" w:hAnsiTheme="minorHAnsi"/>
          <w:color w:val="000004"/>
          <w:sz w:val="22"/>
          <w:szCs w:val="22"/>
        </w:rPr>
        <w:t>Brona</w:t>
      </w:r>
      <w:proofErr w:type="spellEnd"/>
      <w:r w:rsidR="004939A0" w:rsidRPr="009676B2">
        <w:rPr>
          <w:rFonts w:asciiTheme="minorHAnsi" w:hAnsiTheme="minorHAnsi"/>
          <w:color w:val="000004"/>
          <w:sz w:val="22"/>
          <w:szCs w:val="22"/>
        </w:rPr>
        <w:t xml:space="preserve"> Simon, Executive Director and Clerk, proved to me through satisfactory evidence of identification, which was (a current driver’s license) (a current U.S. passport) (my personal knowledge of the identity of the principal), to be the person whose name is signed on </w:t>
      </w:r>
      <w:r w:rsidR="002B4E10" w:rsidRPr="009676B2">
        <w:rPr>
          <w:rFonts w:asciiTheme="minorHAnsi" w:hAnsiTheme="minorHAnsi"/>
          <w:color w:val="000004"/>
          <w:sz w:val="22"/>
          <w:szCs w:val="22"/>
        </w:rPr>
        <w:t xml:space="preserve">the preceding or attached  </w:t>
      </w:r>
      <w:r w:rsidR="004939A0" w:rsidRPr="009676B2">
        <w:rPr>
          <w:rFonts w:asciiTheme="minorHAnsi" w:hAnsiTheme="minorHAnsi"/>
          <w:color w:val="000004"/>
          <w:sz w:val="22"/>
          <w:szCs w:val="22"/>
        </w:rPr>
        <w:t>document, and acknowledged to me that she signed it voluntarily for its stated purposes.</w:t>
      </w:r>
    </w:p>
    <w:p w14:paraId="6EF755DC" w14:textId="77777777" w:rsidR="004939A0" w:rsidRPr="009676B2" w:rsidRDefault="004939A0" w:rsidP="003B2FB9">
      <w:pPr>
        <w:pStyle w:val="Style"/>
        <w:rPr>
          <w:rFonts w:asciiTheme="minorHAnsi" w:hAnsiTheme="minorHAnsi"/>
          <w:color w:val="000004"/>
          <w:sz w:val="22"/>
          <w:szCs w:val="22"/>
        </w:rPr>
      </w:pPr>
    </w:p>
    <w:p w14:paraId="21A5CCD7" w14:textId="77777777" w:rsidR="004939A0" w:rsidRPr="009676B2" w:rsidRDefault="004939A0" w:rsidP="003B2FB9">
      <w:pPr>
        <w:pStyle w:val="Style"/>
        <w:rPr>
          <w:rFonts w:asciiTheme="minorHAnsi" w:hAnsiTheme="minorHAnsi"/>
          <w:color w:val="000004"/>
          <w:sz w:val="22"/>
          <w:szCs w:val="22"/>
        </w:rPr>
      </w:pPr>
    </w:p>
    <w:p w14:paraId="70B00794" w14:textId="334AD1F5" w:rsidR="00D35765" w:rsidRPr="009676B2" w:rsidRDefault="00D35765" w:rsidP="003A1EB4">
      <w:pPr>
        <w:pStyle w:val="Style"/>
        <w:ind w:left="5040" w:firstLine="720"/>
        <w:rPr>
          <w:rFonts w:asciiTheme="minorHAnsi" w:hAnsiTheme="minorHAnsi"/>
          <w:color w:val="000004"/>
          <w:sz w:val="22"/>
          <w:szCs w:val="22"/>
        </w:rPr>
      </w:pPr>
      <w:r w:rsidRPr="009676B2">
        <w:rPr>
          <w:rFonts w:asciiTheme="minorHAnsi" w:hAnsiTheme="minorHAnsi"/>
          <w:color w:val="000004"/>
          <w:sz w:val="22"/>
          <w:szCs w:val="22"/>
        </w:rPr>
        <w:t>______________________________</w:t>
      </w:r>
    </w:p>
    <w:p w14:paraId="2C1FB0CD" w14:textId="77777777" w:rsidR="004939A0" w:rsidRPr="009676B2" w:rsidRDefault="004939A0" w:rsidP="003A1EB4">
      <w:pPr>
        <w:pStyle w:val="Style"/>
        <w:ind w:left="5040" w:firstLine="720"/>
        <w:rPr>
          <w:rFonts w:asciiTheme="minorHAnsi" w:hAnsiTheme="minorHAnsi"/>
          <w:color w:val="000004"/>
          <w:sz w:val="22"/>
          <w:szCs w:val="22"/>
        </w:rPr>
      </w:pPr>
      <w:r w:rsidRPr="009676B2">
        <w:rPr>
          <w:rFonts w:asciiTheme="minorHAnsi" w:hAnsiTheme="minorHAnsi"/>
          <w:color w:val="000004"/>
          <w:sz w:val="22"/>
          <w:szCs w:val="22"/>
        </w:rPr>
        <w:t xml:space="preserve">Notary Public </w:t>
      </w:r>
    </w:p>
    <w:p w14:paraId="56CE8203" w14:textId="77777777" w:rsidR="004939A0" w:rsidRPr="009676B2" w:rsidRDefault="004939A0" w:rsidP="003A1EB4">
      <w:pPr>
        <w:pStyle w:val="Style"/>
        <w:ind w:left="5040" w:firstLine="720"/>
        <w:rPr>
          <w:rFonts w:asciiTheme="minorHAnsi" w:hAnsiTheme="minorHAnsi"/>
          <w:color w:val="000004"/>
          <w:sz w:val="22"/>
          <w:szCs w:val="22"/>
        </w:rPr>
      </w:pPr>
      <w:r w:rsidRPr="009676B2">
        <w:rPr>
          <w:rFonts w:asciiTheme="minorHAnsi" w:hAnsiTheme="minorHAnsi"/>
          <w:color w:val="000004"/>
          <w:sz w:val="22"/>
          <w:szCs w:val="22"/>
        </w:rPr>
        <w:t>My Commission Expires:</w:t>
      </w:r>
    </w:p>
    <w:p w14:paraId="4B5E8940" w14:textId="77777777" w:rsidR="004939A0" w:rsidRPr="009676B2" w:rsidRDefault="004939A0" w:rsidP="003B2FB9">
      <w:pPr>
        <w:pStyle w:val="Style"/>
        <w:rPr>
          <w:rFonts w:asciiTheme="minorHAnsi" w:hAnsiTheme="minorHAnsi"/>
          <w:color w:val="000004"/>
          <w:sz w:val="22"/>
          <w:szCs w:val="22"/>
        </w:rPr>
      </w:pPr>
    </w:p>
    <w:p w14:paraId="04C44621" w14:textId="77777777" w:rsidR="00B86E4A" w:rsidRPr="009676B2" w:rsidRDefault="00B86E4A" w:rsidP="003B2FB9">
      <w:pPr>
        <w:pStyle w:val="Style"/>
        <w:rPr>
          <w:rFonts w:asciiTheme="minorHAnsi" w:hAnsiTheme="minorHAnsi"/>
          <w:color w:val="000004"/>
          <w:sz w:val="22"/>
          <w:szCs w:val="22"/>
        </w:rPr>
        <w:sectPr w:rsidR="00B86E4A" w:rsidRPr="009676B2" w:rsidSect="00482A4B">
          <w:headerReference w:type="even" r:id="rId8"/>
          <w:headerReference w:type="default" r:id="rId9"/>
          <w:footerReference w:type="even" r:id="rId10"/>
          <w:footerReference w:type="default" r:id="rId11"/>
          <w:headerReference w:type="first" r:id="rId12"/>
          <w:footerReference w:type="first" r:id="rId13"/>
          <w:pgSz w:w="12241" w:h="15842"/>
          <w:pgMar w:top="1440" w:right="1440" w:bottom="1440" w:left="1440" w:header="720" w:footer="720" w:gutter="0"/>
          <w:cols w:space="720"/>
          <w:noEndnote/>
          <w:docGrid w:linePitch="299"/>
        </w:sectPr>
      </w:pPr>
    </w:p>
    <w:p w14:paraId="78C30659" w14:textId="77777777" w:rsidR="009D0F30" w:rsidRPr="009676B2" w:rsidRDefault="009D0F30" w:rsidP="003B2FB9">
      <w:pPr>
        <w:spacing w:after="0" w:line="240" w:lineRule="auto"/>
        <w:ind w:right="9"/>
        <w:jc w:val="center"/>
        <w:rPr>
          <w:rFonts w:eastAsiaTheme="minorHAnsi"/>
          <w:b/>
        </w:rPr>
      </w:pPr>
      <w:r w:rsidRPr="009676B2">
        <w:rPr>
          <w:rFonts w:eastAsiaTheme="minorHAnsi"/>
          <w:b/>
        </w:rPr>
        <w:lastRenderedPageBreak/>
        <w:t>List of Attached Exhibits</w:t>
      </w:r>
    </w:p>
    <w:p w14:paraId="6CD78488" w14:textId="77777777" w:rsidR="004D5D0A" w:rsidRPr="009676B2" w:rsidRDefault="004D5D0A" w:rsidP="003B2FB9">
      <w:pPr>
        <w:spacing w:after="0" w:line="240" w:lineRule="auto"/>
        <w:ind w:right="9"/>
        <w:rPr>
          <w:rFonts w:eastAsiaTheme="minorHAnsi"/>
        </w:rPr>
      </w:pPr>
    </w:p>
    <w:p w14:paraId="23044D85" w14:textId="77777777" w:rsidR="004D5D0A" w:rsidRPr="009676B2" w:rsidRDefault="004D5D0A" w:rsidP="003B2FB9">
      <w:pPr>
        <w:spacing w:after="0" w:line="240" w:lineRule="auto"/>
        <w:ind w:right="9"/>
        <w:jc w:val="center"/>
        <w:rPr>
          <w:rFonts w:eastAsiaTheme="minorHAnsi"/>
          <w:b/>
        </w:rPr>
      </w:pPr>
      <w:r w:rsidRPr="009676B2">
        <w:rPr>
          <w:rFonts w:eastAsiaTheme="minorHAnsi"/>
          <w:b/>
        </w:rPr>
        <w:t>Exhibit A</w:t>
      </w:r>
    </w:p>
    <w:p w14:paraId="771EA162" w14:textId="77777777" w:rsidR="004D5D0A" w:rsidRPr="009676B2" w:rsidRDefault="004A7151" w:rsidP="003B2FB9">
      <w:pPr>
        <w:spacing w:after="0" w:line="240" w:lineRule="auto"/>
        <w:ind w:right="9"/>
        <w:jc w:val="center"/>
        <w:rPr>
          <w:rFonts w:eastAsiaTheme="minorHAnsi"/>
        </w:rPr>
      </w:pPr>
      <w:r w:rsidRPr="009676B2">
        <w:rPr>
          <w:rFonts w:eastAsiaTheme="minorHAnsi"/>
        </w:rPr>
        <w:t>Legal Property Description</w:t>
      </w:r>
    </w:p>
    <w:p w14:paraId="6D222409" w14:textId="77777777" w:rsidR="004D5D0A" w:rsidRPr="009676B2" w:rsidRDefault="004D5D0A" w:rsidP="003B2FB9">
      <w:pPr>
        <w:spacing w:after="0" w:line="240" w:lineRule="auto"/>
        <w:ind w:right="9"/>
        <w:jc w:val="center"/>
        <w:rPr>
          <w:rFonts w:eastAsiaTheme="minorHAnsi"/>
        </w:rPr>
      </w:pPr>
    </w:p>
    <w:p w14:paraId="51CD5BCA" w14:textId="77777777" w:rsidR="004D5D0A" w:rsidRPr="009676B2" w:rsidRDefault="004D5D0A" w:rsidP="003B2FB9">
      <w:pPr>
        <w:spacing w:after="0" w:line="240" w:lineRule="auto"/>
        <w:ind w:right="9"/>
        <w:jc w:val="center"/>
        <w:rPr>
          <w:rFonts w:eastAsiaTheme="minorHAnsi"/>
          <w:b/>
        </w:rPr>
      </w:pPr>
      <w:r w:rsidRPr="009676B2">
        <w:rPr>
          <w:rFonts w:eastAsiaTheme="minorHAnsi"/>
          <w:b/>
        </w:rPr>
        <w:t>Exhibit B</w:t>
      </w:r>
    </w:p>
    <w:p w14:paraId="4E472B39" w14:textId="77777777" w:rsidR="004D5D0A" w:rsidRPr="009676B2" w:rsidRDefault="004A7151" w:rsidP="003B2FB9">
      <w:pPr>
        <w:spacing w:after="0" w:line="240" w:lineRule="auto"/>
        <w:ind w:right="9"/>
        <w:jc w:val="center"/>
        <w:rPr>
          <w:rFonts w:eastAsiaTheme="minorHAnsi"/>
        </w:rPr>
      </w:pPr>
      <w:r w:rsidRPr="009676B2">
        <w:rPr>
          <w:rFonts w:eastAsiaTheme="minorHAnsi"/>
        </w:rPr>
        <w:t xml:space="preserve">Newburyport </w:t>
      </w:r>
      <w:r w:rsidR="004D5D0A" w:rsidRPr="009676B2">
        <w:rPr>
          <w:rFonts w:eastAsiaTheme="minorHAnsi"/>
        </w:rPr>
        <w:t>Assessor’s Map</w:t>
      </w:r>
    </w:p>
    <w:p w14:paraId="1B52178E" w14:textId="77777777" w:rsidR="004D5D0A" w:rsidRPr="009676B2" w:rsidRDefault="004D5D0A" w:rsidP="003B2FB9">
      <w:pPr>
        <w:spacing w:after="0" w:line="240" w:lineRule="auto"/>
        <w:ind w:right="9"/>
        <w:jc w:val="center"/>
        <w:rPr>
          <w:rFonts w:eastAsiaTheme="minorHAnsi"/>
        </w:rPr>
      </w:pPr>
    </w:p>
    <w:p w14:paraId="375E6101" w14:textId="77777777" w:rsidR="004D5D0A" w:rsidRPr="009676B2" w:rsidRDefault="004D5D0A" w:rsidP="003B2FB9">
      <w:pPr>
        <w:spacing w:after="0" w:line="240" w:lineRule="auto"/>
        <w:ind w:right="9"/>
        <w:jc w:val="center"/>
        <w:rPr>
          <w:rFonts w:eastAsiaTheme="minorHAnsi"/>
          <w:b/>
        </w:rPr>
      </w:pPr>
      <w:r w:rsidRPr="009676B2">
        <w:rPr>
          <w:rFonts w:eastAsiaTheme="minorHAnsi"/>
          <w:b/>
        </w:rPr>
        <w:t>Exhibit C</w:t>
      </w:r>
    </w:p>
    <w:p w14:paraId="3ABC229A" w14:textId="77777777" w:rsidR="004D5D0A" w:rsidRPr="009676B2" w:rsidRDefault="004D5D0A" w:rsidP="003B2FB9">
      <w:pPr>
        <w:spacing w:after="0" w:line="240" w:lineRule="auto"/>
        <w:ind w:right="9"/>
        <w:jc w:val="center"/>
        <w:rPr>
          <w:rFonts w:eastAsiaTheme="minorHAnsi"/>
        </w:rPr>
      </w:pPr>
      <w:r w:rsidRPr="009676B2">
        <w:rPr>
          <w:rFonts w:eastAsiaTheme="minorHAnsi"/>
        </w:rPr>
        <w:t>Massachusetts Historical Commission</w:t>
      </w:r>
      <w:r w:rsidR="004A7151" w:rsidRPr="009676B2">
        <w:rPr>
          <w:rFonts w:eastAsiaTheme="minorHAnsi"/>
        </w:rPr>
        <w:t xml:space="preserve"> Inventory Form B</w:t>
      </w:r>
    </w:p>
    <w:p w14:paraId="5E885379" w14:textId="77777777" w:rsidR="004D5D0A" w:rsidRPr="009676B2" w:rsidRDefault="004D5D0A" w:rsidP="003B2FB9">
      <w:pPr>
        <w:spacing w:after="0" w:line="240" w:lineRule="auto"/>
        <w:ind w:right="9"/>
        <w:jc w:val="center"/>
        <w:rPr>
          <w:rFonts w:eastAsiaTheme="minorHAnsi"/>
        </w:rPr>
      </w:pPr>
    </w:p>
    <w:p w14:paraId="2EF72785" w14:textId="77777777" w:rsidR="004D5D0A" w:rsidRPr="009676B2" w:rsidRDefault="004D5D0A" w:rsidP="003B2FB9">
      <w:pPr>
        <w:spacing w:after="0" w:line="240" w:lineRule="auto"/>
        <w:ind w:right="9"/>
        <w:jc w:val="center"/>
        <w:rPr>
          <w:rFonts w:eastAsiaTheme="minorHAnsi"/>
          <w:b/>
        </w:rPr>
      </w:pPr>
      <w:r w:rsidRPr="009676B2">
        <w:rPr>
          <w:rFonts w:eastAsiaTheme="minorHAnsi"/>
          <w:b/>
        </w:rPr>
        <w:t>Exhibit D</w:t>
      </w:r>
    </w:p>
    <w:p w14:paraId="5AB3D5A2" w14:textId="77777777" w:rsidR="004D5D0A" w:rsidRPr="009676B2" w:rsidRDefault="004D5D0A" w:rsidP="003B2FB9">
      <w:pPr>
        <w:spacing w:after="0" w:line="240" w:lineRule="auto"/>
        <w:ind w:right="9"/>
        <w:jc w:val="center"/>
        <w:rPr>
          <w:rFonts w:eastAsiaTheme="minorHAnsi"/>
        </w:rPr>
      </w:pPr>
      <w:r w:rsidRPr="009676B2">
        <w:rPr>
          <w:rFonts w:eastAsiaTheme="minorHAnsi"/>
        </w:rPr>
        <w:t>Photos</w:t>
      </w:r>
    </w:p>
    <w:p w14:paraId="40178A28" w14:textId="77777777" w:rsidR="004D5D0A" w:rsidRPr="009676B2" w:rsidRDefault="004D5D0A" w:rsidP="003B2FB9">
      <w:pPr>
        <w:spacing w:after="0" w:line="240" w:lineRule="auto"/>
        <w:ind w:right="9"/>
        <w:jc w:val="center"/>
        <w:rPr>
          <w:rFonts w:eastAsiaTheme="minorHAnsi"/>
        </w:rPr>
      </w:pPr>
    </w:p>
    <w:p w14:paraId="621C065B" w14:textId="77777777" w:rsidR="004D5D0A" w:rsidRPr="009676B2" w:rsidRDefault="004D5D0A" w:rsidP="003B2FB9">
      <w:pPr>
        <w:spacing w:after="0" w:line="240" w:lineRule="auto"/>
        <w:ind w:right="9"/>
        <w:jc w:val="center"/>
        <w:rPr>
          <w:rFonts w:eastAsiaTheme="minorHAnsi"/>
          <w:b/>
        </w:rPr>
      </w:pPr>
      <w:r w:rsidRPr="009676B2">
        <w:rPr>
          <w:rFonts w:eastAsiaTheme="minorHAnsi"/>
          <w:b/>
        </w:rPr>
        <w:t>Exhibit E</w:t>
      </w:r>
    </w:p>
    <w:p w14:paraId="682CCB7D" w14:textId="77777777" w:rsidR="00222451" w:rsidRPr="009676B2" w:rsidRDefault="004D5D0A" w:rsidP="003B2FB9">
      <w:pPr>
        <w:spacing w:after="0" w:line="240" w:lineRule="auto"/>
        <w:ind w:right="9"/>
        <w:jc w:val="center"/>
        <w:rPr>
          <w:rFonts w:eastAsiaTheme="minorHAnsi"/>
        </w:rPr>
      </w:pPr>
      <w:r w:rsidRPr="009676B2">
        <w:rPr>
          <w:rFonts w:eastAsiaTheme="minorHAnsi"/>
        </w:rPr>
        <w:t>Restriction Guidelines</w:t>
      </w:r>
    </w:p>
    <w:p w14:paraId="198772F9" w14:textId="77777777" w:rsidR="00222451" w:rsidRPr="009676B2" w:rsidRDefault="00222451">
      <w:pPr>
        <w:rPr>
          <w:rFonts w:eastAsiaTheme="minorHAnsi"/>
        </w:rPr>
      </w:pPr>
      <w:r w:rsidRPr="009676B2">
        <w:rPr>
          <w:rFonts w:eastAsiaTheme="minorHAnsi"/>
        </w:rPr>
        <w:br w:type="page"/>
      </w:r>
    </w:p>
    <w:p w14:paraId="7C5277E5" w14:textId="77777777" w:rsidR="00222451" w:rsidRPr="009676B2" w:rsidRDefault="00222451" w:rsidP="00222451">
      <w:pPr>
        <w:spacing w:after="0" w:line="240" w:lineRule="auto"/>
        <w:ind w:right="9"/>
        <w:jc w:val="center"/>
        <w:rPr>
          <w:rFonts w:eastAsiaTheme="minorHAnsi"/>
          <w:b/>
        </w:rPr>
      </w:pPr>
      <w:r w:rsidRPr="009676B2">
        <w:rPr>
          <w:rFonts w:eastAsiaTheme="minorHAnsi"/>
          <w:b/>
        </w:rPr>
        <w:lastRenderedPageBreak/>
        <w:t>Exhibit A</w:t>
      </w:r>
    </w:p>
    <w:p w14:paraId="02CE8A4D" w14:textId="77777777" w:rsidR="00222451" w:rsidRPr="009676B2" w:rsidRDefault="006C68BC" w:rsidP="00222451">
      <w:pPr>
        <w:spacing w:after="0" w:line="240" w:lineRule="auto"/>
        <w:ind w:right="9"/>
        <w:jc w:val="center"/>
        <w:rPr>
          <w:rFonts w:eastAsiaTheme="minorHAnsi"/>
        </w:rPr>
      </w:pPr>
      <w:r w:rsidRPr="009676B2">
        <w:rPr>
          <w:rFonts w:eastAsiaTheme="minorHAnsi"/>
        </w:rPr>
        <w:t>Legal Property Description</w:t>
      </w:r>
    </w:p>
    <w:p w14:paraId="489C540F" w14:textId="77777777" w:rsidR="00222451" w:rsidRPr="009676B2" w:rsidRDefault="00222451" w:rsidP="00222451">
      <w:pPr>
        <w:spacing w:after="0" w:line="240" w:lineRule="auto"/>
        <w:ind w:right="9"/>
        <w:jc w:val="center"/>
        <w:rPr>
          <w:rFonts w:eastAsiaTheme="minorHAnsi"/>
        </w:rPr>
      </w:pPr>
    </w:p>
    <w:p w14:paraId="3051A41C" w14:textId="1F51A897" w:rsidR="007B7D93" w:rsidRPr="009676B2" w:rsidRDefault="007B7D93" w:rsidP="00092580">
      <w:pPr>
        <w:spacing w:after="0"/>
        <w:jc w:val="center"/>
        <w:rPr>
          <w:rFonts w:eastAsiaTheme="minorHAnsi"/>
          <w:b/>
        </w:rPr>
      </w:pPr>
    </w:p>
    <w:p w14:paraId="47119CCA" w14:textId="325158AB" w:rsidR="006E701E" w:rsidRPr="009676B2" w:rsidRDefault="00252BD7" w:rsidP="007B7D93">
      <w:pPr>
        <w:spacing w:after="0"/>
        <w:rPr>
          <w:rFonts w:eastAsiaTheme="minorHAnsi"/>
          <w:b/>
        </w:rPr>
      </w:pPr>
      <w:r w:rsidRPr="009676B2">
        <w:rPr>
          <w:rFonts w:eastAsiaTheme="minorHAnsi"/>
          <w:b/>
        </w:rPr>
        <w:t>Parcel 1</w:t>
      </w:r>
    </w:p>
    <w:p w14:paraId="4611BA39" w14:textId="43505379" w:rsidR="00252BD7" w:rsidRPr="009676B2" w:rsidRDefault="00252BD7" w:rsidP="007B7D93">
      <w:pPr>
        <w:spacing w:after="0"/>
        <w:rPr>
          <w:rFonts w:eastAsiaTheme="minorHAnsi"/>
          <w:bCs/>
        </w:rPr>
      </w:pPr>
      <w:r w:rsidRPr="009676B2">
        <w:rPr>
          <w:rFonts w:eastAsiaTheme="minorHAnsi"/>
          <w:bCs/>
        </w:rPr>
        <w:t xml:space="preserve">The land in </w:t>
      </w:r>
      <w:r w:rsidR="00112B4F">
        <w:rPr>
          <w:rFonts w:eastAsiaTheme="minorHAnsi"/>
          <w:bCs/>
        </w:rPr>
        <w:t xml:space="preserve">said </w:t>
      </w:r>
      <w:r w:rsidRPr="009676B2">
        <w:rPr>
          <w:rFonts w:eastAsiaTheme="minorHAnsi"/>
          <w:bCs/>
        </w:rPr>
        <w:t>Newburyport with the c</w:t>
      </w:r>
      <w:r w:rsidR="003B7656" w:rsidRPr="009676B2">
        <w:rPr>
          <w:rFonts w:eastAsiaTheme="minorHAnsi"/>
          <w:bCs/>
        </w:rPr>
        <w:t>h</w:t>
      </w:r>
      <w:r w:rsidRPr="009676B2">
        <w:rPr>
          <w:rFonts w:eastAsiaTheme="minorHAnsi"/>
          <w:bCs/>
        </w:rPr>
        <w:t>urch building and vestry thereon bounded and described as follows:</w:t>
      </w:r>
    </w:p>
    <w:p w14:paraId="46B9E669" w14:textId="77777777" w:rsidR="00357879" w:rsidRPr="009676B2" w:rsidRDefault="00252BD7" w:rsidP="007B7D93">
      <w:pPr>
        <w:spacing w:after="0"/>
        <w:rPr>
          <w:rFonts w:eastAsiaTheme="minorHAnsi"/>
          <w:bCs/>
        </w:rPr>
      </w:pPr>
      <w:r w:rsidRPr="009676B2">
        <w:rPr>
          <w:rFonts w:eastAsiaTheme="minorHAnsi"/>
          <w:bCs/>
        </w:rPr>
        <w:t xml:space="preserve">Viz: </w:t>
      </w:r>
    </w:p>
    <w:p w14:paraId="330EE40D" w14:textId="2D8AF3DB" w:rsidR="00252BD7" w:rsidRPr="009676B2" w:rsidRDefault="00252BD7" w:rsidP="007B7D93">
      <w:pPr>
        <w:spacing w:after="0"/>
        <w:rPr>
          <w:rFonts w:eastAsiaTheme="minorHAnsi"/>
          <w:bCs/>
        </w:rPr>
      </w:pPr>
      <w:r w:rsidRPr="009676B2">
        <w:rPr>
          <w:rFonts w:eastAsiaTheme="minorHAnsi"/>
          <w:bCs/>
        </w:rPr>
        <w:t>Northeasterly by Pleasant Street one hundre</w:t>
      </w:r>
      <w:r w:rsidR="00357879" w:rsidRPr="009676B2">
        <w:rPr>
          <w:rFonts w:eastAsiaTheme="minorHAnsi"/>
          <w:bCs/>
        </w:rPr>
        <w:t>d</w:t>
      </w:r>
      <w:r w:rsidRPr="009676B2">
        <w:rPr>
          <w:rFonts w:eastAsiaTheme="minorHAnsi"/>
          <w:bCs/>
        </w:rPr>
        <w:t xml:space="preserve"> si</w:t>
      </w:r>
      <w:r w:rsidR="00357879" w:rsidRPr="009676B2">
        <w:rPr>
          <w:rFonts w:eastAsiaTheme="minorHAnsi"/>
          <w:bCs/>
        </w:rPr>
        <w:t>xt</w:t>
      </w:r>
      <w:r w:rsidRPr="009676B2">
        <w:rPr>
          <w:rFonts w:eastAsiaTheme="minorHAnsi"/>
          <w:bCs/>
        </w:rPr>
        <w:t>y seven feet;</w:t>
      </w:r>
    </w:p>
    <w:p w14:paraId="3B636CAC" w14:textId="374D5A38" w:rsidR="00252BD7" w:rsidRPr="009676B2" w:rsidRDefault="00252BD7" w:rsidP="007B7D93">
      <w:pPr>
        <w:spacing w:after="0"/>
        <w:rPr>
          <w:rFonts w:eastAsiaTheme="minorHAnsi"/>
          <w:bCs/>
        </w:rPr>
      </w:pPr>
      <w:r w:rsidRPr="009676B2">
        <w:rPr>
          <w:rFonts w:eastAsiaTheme="minorHAnsi"/>
          <w:bCs/>
        </w:rPr>
        <w:t>Southea</w:t>
      </w:r>
      <w:r w:rsidR="00357879" w:rsidRPr="009676B2">
        <w:rPr>
          <w:rFonts w:eastAsiaTheme="minorHAnsi"/>
          <w:bCs/>
        </w:rPr>
        <w:t>s</w:t>
      </w:r>
      <w:r w:rsidRPr="009676B2">
        <w:rPr>
          <w:rFonts w:eastAsiaTheme="minorHAnsi"/>
          <w:bCs/>
        </w:rPr>
        <w:t>terly by Titcomb Street one hundred four feet;</w:t>
      </w:r>
    </w:p>
    <w:p w14:paraId="00FB54B7" w14:textId="64C9196B" w:rsidR="00252BD7" w:rsidRPr="009676B2" w:rsidRDefault="00252BD7" w:rsidP="007B7D93">
      <w:pPr>
        <w:spacing w:after="0"/>
        <w:rPr>
          <w:rFonts w:eastAsiaTheme="minorHAnsi"/>
          <w:bCs/>
        </w:rPr>
      </w:pPr>
      <w:r w:rsidRPr="009676B2">
        <w:rPr>
          <w:rFonts w:eastAsiaTheme="minorHAnsi"/>
          <w:bCs/>
        </w:rPr>
        <w:t xml:space="preserve">Southwesterly by the land of the heirs of Charles C. Stockman one </w:t>
      </w:r>
      <w:r w:rsidR="00357879" w:rsidRPr="009676B2">
        <w:rPr>
          <w:rFonts w:eastAsiaTheme="minorHAnsi"/>
          <w:bCs/>
        </w:rPr>
        <w:t>h</w:t>
      </w:r>
      <w:r w:rsidRPr="009676B2">
        <w:rPr>
          <w:rFonts w:eastAsiaTheme="minorHAnsi"/>
          <w:bCs/>
        </w:rPr>
        <w:t>undred sixty-seven and 5/10 feet; and</w:t>
      </w:r>
    </w:p>
    <w:p w14:paraId="7DFA6D58" w14:textId="5432086D" w:rsidR="00252BD7" w:rsidRPr="009676B2" w:rsidRDefault="00252BD7" w:rsidP="007B7D93">
      <w:pPr>
        <w:spacing w:after="0"/>
        <w:rPr>
          <w:rFonts w:eastAsiaTheme="minorHAnsi"/>
          <w:bCs/>
        </w:rPr>
      </w:pPr>
      <w:r w:rsidRPr="009676B2">
        <w:rPr>
          <w:rFonts w:eastAsiaTheme="minorHAnsi"/>
          <w:bCs/>
        </w:rPr>
        <w:t>Northwesterly in part by land of the Young Woman’s Christian Assoc</w:t>
      </w:r>
      <w:r w:rsidR="003B7656" w:rsidRPr="009676B2">
        <w:rPr>
          <w:rFonts w:eastAsiaTheme="minorHAnsi"/>
          <w:bCs/>
        </w:rPr>
        <w:t>iation, and in part by the land of John Cortes, (formerly land of Paul Adams) one hundred four feet.</w:t>
      </w:r>
    </w:p>
    <w:p w14:paraId="03A5AD6E" w14:textId="77777777" w:rsidR="00112B4F" w:rsidRDefault="00112B4F" w:rsidP="007B7D93">
      <w:pPr>
        <w:spacing w:after="0"/>
        <w:rPr>
          <w:rFonts w:eastAsiaTheme="minorHAnsi"/>
          <w:bCs/>
        </w:rPr>
      </w:pPr>
    </w:p>
    <w:p w14:paraId="05BC512C" w14:textId="352FBE56" w:rsidR="00112B4F" w:rsidRDefault="00112B4F" w:rsidP="007B7D93">
      <w:pPr>
        <w:spacing w:after="0"/>
        <w:rPr>
          <w:rFonts w:eastAsiaTheme="minorHAnsi"/>
          <w:bCs/>
        </w:rPr>
      </w:pPr>
      <w:r>
        <w:rPr>
          <w:rFonts w:eastAsiaTheme="minorHAnsi"/>
          <w:bCs/>
        </w:rPr>
        <w:t>All of said measurements being more or less.</w:t>
      </w:r>
    </w:p>
    <w:p w14:paraId="78A3EDE9" w14:textId="0125A483" w:rsidR="00112B4F" w:rsidRDefault="00112B4F" w:rsidP="007B7D93">
      <w:pPr>
        <w:spacing w:after="0"/>
        <w:rPr>
          <w:rFonts w:eastAsiaTheme="minorHAnsi"/>
          <w:bCs/>
        </w:rPr>
      </w:pPr>
    </w:p>
    <w:p w14:paraId="1C24E193" w14:textId="67CE5CD2" w:rsidR="00112B4F" w:rsidRPr="009676B2" w:rsidRDefault="00112B4F" w:rsidP="007B7D93">
      <w:pPr>
        <w:spacing w:after="0"/>
        <w:rPr>
          <w:rFonts w:eastAsiaTheme="minorHAnsi"/>
          <w:bCs/>
        </w:rPr>
      </w:pPr>
      <w:r w:rsidRPr="00112B4F">
        <w:rPr>
          <w:rFonts w:eastAsiaTheme="minorHAnsi"/>
          <w:bCs/>
        </w:rPr>
        <w:t>Source: Southern Essex District Registry of Deeds, Book 2713, Page 387</w:t>
      </w:r>
      <w:r>
        <w:rPr>
          <w:rFonts w:eastAsiaTheme="minorHAnsi"/>
          <w:bCs/>
        </w:rPr>
        <w:t>.</w:t>
      </w:r>
    </w:p>
    <w:p w14:paraId="7075A8C0" w14:textId="785C5CC1" w:rsidR="003B7656" w:rsidRPr="009676B2" w:rsidRDefault="003B7656" w:rsidP="007B7D93">
      <w:pPr>
        <w:spacing w:after="0"/>
        <w:rPr>
          <w:rFonts w:eastAsiaTheme="minorHAnsi"/>
          <w:b/>
        </w:rPr>
      </w:pPr>
    </w:p>
    <w:p w14:paraId="0A5F6223" w14:textId="1F687894" w:rsidR="003B7656" w:rsidRPr="009676B2" w:rsidRDefault="003B7656" w:rsidP="007B7D93">
      <w:pPr>
        <w:spacing w:after="0"/>
        <w:rPr>
          <w:rFonts w:eastAsiaTheme="minorHAnsi"/>
          <w:b/>
        </w:rPr>
      </w:pPr>
      <w:r w:rsidRPr="009676B2">
        <w:rPr>
          <w:rFonts w:eastAsiaTheme="minorHAnsi"/>
          <w:b/>
        </w:rPr>
        <w:t>Parcel 2</w:t>
      </w:r>
    </w:p>
    <w:p w14:paraId="05E69BF0" w14:textId="7AF8F550" w:rsidR="003B7656" w:rsidRPr="009676B2" w:rsidRDefault="003B7656" w:rsidP="007B7D93">
      <w:pPr>
        <w:spacing w:after="0"/>
        <w:rPr>
          <w:rFonts w:eastAsiaTheme="minorHAnsi"/>
          <w:b/>
        </w:rPr>
      </w:pPr>
    </w:p>
    <w:p w14:paraId="3BE807EE" w14:textId="2AEDA57E" w:rsidR="003B7656" w:rsidRPr="009676B2" w:rsidRDefault="003B7656" w:rsidP="007B7D93">
      <w:pPr>
        <w:spacing w:after="0"/>
        <w:rPr>
          <w:rFonts w:eastAsiaTheme="minorHAnsi"/>
          <w:bCs/>
        </w:rPr>
      </w:pPr>
      <w:r w:rsidRPr="009676B2">
        <w:rPr>
          <w:rFonts w:eastAsiaTheme="minorHAnsi"/>
          <w:bCs/>
        </w:rPr>
        <w:t>The land in Newburyport with buildings thereon, bounded and described as follows, viz –</w:t>
      </w:r>
    </w:p>
    <w:p w14:paraId="0E537B09" w14:textId="3E629C87" w:rsidR="003B7656" w:rsidRPr="009676B2" w:rsidRDefault="003B7656" w:rsidP="003B7656">
      <w:pPr>
        <w:spacing w:after="0"/>
        <w:ind w:left="2160" w:hanging="2160"/>
        <w:rPr>
          <w:rFonts w:eastAsiaTheme="minorHAnsi"/>
          <w:bCs/>
        </w:rPr>
      </w:pPr>
      <w:r w:rsidRPr="009676B2">
        <w:rPr>
          <w:rFonts w:eastAsiaTheme="minorHAnsi"/>
          <w:bCs/>
        </w:rPr>
        <w:t xml:space="preserve">Northwesterly </w:t>
      </w:r>
      <w:r w:rsidRPr="009676B2">
        <w:rPr>
          <w:rFonts w:eastAsiaTheme="minorHAnsi"/>
          <w:bCs/>
        </w:rPr>
        <w:tab/>
        <w:t>in part by land now or formerly of Mary C. Bridges, and in part by land of the Young Women’s Christian Associations 45 feet 11 inches;</w:t>
      </w:r>
    </w:p>
    <w:p w14:paraId="681BC48D" w14:textId="0C504971" w:rsidR="003B7656" w:rsidRPr="009676B2" w:rsidRDefault="003B7656" w:rsidP="003B7656">
      <w:pPr>
        <w:spacing w:after="0"/>
        <w:ind w:left="2160" w:hanging="2160"/>
        <w:rPr>
          <w:rFonts w:eastAsiaTheme="minorHAnsi"/>
          <w:bCs/>
        </w:rPr>
      </w:pPr>
    </w:p>
    <w:p w14:paraId="7F1E1CF5" w14:textId="0E06D4CE" w:rsidR="003B7656" w:rsidRPr="009676B2" w:rsidRDefault="003B7656" w:rsidP="003B7656">
      <w:pPr>
        <w:spacing w:after="0"/>
        <w:ind w:left="2160" w:hanging="2160"/>
        <w:rPr>
          <w:rFonts w:eastAsiaTheme="minorHAnsi"/>
          <w:bCs/>
        </w:rPr>
      </w:pPr>
      <w:r w:rsidRPr="009676B2">
        <w:rPr>
          <w:rFonts w:eastAsiaTheme="minorHAnsi"/>
          <w:bCs/>
        </w:rPr>
        <w:t>Southwesterly</w:t>
      </w:r>
      <w:r w:rsidRPr="009676B2">
        <w:rPr>
          <w:rFonts w:eastAsiaTheme="minorHAnsi"/>
          <w:bCs/>
        </w:rPr>
        <w:tab/>
        <w:t>by land of said Association 46 feet, 3 inches</w:t>
      </w:r>
      <w:r w:rsidR="00357879" w:rsidRPr="009676B2">
        <w:rPr>
          <w:rFonts w:eastAsiaTheme="minorHAnsi"/>
          <w:bCs/>
        </w:rPr>
        <w:t>;</w:t>
      </w:r>
    </w:p>
    <w:p w14:paraId="371EA287" w14:textId="2D4DD7A8" w:rsidR="00357879" w:rsidRPr="009676B2" w:rsidRDefault="00357879" w:rsidP="003B7656">
      <w:pPr>
        <w:spacing w:after="0"/>
        <w:ind w:left="2160" w:hanging="2160"/>
        <w:rPr>
          <w:rFonts w:eastAsiaTheme="minorHAnsi"/>
          <w:bCs/>
        </w:rPr>
      </w:pPr>
    </w:p>
    <w:p w14:paraId="1E570DDE" w14:textId="03EEE617" w:rsidR="00357879" w:rsidRPr="009676B2" w:rsidRDefault="00357879" w:rsidP="003B7656">
      <w:pPr>
        <w:spacing w:after="0"/>
        <w:ind w:left="2160" w:hanging="2160"/>
        <w:rPr>
          <w:rFonts w:eastAsiaTheme="minorHAnsi"/>
          <w:bCs/>
        </w:rPr>
      </w:pPr>
      <w:r w:rsidRPr="009676B2">
        <w:rPr>
          <w:rFonts w:eastAsiaTheme="minorHAnsi"/>
          <w:bCs/>
        </w:rPr>
        <w:t>Southeasterly</w:t>
      </w:r>
      <w:r w:rsidRPr="009676B2">
        <w:rPr>
          <w:rFonts w:eastAsiaTheme="minorHAnsi"/>
          <w:bCs/>
        </w:rPr>
        <w:tab/>
        <w:t>by land of the Central Congregational Society, 59 feet, 10 inches; and</w:t>
      </w:r>
    </w:p>
    <w:p w14:paraId="7EFDB939" w14:textId="66B7BABD" w:rsidR="00357879" w:rsidRPr="009676B2" w:rsidRDefault="00357879" w:rsidP="003B7656">
      <w:pPr>
        <w:spacing w:after="0"/>
        <w:ind w:left="2160" w:hanging="2160"/>
        <w:rPr>
          <w:rFonts w:eastAsiaTheme="minorHAnsi"/>
          <w:bCs/>
        </w:rPr>
      </w:pPr>
    </w:p>
    <w:p w14:paraId="3183C864" w14:textId="06E5CB6C" w:rsidR="00357879" w:rsidRDefault="00357879" w:rsidP="00107F3D">
      <w:pPr>
        <w:spacing w:after="0"/>
        <w:ind w:left="2160" w:hanging="2160"/>
        <w:rPr>
          <w:rFonts w:eastAsiaTheme="minorHAnsi"/>
          <w:bCs/>
        </w:rPr>
      </w:pPr>
      <w:r w:rsidRPr="009676B2">
        <w:rPr>
          <w:rFonts w:eastAsiaTheme="minorHAnsi"/>
          <w:bCs/>
        </w:rPr>
        <w:t>Northeasterly</w:t>
      </w:r>
      <w:r w:rsidRPr="009676B2">
        <w:rPr>
          <w:rFonts w:eastAsiaTheme="minorHAnsi"/>
          <w:bCs/>
        </w:rPr>
        <w:tab/>
        <w:t xml:space="preserve">by Pleasant Street, 42 feet, 8 inches. </w:t>
      </w:r>
    </w:p>
    <w:p w14:paraId="568B9FD5" w14:textId="77777777" w:rsidR="00112B4F" w:rsidRDefault="00112B4F" w:rsidP="00107F3D">
      <w:pPr>
        <w:spacing w:after="0"/>
        <w:ind w:left="2160" w:hanging="2160"/>
        <w:rPr>
          <w:rFonts w:eastAsiaTheme="minorHAnsi"/>
          <w:bCs/>
        </w:rPr>
      </w:pPr>
    </w:p>
    <w:p w14:paraId="38B9A409" w14:textId="77A02A81" w:rsidR="00112B4F" w:rsidRPr="009676B2" w:rsidRDefault="00112B4F" w:rsidP="00107F3D">
      <w:pPr>
        <w:spacing w:after="0"/>
        <w:ind w:left="2160" w:hanging="2160"/>
        <w:rPr>
          <w:rFonts w:eastAsiaTheme="minorHAnsi"/>
          <w:bCs/>
        </w:rPr>
      </w:pPr>
      <w:r>
        <w:rPr>
          <w:rFonts w:eastAsiaTheme="minorHAnsi"/>
          <w:bCs/>
        </w:rPr>
        <w:t>All of said measurements being more or less.</w:t>
      </w:r>
    </w:p>
    <w:p w14:paraId="6BFB9BD1" w14:textId="2E958362" w:rsidR="003B7656" w:rsidRPr="009676B2" w:rsidRDefault="003B7656" w:rsidP="007B7D93">
      <w:pPr>
        <w:spacing w:after="0"/>
        <w:rPr>
          <w:rFonts w:eastAsiaTheme="minorHAnsi"/>
          <w:b/>
        </w:rPr>
      </w:pPr>
    </w:p>
    <w:p w14:paraId="38DE1427" w14:textId="11B52094" w:rsidR="003B7656" w:rsidRPr="009676B2" w:rsidRDefault="00112B4F" w:rsidP="007B7D93">
      <w:pPr>
        <w:spacing w:after="0"/>
        <w:rPr>
          <w:rFonts w:eastAsiaTheme="minorHAnsi"/>
          <w:b/>
        </w:rPr>
      </w:pPr>
      <w:r w:rsidRPr="00112B4F">
        <w:rPr>
          <w:rFonts w:eastAsiaTheme="minorHAnsi"/>
          <w:b/>
        </w:rPr>
        <w:t>Source: Southern Essex District Registry of Deeds, Book 5058, Page 52</w:t>
      </w:r>
      <w:r>
        <w:rPr>
          <w:rFonts w:eastAsiaTheme="minorHAnsi"/>
          <w:b/>
        </w:rPr>
        <w:t>.</w:t>
      </w:r>
    </w:p>
    <w:p w14:paraId="09B8CA54" w14:textId="77777777" w:rsidR="006E701E" w:rsidRPr="009676B2" w:rsidRDefault="006E701E" w:rsidP="007B7D93">
      <w:pPr>
        <w:spacing w:after="0"/>
        <w:rPr>
          <w:rFonts w:eastAsiaTheme="minorHAnsi"/>
          <w:b/>
        </w:rPr>
      </w:pPr>
    </w:p>
    <w:p w14:paraId="11369CEF" w14:textId="77777777" w:rsidR="00BF6FC5" w:rsidRPr="009676B2" w:rsidRDefault="00BF6FC5" w:rsidP="006E701E">
      <w:pPr>
        <w:spacing w:after="0"/>
        <w:jc w:val="center"/>
        <w:rPr>
          <w:rFonts w:eastAsiaTheme="minorHAnsi"/>
          <w:b/>
        </w:rPr>
      </w:pPr>
    </w:p>
    <w:p w14:paraId="772F3AF0" w14:textId="77777777" w:rsidR="00BF6FC5" w:rsidRPr="009676B2" w:rsidRDefault="00BF6FC5" w:rsidP="006E701E">
      <w:pPr>
        <w:spacing w:after="0"/>
        <w:jc w:val="center"/>
        <w:rPr>
          <w:rFonts w:eastAsiaTheme="minorHAnsi"/>
          <w:b/>
        </w:rPr>
      </w:pPr>
    </w:p>
    <w:p w14:paraId="69F4F947" w14:textId="77777777" w:rsidR="00BF6FC5" w:rsidRPr="009676B2" w:rsidRDefault="00BF6FC5" w:rsidP="00BF6FC5">
      <w:pPr>
        <w:tabs>
          <w:tab w:val="left" w:pos="1410"/>
        </w:tabs>
        <w:spacing w:after="0"/>
        <w:rPr>
          <w:rFonts w:eastAsiaTheme="minorHAnsi"/>
          <w:b/>
        </w:rPr>
      </w:pPr>
      <w:r w:rsidRPr="009676B2">
        <w:rPr>
          <w:rFonts w:eastAsiaTheme="minorHAnsi"/>
          <w:b/>
        </w:rPr>
        <w:tab/>
      </w:r>
    </w:p>
    <w:p w14:paraId="760C0ECD" w14:textId="77777777" w:rsidR="00BF6FC5" w:rsidRPr="009676B2" w:rsidRDefault="00BF6FC5">
      <w:pPr>
        <w:rPr>
          <w:rFonts w:eastAsiaTheme="minorHAnsi"/>
          <w:b/>
        </w:rPr>
      </w:pPr>
      <w:r w:rsidRPr="009676B2">
        <w:rPr>
          <w:rFonts w:eastAsiaTheme="minorHAnsi"/>
          <w:b/>
        </w:rPr>
        <w:br w:type="page"/>
      </w:r>
    </w:p>
    <w:p w14:paraId="60D25860" w14:textId="77777777" w:rsidR="00BF6FC5" w:rsidRPr="009676B2" w:rsidRDefault="00BF6FC5" w:rsidP="00BF6FC5">
      <w:pPr>
        <w:tabs>
          <w:tab w:val="left" w:pos="1410"/>
        </w:tabs>
        <w:spacing w:after="0"/>
        <w:rPr>
          <w:rFonts w:eastAsiaTheme="minorHAnsi"/>
          <w:b/>
        </w:rPr>
      </w:pPr>
    </w:p>
    <w:p w14:paraId="7A0DDFE1" w14:textId="77777777" w:rsidR="00222451" w:rsidRPr="009676B2" w:rsidRDefault="00222451" w:rsidP="00107F3D">
      <w:pPr>
        <w:jc w:val="center"/>
        <w:rPr>
          <w:rFonts w:eastAsiaTheme="minorHAnsi"/>
          <w:b/>
        </w:rPr>
      </w:pPr>
      <w:r w:rsidRPr="009676B2">
        <w:rPr>
          <w:rFonts w:eastAsiaTheme="minorHAnsi"/>
          <w:b/>
        </w:rPr>
        <w:t>Exhibit B</w:t>
      </w:r>
    </w:p>
    <w:p w14:paraId="0152A897" w14:textId="6F826746" w:rsidR="00222451" w:rsidRPr="009676B2" w:rsidRDefault="006C68BC" w:rsidP="00092580">
      <w:pPr>
        <w:spacing w:after="0" w:line="240" w:lineRule="auto"/>
        <w:ind w:right="9"/>
        <w:jc w:val="center"/>
        <w:rPr>
          <w:rFonts w:eastAsiaTheme="minorHAnsi"/>
        </w:rPr>
      </w:pPr>
      <w:r w:rsidRPr="009676B2">
        <w:rPr>
          <w:rFonts w:eastAsiaTheme="minorHAnsi"/>
        </w:rPr>
        <w:t xml:space="preserve">Newburyport </w:t>
      </w:r>
      <w:r w:rsidR="00222451" w:rsidRPr="009676B2">
        <w:rPr>
          <w:rFonts w:eastAsiaTheme="minorHAnsi"/>
        </w:rPr>
        <w:t>Assessor’s Map</w:t>
      </w:r>
      <w:r w:rsidR="00112B4F">
        <w:rPr>
          <w:rFonts w:eastAsiaTheme="minorHAnsi"/>
        </w:rPr>
        <w:t xml:space="preserve"> – Parcel 47-</w:t>
      </w:r>
      <w:r w:rsidR="00021EF1">
        <w:rPr>
          <w:rFonts w:eastAsiaTheme="minorHAnsi"/>
        </w:rPr>
        <w:t>3</w:t>
      </w:r>
      <w:r w:rsidR="00112B4F">
        <w:rPr>
          <w:rFonts w:eastAsiaTheme="minorHAnsi"/>
        </w:rPr>
        <w:t>1</w:t>
      </w:r>
    </w:p>
    <w:p w14:paraId="5B1A4C72" w14:textId="21C6A33B" w:rsidR="00BF6FC5" w:rsidRPr="009676B2" w:rsidRDefault="00BF6FC5" w:rsidP="00092580">
      <w:pPr>
        <w:spacing w:after="0"/>
        <w:jc w:val="center"/>
        <w:rPr>
          <w:rFonts w:eastAsiaTheme="minorHAnsi"/>
          <w:b/>
          <w:noProof/>
        </w:rPr>
      </w:pPr>
    </w:p>
    <w:p w14:paraId="6B44628D" w14:textId="77777777" w:rsidR="00BF6FC5" w:rsidRPr="009676B2" w:rsidRDefault="00BF6FC5" w:rsidP="00BF6FC5">
      <w:pPr>
        <w:rPr>
          <w:rFonts w:eastAsiaTheme="minorHAnsi"/>
        </w:rPr>
      </w:pPr>
    </w:p>
    <w:p w14:paraId="3985B342" w14:textId="77777777" w:rsidR="00BF6FC5" w:rsidRPr="009676B2" w:rsidRDefault="00BF6FC5" w:rsidP="00BF6FC5">
      <w:pPr>
        <w:rPr>
          <w:rFonts w:eastAsiaTheme="minorHAnsi"/>
        </w:rPr>
      </w:pPr>
    </w:p>
    <w:p w14:paraId="32C260C6" w14:textId="08A16958" w:rsidR="00BB2531" w:rsidRPr="00D13B60" w:rsidRDefault="00357879" w:rsidP="00BB2531">
      <w:pPr>
        <w:rPr>
          <w:rFonts w:eastAsiaTheme="minorHAnsi"/>
        </w:rPr>
      </w:pPr>
      <w:r w:rsidRPr="009676B2">
        <w:rPr>
          <w:rFonts w:eastAsiaTheme="minorHAnsi"/>
          <w:noProof/>
        </w:rPr>
        <w:drawing>
          <wp:inline distT="0" distB="0" distL="0" distR="0" wp14:anchorId="0464566A" wp14:editId="0273B9D2">
            <wp:extent cx="6115685" cy="67449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5685" cy="6744970"/>
                    </a:xfrm>
                    <a:prstGeom prst="rect">
                      <a:avLst/>
                    </a:prstGeom>
                    <a:noFill/>
                    <a:ln>
                      <a:noFill/>
                    </a:ln>
                  </pic:spPr>
                </pic:pic>
              </a:graphicData>
            </a:graphic>
          </wp:inline>
        </w:drawing>
      </w:r>
    </w:p>
    <w:p w14:paraId="66075B47" w14:textId="36450D8C" w:rsidR="00092580" w:rsidRDefault="00D13B60" w:rsidP="00D13B60">
      <w:pPr>
        <w:tabs>
          <w:tab w:val="center" w:pos="4815"/>
          <w:tab w:val="left" w:pos="5781"/>
        </w:tabs>
        <w:spacing w:after="0"/>
        <w:rPr>
          <w:rFonts w:eastAsiaTheme="minorHAnsi"/>
          <w:b/>
        </w:rPr>
      </w:pPr>
      <w:r>
        <w:rPr>
          <w:rFonts w:eastAsiaTheme="minorHAnsi"/>
          <w:b/>
        </w:rPr>
        <w:lastRenderedPageBreak/>
        <w:tab/>
      </w:r>
      <w:r w:rsidR="00222451" w:rsidRPr="009676B2">
        <w:rPr>
          <w:rFonts w:eastAsiaTheme="minorHAnsi"/>
          <w:b/>
        </w:rPr>
        <w:t>Exhibit C</w:t>
      </w:r>
      <w:r>
        <w:rPr>
          <w:rFonts w:eastAsiaTheme="minorHAnsi"/>
          <w:b/>
        </w:rPr>
        <w:tab/>
      </w:r>
    </w:p>
    <w:p w14:paraId="1225974B" w14:textId="4729CD25" w:rsidR="00D13B60" w:rsidRDefault="00D13B60" w:rsidP="00D13B60">
      <w:pPr>
        <w:tabs>
          <w:tab w:val="center" w:pos="4815"/>
          <w:tab w:val="left" w:pos="5781"/>
        </w:tabs>
        <w:spacing w:after="0"/>
        <w:rPr>
          <w:rFonts w:eastAsiaTheme="minorHAnsi"/>
          <w:b/>
        </w:rPr>
      </w:pPr>
    </w:p>
    <w:p w14:paraId="2A0E06A7" w14:textId="5F43B66B" w:rsidR="00D13B60" w:rsidRDefault="00D13B60" w:rsidP="00D13B60">
      <w:pPr>
        <w:jc w:val="center"/>
        <w:rPr>
          <w:rFonts w:eastAsiaTheme="minorHAnsi"/>
        </w:rPr>
      </w:pPr>
      <w:r w:rsidRPr="009676B2">
        <w:rPr>
          <w:rFonts w:eastAsiaTheme="minorHAnsi"/>
        </w:rPr>
        <w:t>Massachusetts Historical Commission Inventory Form B</w:t>
      </w:r>
      <w:r w:rsidRPr="00D13B60">
        <w:rPr>
          <w:rFonts w:eastAsiaTheme="minorHAnsi"/>
          <w:noProof/>
        </w:rPr>
        <w:t xml:space="preserve"> </w:t>
      </w:r>
      <w:r w:rsidRPr="009676B2">
        <w:rPr>
          <w:rFonts w:eastAsiaTheme="minorHAnsi"/>
          <w:noProof/>
        </w:rPr>
        <w:drawing>
          <wp:inline distT="0" distB="0" distL="0" distR="0" wp14:anchorId="4B9DCDA5" wp14:editId="7FE715FE">
            <wp:extent cx="5783283" cy="7757171"/>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titcomb_n._congregational_Page_1.tif"/>
                    <pic:cNvPicPr/>
                  </pic:nvPicPr>
                  <pic:blipFill>
                    <a:blip r:embed="rId15">
                      <a:extLst>
                        <a:ext uri="{28A0092B-C50C-407E-A947-70E740481C1C}">
                          <a14:useLocalDpi xmlns:a14="http://schemas.microsoft.com/office/drawing/2010/main" val="0"/>
                        </a:ext>
                      </a:extLst>
                    </a:blip>
                    <a:stretch>
                      <a:fillRect/>
                    </a:stretch>
                  </pic:blipFill>
                  <pic:spPr>
                    <a:xfrm>
                      <a:off x="0" y="0"/>
                      <a:ext cx="5797643" cy="7776433"/>
                    </a:xfrm>
                    <a:prstGeom prst="rect">
                      <a:avLst/>
                    </a:prstGeom>
                  </pic:spPr>
                </pic:pic>
              </a:graphicData>
            </a:graphic>
          </wp:inline>
        </w:drawing>
      </w:r>
    </w:p>
    <w:p w14:paraId="03ADDD2A" w14:textId="4805FAB6" w:rsidR="00D13B60" w:rsidRPr="00D13B60" w:rsidRDefault="00D13B60" w:rsidP="00D13B60">
      <w:pPr>
        <w:jc w:val="center"/>
        <w:rPr>
          <w:rFonts w:eastAsiaTheme="minorHAnsi"/>
        </w:rPr>
      </w:pPr>
      <w:r w:rsidRPr="009676B2">
        <w:rPr>
          <w:rFonts w:eastAsiaTheme="minorHAnsi"/>
          <w:noProof/>
        </w:rPr>
        <w:lastRenderedPageBreak/>
        <w:drawing>
          <wp:inline distT="0" distB="0" distL="0" distR="0" wp14:anchorId="286FE9F1" wp14:editId="686E8383">
            <wp:extent cx="5944235" cy="817689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titcomb_n._congregational_Page_2.tif"/>
                    <pic:cNvPicPr/>
                  </pic:nvPicPr>
                  <pic:blipFill>
                    <a:blip r:embed="rId16">
                      <a:extLst>
                        <a:ext uri="{28A0092B-C50C-407E-A947-70E740481C1C}">
                          <a14:useLocalDpi xmlns:a14="http://schemas.microsoft.com/office/drawing/2010/main" val="0"/>
                        </a:ext>
                      </a:extLst>
                    </a:blip>
                    <a:stretch>
                      <a:fillRect/>
                    </a:stretch>
                  </pic:blipFill>
                  <pic:spPr>
                    <a:xfrm>
                      <a:off x="0" y="0"/>
                      <a:ext cx="5944235" cy="8176895"/>
                    </a:xfrm>
                    <a:prstGeom prst="rect">
                      <a:avLst/>
                    </a:prstGeom>
                  </pic:spPr>
                </pic:pic>
              </a:graphicData>
            </a:graphic>
          </wp:inline>
        </w:drawing>
      </w:r>
    </w:p>
    <w:p w14:paraId="43459A58" w14:textId="669F60F1" w:rsidR="00222451" w:rsidRPr="009676B2" w:rsidRDefault="00B76AB2" w:rsidP="00092580">
      <w:pPr>
        <w:spacing w:after="0"/>
        <w:jc w:val="center"/>
        <w:rPr>
          <w:rFonts w:eastAsiaTheme="minorHAnsi"/>
        </w:rPr>
      </w:pPr>
      <w:r w:rsidRPr="009676B2">
        <w:rPr>
          <w:rFonts w:eastAsiaTheme="minorHAnsi"/>
          <w:noProof/>
        </w:rPr>
        <w:lastRenderedPageBreak/>
        <w:drawing>
          <wp:inline distT="0" distB="0" distL="0" distR="0" wp14:anchorId="7C528889" wp14:editId="054CEC61">
            <wp:extent cx="5944235" cy="817689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_titcomb_n._congregational_Page_3.tif"/>
                    <pic:cNvPicPr/>
                  </pic:nvPicPr>
                  <pic:blipFill>
                    <a:blip r:embed="rId17">
                      <a:extLst>
                        <a:ext uri="{28A0092B-C50C-407E-A947-70E740481C1C}">
                          <a14:useLocalDpi xmlns:a14="http://schemas.microsoft.com/office/drawing/2010/main" val="0"/>
                        </a:ext>
                      </a:extLst>
                    </a:blip>
                    <a:stretch>
                      <a:fillRect/>
                    </a:stretch>
                  </pic:blipFill>
                  <pic:spPr>
                    <a:xfrm>
                      <a:off x="0" y="0"/>
                      <a:ext cx="5944235" cy="8176895"/>
                    </a:xfrm>
                    <a:prstGeom prst="rect">
                      <a:avLst/>
                    </a:prstGeom>
                  </pic:spPr>
                </pic:pic>
              </a:graphicData>
            </a:graphic>
          </wp:inline>
        </w:drawing>
      </w:r>
    </w:p>
    <w:p w14:paraId="603EFCDB" w14:textId="3A2A6B89" w:rsidR="00222451" w:rsidRPr="009676B2" w:rsidRDefault="00222451" w:rsidP="00AC5EAB">
      <w:pPr>
        <w:spacing w:after="0" w:line="240" w:lineRule="auto"/>
        <w:ind w:right="9"/>
        <w:rPr>
          <w:rFonts w:eastAsiaTheme="minorHAnsi"/>
        </w:rPr>
      </w:pPr>
    </w:p>
    <w:p w14:paraId="081ADCC6" w14:textId="4582BB8D" w:rsidR="00CD7D43" w:rsidRDefault="00C17021" w:rsidP="00CD7D43">
      <w:pPr>
        <w:spacing w:after="0" w:line="240" w:lineRule="auto"/>
        <w:ind w:right="9"/>
        <w:jc w:val="center"/>
        <w:rPr>
          <w:rFonts w:eastAsiaTheme="minorHAnsi"/>
          <w:b/>
        </w:rPr>
      </w:pPr>
      <w:r w:rsidRPr="009676B2">
        <w:rPr>
          <w:rFonts w:eastAsiaTheme="minorHAnsi"/>
          <w:b/>
        </w:rPr>
        <w:lastRenderedPageBreak/>
        <w:t xml:space="preserve">EXHIBIT D </w:t>
      </w:r>
    </w:p>
    <w:p w14:paraId="4361FB25" w14:textId="475B0706" w:rsidR="00556A15" w:rsidRDefault="00556A15" w:rsidP="00CD7D43">
      <w:pPr>
        <w:spacing w:after="0" w:line="240" w:lineRule="auto"/>
        <w:ind w:right="9"/>
        <w:jc w:val="center"/>
        <w:rPr>
          <w:rFonts w:eastAsiaTheme="minorHAnsi"/>
          <w:b/>
        </w:rPr>
      </w:pPr>
      <w:r>
        <w:rPr>
          <w:rFonts w:eastAsiaTheme="minorHAnsi"/>
          <w:b/>
        </w:rPr>
        <w:t>Photos</w:t>
      </w:r>
    </w:p>
    <w:p w14:paraId="1BE68662" w14:textId="4ADD9FBD" w:rsidR="00CD7D43" w:rsidRDefault="00CD7D43" w:rsidP="00CD7D43">
      <w:pPr>
        <w:spacing w:after="0" w:line="240" w:lineRule="auto"/>
        <w:ind w:right="9"/>
        <w:jc w:val="center"/>
        <w:rPr>
          <w:rFonts w:eastAsiaTheme="minorHAnsi"/>
          <w:b/>
        </w:rPr>
      </w:pPr>
    </w:p>
    <w:p w14:paraId="7F80F905" w14:textId="44F06480" w:rsidR="00556A15" w:rsidRPr="00AE2DC4" w:rsidRDefault="00556A15" w:rsidP="00556A15">
      <w:pPr>
        <w:spacing w:line="240" w:lineRule="auto"/>
        <w:rPr>
          <w:rFonts w:eastAsiaTheme="minorHAnsi"/>
          <w:color w:val="000000" w:themeColor="text1"/>
        </w:rPr>
      </w:pPr>
      <w:r w:rsidRPr="00556A15">
        <w:rPr>
          <w:rFonts w:eastAsiaTheme="minorHAnsi"/>
        </w:rPr>
        <w:t>Photo 1. East and North Elevations, 1861 Portion, January 2020</w:t>
      </w:r>
      <w:r w:rsidRPr="00556A15">
        <w:rPr>
          <w:rFonts w:eastAsiaTheme="minorHAnsi"/>
        </w:rPr>
        <w:br/>
        <w:t>Photo 2. North Elevation, 1861 Portion, January 2020</w:t>
      </w:r>
      <w:r w:rsidRPr="00556A15">
        <w:rPr>
          <w:rFonts w:eastAsiaTheme="minorHAnsi"/>
        </w:rPr>
        <w:br/>
        <w:t>Photo 3. North Elevation Window Details, 1861 Portion, January 2020</w:t>
      </w:r>
      <w:r w:rsidRPr="00556A15">
        <w:rPr>
          <w:rFonts w:eastAsiaTheme="minorHAnsi"/>
        </w:rPr>
        <w:br/>
        <w:t xml:space="preserve">Photo 4. North Elevations, 1861 Portion and 1910 Portion, January 2020  </w:t>
      </w:r>
      <w:r w:rsidRPr="00556A15">
        <w:rPr>
          <w:rFonts w:eastAsiaTheme="minorHAnsi"/>
        </w:rPr>
        <w:br/>
        <w:t xml:space="preserve">Photo 5. East and North Elevations, 1861 Portion, January 2020  </w:t>
      </w:r>
      <w:r w:rsidRPr="00556A15">
        <w:rPr>
          <w:rFonts w:eastAsiaTheme="minorHAnsi"/>
        </w:rPr>
        <w:br/>
        <w:t xml:space="preserve">Photo 6. East and North Elevations, 1861 Portion, January 2020  </w:t>
      </w:r>
      <w:r w:rsidRPr="00556A15">
        <w:rPr>
          <w:rFonts w:eastAsiaTheme="minorHAnsi"/>
        </w:rPr>
        <w:br/>
        <w:t xml:space="preserve">Photo 7. East and North Elevations, 1861 Portion, January 2020  </w:t>
      </w:r>
      <w:r w:rsidRPr="00556A15">
        <w:rPr>
          <w:rFonts w:eastAsiaTheme="minorHAnsi"/>
        </w:rPr>
        <w:br/>
        <w:t xml:space="preserve">Photo 8. East Elevation, 1861 Portion, January 2020  </w:t>
      </w:r>
      <w:r w:rsidRPr="00556A15">
        <w:rPr>
          <w:rFonts w:eastAsiaTheme="minorHAnsi"/>
        </w:rPr>
        <w:br/>
        <w:t xml:space="preserve">Photo 9. East Elevation, 1861 Portion, November 2019 </w:t>
      </w:r>
      <w:r w:rsidRPr="00556A15">
        <w:rPr>
          <w:rFonts w:eastAsiaTheme="minorHAnsi"/>
        </w:rPr>
        <w:br/>
        <w:t>Photo 10. East Elevation, 1861 Portion, November 2019</w:t>
      </w:r>
      <w:r w:rsidRPr="00556A15">
        <w:rPr>
          <w:rFonts w:eastAsiaTheme="minorHAnsi"/>
        </w:rPr>
        <w:br/>
        <w:t>Photo 11. East Elevation, 1861 Portion, November 2019</w:t>
      </w:r>
      <w:bookmarkStart w:id="12" w:name="_Hlk38530758"/>
      <w:r w:rsidRPr="00556A15">
        <w:rPr>
          <w:rFonts w:eastAsiaTheme="minorHAnsi"/>
        </w:rPr>
        <w:br/>
      </w:r>
      <w:r w:rsidRPr="00C617DC">
        <w:rPr>
          <w:rFonts w:eastAsiaTheme="minorHAnsi"/>
          <w:color w:val="000000" w:themeColor="text1"/>
        </w:rPr>
        <w:t>Photo</w:t>
      </w:r>
      <w:bookmarkEnd w:id="12"/>
      <w:r w:rsidRPr="00C617DC">
        <w:rPr>
          <w:rFonts w:eastAsiaTheme="minorHAnsi"/>
          <w:color w:val="000000" w:themeColor="text1"/>
        </w:rPr>
        <w:t xml:space="preserve"> 12. </w:t>
      </w:r>
      <w:r w:rsidR="00021EF1" w:rsidRPr="00C617DC">
        <w:rPr>
          <w:rFonts w:eastAsiaTheme="minorHAnsi"/>
          <w:color w:val="000000" w:themeColor="text1"/>
        </w:rPr>
        <w:t>East Elevation, 1910 Portion, and South Elevation, 1</w:t>
      </w:r>
      <w:r w:rsidR="000C38FF">
        <w:rPr>
          <w:rFonts w:eastAsiaTheme="minorHAnsi"/>
          <w:color w:val="000000" w:themeColor="text1"/>
        </w:rPr>
        <w:t>861</w:t>
      </w:r>
      <w:r w:rsidR="00021EF1" w:rsidRPr="00C617DC">
        <w:rPr>
          <w:rFonts w:eastAsiaTheme="minorHAnsi"/>
          <w:color w:val="000000" w:themeColor="text1"/>
        </w:rPr>
        <w:t xml:space="preserve"> Portion, November 201</w:t>
      </w:r>
      <w:r w:rsidR="001F4049" w:rsidRPr="00C617DC">
        <w:rPr>
          <w:rFonts w:eastAsiaTheme="minorHAnsi"/>
          <w:color w:val="000000" w:themeColor="text1"/>
        </w:rPr>
        <w:t>9</w:t>
      </w:r>
      <w:r w:rsidR="001F4049" w:rsidRPr="00C617DC">
        <w:rPr>
          <w:rFonts w:eastAsiaTheme="minorHAnsi"/>
          <w:color w:val="000000" w:themeColor="text1"/>
        </w:rPr>
        <w:br/>
      </w:r>
      <w:r w:rsidRPr="00C617DC">
        <w:rPr>
          <w:rFonts w:eastAsiaTheme="minorHAnsi"/>
          <w:color w:val="000000" w:themeColor="text1"/>
        </w:rPr>
        <w:t xml:space="preserve">Photo 13. </w:t>
      </w:r>
      <w:r w:rsidR="001F4049" w:rsidRPr="00C617DC">
        <w:rPr>
          <w:rFonts w:eastAsiaTheme="minorHAnsi"/>
          <w:color w:val="000000" w:themeColor="text1"/>
        </w:rPr>
        <w:t>South</w:t>
      </w:r>
      <w:r w:rsidRPr="00C617DC">
        <w:rPr>
          <w:rFonts w:eastAsiaTheme="minorHAnsi"/>
          <w:color w:val="000000" w:themeColor="text1"/>
        </w:rPr>
        <w:t xml:space="preserve"> Elevation, </w:t>
      </w:r>
      <w:r w:rsidR="006858B6">
        <w:rPr>
          <w:rFonts w:eastAsiaTheme="minorHAnsi"/>
          <w:color w:val="000000" w:themeColor="text1"/>
        </w:rPr>
        <w:t xml:space="preserve">1910 Portion, </w:t>
      </w:r>
      <w:r w:rsidRPr="00C617DC">
        <w:rPr>
          <w:rFonts w:eastAsiaTheme="minorHAnsi"/>
          <w:color w:val="000000" w:themeColor="text1"/>
        </w:rPr>
        <w:t>November 2019</w:t>
      </w:r>
      <w:r w:rsidR="001F4049" w:rsidRPr="00C617DC">
        <w:rPr>
          <w:rFonts w:eastAsiaTheme="minorHAnsi"/>
          <w:color w:val="000000" w:themeColor="text1"/>
        </w:rPr>
        <w:br/>
      </w:r>
      <w:r w:rsidRPr="00C617DC">
        <w:rPr>
          <w:rFonts w:eastAsiaTheme="minorHAnsi"/>
          <w:color w:val="000000" w:themeColor="text1"/>
        </w:rPr>
        <w:t xml:space="preserve">Photo 14. South </w:t>
      </w:r>
      <w:r w:rsidR="006858B6">
        <w:rPr>
          <w:rFonts w:eastAsiaTheme="minorHAnsi"/>
          <w:color w:val="000000" w:themeColor="text1"/>
        </w:rPr>
        <w:t xml:space="preserve">and East </w:t>
      </w:r>
      <w:r w:rsidRPr="00C617DC">
        <w:rPr>
          <w:rFonts w:eastAsiaTheme="minorHAnsi"/>
          <w:color w:val="000000" w:themeColor="text1"/>
        </w:rPr>
        <w:t>Elevation</w:t>
      </w:r>
      <w:r w:rsidR="006858B6">
        <w:rPr>
          <w:rFonts w:eastAsiaTheme="minorHAnsi"/>
          <w:color w:val="000000" w:themeColor="text1"/>
        </w:rPr>
        <w:t>s</w:t>
      </w:r>
      <w:r w:rsidRPr="00C617DC">
        <w:rPr>
          <w:rFonts w:eastAsiaTheme="minorHAnsi"/>
          <w:color w:val="000000" w:themeColor="text1"/>
        </w:rPr>
        <w:t>, 1910</w:t>
      </w:r>
      <w:r w:rsidR="001F4049" w:rsidRPr="00C617DC">
        <w:rPr>
          <w:rFonts w:eastAsiaTheme="minorHAnsi"/>
          <w:color w:val="000000" w:themeColor="text1"/>
        </w:rPr>
        <w:t xml:space="preserve"> and </w:t>
      </w:r>
      <w:r w:rsidRPr="00C617DC">
        <w:rPr>
          <w:rFonts w:eastAsiaTheme="minorHAnsi"/>
          <w:color w:val="000000" w:themeColor="text1"/>
        </w:rPr>
        <w:t>1861</w:t>
      </w:r>
      <w:r w:rsidR="001F4049" w:rsidRPr="00C617DC">
        <w:rPr>
          <w:rFonts w:eastAsiaTheme="minorHAnsi"/>
          <w:color w:val="000000" w:themeColor="text1"/>
        </w:rPr>
        <w:t xml:space="preserve"> Portion</w:t>
      </w:r>
      <w:r w:rsidR="006858B6">
        <w:rPr>
          <w:rFonts w:eastAsiaTheme="minorHAnsi"/>
          <w:color w:val="000000" w:themeColor="text1"/>
        </w:rPr>
        <w:t>s</w:t>
      </w:r>
      <w:r w:rsidRPr="00C617DC">
        <w:rPr>
          <w:rFonts w:eastAsiaTheme="minorHAnsi"/>
          <w:color w:val="000000" w:themeColor="text1"/>
        </w:rPr>
        <w:t>, November 2019</w:t>
      </w:r>
      <w:r w:rsidRPr="00C617DC">
        <w:rPr>
          <w:rFonts w:eastAsiaTheme="minorHAnsi"/>
          <w:color w:val="000000" w:themeColor="text1"/>
        </w:rPr>
        <w:br/>
        <w:t xml:space="preserve">Photo 15. </w:t>
      </w:r>
      <w:bookmarkStart w:id="13" w:name="_Hlk40171986"/>
      <w:r w:rsidR="001F4049" w:rsidRPr="00C617DC">
        <w:rPr>
          <w:rFonts w:eastAsiaTheme="minorHAnsi"/>
          <w:color w:val="000000" w:themeColor="text1"/>
        </w:rPr>
        <w:t xml:space="preserve">East </w:t>
      </w:r>
      <w:r w:rsidRPr="00C617DC">
        <w:rPr>
          <w:rFonts w:eastAsiaTheme="minorHAnsi"/>
          <w:color w:val="000000" w:themeColor="text1"/>
        </w:rPr>
        <w:t xml:space="preserve">Elevation, 1910 Portion, </w:t>
      </w:r>
      <w:r w:rsidR="001F4049" w:rsidRPr="00C617DC">
        <w:rPr>
          <w:rFonts w:eastAsiaTheme="minorHAnsi"/>
          <w:color w:val="000000" w:themeColor="text1"/>
        </w:rPr>
        <w:t>South Elevation 1861</w:t>
      </w:r>
      <w:r w:rsidR="000C38FF">
        <w:rPr>
          <w:rFonts w:eastAsiaTheme="minorHAnsi"/>
          <w:color w:val="000000" w:themeColor="text1"/>
        </w:rPr>
        <w:t xml:space="preserve"> Portion</w:t>
      </w:r>
      <w:r w:rsidR="001F4049" w:rsidRPr="00C617DC">
        <w:rPr>
          <w:rFonts w:eastAsiaTheme="minorHAnsi"/>
          <w:color w:val="000000" w:themeColor="text1"/>
        </w:rPr>
        <w:t xml:space="preserve">, </w:t>
      </w:r>
      <w:r w:rsidRPr="00C617DC">
        <w:rPr>
          <w:rFonts w:eastAsiaTheme="minorHAnsi"/>
          <w:color w:val="000000" w:themeColor="text1"/>
        </w:rPr>
        <w:t>November 2019</w:t>
      </w:r>
      <w:bookmarkEnd w:id="13"/>
      <w:r w:rsidR="00AE2DC4">
        <w:rPr>
          <w:rFonts w:eastAsiaTheme="minorHAnsi"/>
          <w:color w:val="000000" w:themeColor="text1"/>
        </w:rPr>
        <w:br/>
      </w:r>
      <w:r w:rsidRPr="00C617DC">
        <w:rPr>
          <w:rFonts w:eastAsiaTheme="minorHAnsi"/>
          <w:color w:val="000000" w:themeColor="text1"/>
        </w:rPr>
        <w:t>Photo 16.</w:t>
      </w:r>
      <w:r w:rsidR="00C617DC" w:rsidRPr="00C617DC">
        <w:rPr>
          <w:rFonts w:eastAsiaTheme="minorHAnsi"/>
          <w:color w:val="000000" w:themeColor="text1"/>
        </w:rPr>
        <w:t xml:space="preserve"> </w:t>
      </w:r>
      <w:bookmarkStart w:id="14" w:name="_Hlk40172124"/>
      <w:r w:rsidR="00C617DC" w:rsidRPr="00C617DC">
        <w:rPr>
          <w:rFonts w:eastAsiaTheme="minorHAnsi"/>
          <w:color w:val="000000" w:themeColor="text1"/>
        </w:rPr>
        <w:t>South and East Elevations, 1861 Portion, November 2019</w:t>
      </w:r>
      <w:bookmarkEnd w:id="14"/>
      <w:r w:rsidR="00AE2DC4">
        <w:rPr>
          <w:rFonts w:eastAsiaTheme="minorHAnsi"/>
          <w:color w:val="000000" w:themeColor="text1"/>
        </w:rPr>
        <w:br/>
      </w:r>
      <w:r w:rsidRPr="00C617DC">
        <w:rPr>
          <w:rFonts w:eastAsiaTheme="minorHAnsi"/>
          <w:color w:val="000000" w:themeColor="text1"/>
        </w:rPr>
        <w:t xml:space="preserve">Photo 17. </w:t>
      </w:r>
      <w:r w:rsidR="00C617DC" w:rsidRPr="00556A15">
        <w:rPr>
          <w:rFonts w:eastAsiaTheme="minorHAnsi" w:cstheme="minorHAnsi"/>
        </w:rPr>
        <w:t>South Elevation, 1861 Portion, November 2019</w:t>
      </w:r>
      <w:r w:rsidR="00AE2DC4">
        <w:rPr>
          <w:rFonts w:eastAsiaTheme="minorHAnsi"/>
          <w:color w:val="000000" w:themeColor="text1"/>
        </w:rPr>
        <w:br/>
      </w:r>
      <w:r w:rsidRPr="00C617DC">
        <w:rPr>
          <w:rFonts w:eastAsiaTheme="minorHAnsi"/>
          <w:color w:val="000000" w:themeColor="text1"/>
        </w:rPr>
        <w:t>Photo 18. South Elevation</w:t>
      </w:r>
      <w:r w:rsidR="00C617DC" w:rsidRPr="00C617DC">
        <w:rPr>
          <w:rFonts w:eastAsiaTheme="minorHAnsi"/>
          <w:color w:val="000000" w:themeColor="text1"/>
        </w:rPr>
        <w:t>s</w:t>
      </w:r>
      <w:r w:rsidRPr="00C617DC">
        <w:rPr>
          <w:rFonts w:eastAsiaTheme="minorHAnsi"/>
          <w:color w:val="000000" w:themeColor="text1"/>
        </w:rPr>
        <w:t>,</w:t>
      </w:r>
      <w:r w:rsidR="00C617DC" w:rsidRPr="00C617DC">
        <w:rPr>
          <w:rFonts w:eastAsiaTheme="minorHAnsi"/>
          <w:color w:val="000000" w:themeColor="text1"/>
        </w:rPr>
        <w:t>1910 Portion and</w:t>
      </w:r>
      <w:r w:rsidRPr="00C617DC">
        <w:rPr>
          <w:rFonts w:eastAsiaTheme="minorHAnsi"/>
          <w:color w:val="000000" w:themeColor="text1"/>
        </w:rPr>
        <w:t xml:space="preserve"> 1861 Portion, November 2019</w:t>
      </w:r>
      <w:r w:rsidRPr="00021EF1">
        <w:rPr>
          <w:rFonts w:eastAsiaTheme="minorHAnsi"/>
          <w:color w:val="1F497D" w:themeColor="text2"/>
        </w:rPr>
        <w:br/>
      </w:r>
      <w:r w:rsidRPr="00C617DC">
        <w:rPr>
          <w:rFonts w:eastAsiaTheme="minorHAnsi"/>
          <w:color w:val="000000" w:themeColor="text1"/>
        </w:rPr>
        <w:t xml:space="preserve">Photo 19. </w:t>
      </w:r>
      <w:r w:rsidR="00C617DC" w:rsidRPr="00C617DC">
        <w:rPr>
          <w:rFonts w:eastAsiaTheme="minorHAnsi" w:cstheme="minorHAnsi"/>
          <w:color w:val="000000" w:themeColor="text1"/>
        </w:rPr>
        <w:t>South and East Elevations, 1861 Portion, November 2019</w:t>
      </w:r>
      <w:r w:rsidR="00AE2DC4">
        <w:rPr>
          <w:rFonts w:eastAsiaTheme="minorHAnsi"/>
          <w:color w:val="1F497D" w:themeColor="text2"/>
        </w:rPr>
        <w:br/>
      </w:r>
      <w:r w:rsidRPr="00AE2DC4">
        <w:rPr>
          <w:rFonts w:eastAsiaTheme="minorHAnsi"/>
          <w:color w:val="000000" w:themeColor="text1"/>
        </w:rPr>
        <w:t xml:space="preserve">Photo 20. North Elevations, 1910 Portion and 1861 Portion, January 2020  </w:t>
      </w:r>
      <w:r w:rsidRPr="00AE2DC4">
        <w:rPr>
          <w:rFonts w:eastAsiaTheme="minorHAnsi"/>
          <w:color w:val="000000" w:themeColor="text1"/>
        </w:rPr>
        <w:br/>
        <w:t xml:space="preserve">Photo 21. North Elevations, 1861 Portion and 1910 Portion, January 2020 </w:t>
      </w:r>
      <w:r w:rsidRPr="00AE2DC4">
        <w:rPr>
          <w:rFonts w:eastAsiaTheme="minorHAnsi"/>
          <w:color w:val="000000" w:themeColor="text1"/>
        </w:rPr>
        <w:br/>
        <w:t xml:space="preserve">Photo 22. North Elevations, 1861 Portion and 1910 Portion, January 2020   </w:t>
      </w:r>
      <w:r w:rsidRPr="00AE2DC4">
        <w:rPr>
          <w:rFonts w:eastAsiaTheme="minorHAnsi"/>
          <w:color w:val="000000" w:themeColor="text1"/>
        </w:rPr>
        <w:br/>
        <w:t>Photo 23. West Elevation, 1910 Portion, November 2019</w:t>
      </w:r>
    </w:p>
    <w:p w14:paraId="6B77440F" w14:textId="76933E4D" w:rsidR="00222451" w:rsidRPr="009676B2" w:rsidRDefault="00C17021" w:rsidP="00CD7D43">
      <w:pPr>
        <w:spacing w:after="0" w:line="240" w:lineRule="auto"/>
        <w:ind w:right="9"/>
        <w:jc w:val="center"/>
        <w:rPr>
          <w:rFonts w:eastAsiaTheme="minorHAnsi"/>
          <w:b/>
        </w:rPr>
      </w:pPr>
      <w:r w:rsidRPr="009676B2">
        <w:rPr>
          <w:rFonts w:eastAsiaTheme="minorHAnsi"/>
          <w:b/>
        </w:rPr>
        <w:br/>
      </w:r>
      <w:r w:rsidR="00021EF1" w:rsidRPr="00021EF1">
        <w:rPr>
          <w:rFonts w:eastAsiaTheme="minorHAnsi"/>
          <w:color w:val="1F497D" w:themeColor="text2"/>
        </w:rPr>
        <w:br/>
      </w:r>
    </w:p>
    <w:p w14:paraId="4C43E095" w14:textId="77777777" w:rsidR="00556A15" w:rsidRDefault="00222451">
      <w:pPr>
        <w:rPr>
          <w:rFonts w:eastAsiaTheme="minorHAnsi"/>
          <w:b/>
        </w:rPr>
      </w:pPr>
      <w:r w:rsidRPr="009676B2">
        <w:rPr>
          <w:rFonts w:eastAsiaTheme="minorHAnsi"/>
          <w:b/>
        </w:rPr>
        <w:br w:type="page"/>
      </w:r>
    </w:p>
    <w:p w14:paraId="04403780" w14:textId="77777777" w:rsidR="00556A15" w:rsidRPr="00556A15" w:rsidRDefault="00556A15" w:rsidP="00556A15">
      <w:pPr>
        <w:rPr>
          <w:rFonts w:eastAsiaTheme="minorHAnsi"/>
        </w:rPr>
      </w:pPr>
      <w:r w:rsidRPr="00556A15">
        <w:rPr>
          <w:rFonts w:eastAsiaTheme="minorHAnsi"/>
          <w:noProof/>
        </w:rPr>
        <w:lastRenderedPageBreak/>
        <w:drawing>
          <wp:inline distT="0" distB="0" distL="0" distR="0" wp14:anchorId="0BC64217" wp14:editId="4FE21916">
            <wp:extent cx="5396230" cy="3599216"/>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50864" cy="3635656"/>
                    </a:xfrm>
                    <a:prstGeom prst="rect">
                      <a:avLst/>
                    </a:prstGeom>
                    <a:noFill/>
                    <a:ln>
                      <a:noFill/>
                    </a:ln>
                  </pic:spPr>
                </pic:pic>
              </a:graphicData>
            </a:graphic>
          </wp:inline>
        </w:drawing>
      </w:r>
    </w:p>
    <w:p w14:paraId="2E9DC91F" w14:textId="77777777" w:rsidR="00556A15" w:rsidRPr="00556A15" w:rsidRDefault="00556A15" w:rsidP="00556A15">
      <w:pPr>
        <w:rPr>
          <w:rFonts w:eastAsiaTheme="minorHAnsi" w:cstheme="minorHAnsi"/>
        </w:rPr>
      </w:pPr>
      <w:bookmarkStart w:id="15" w:name="_Hlk33817476"/>
      <w:r w:rsidRPr="00556A15">
        <w:rPr>
          <w:rFonts w:eastAsiaTheme="minorHAnsi" w:cstheme="minorHAnsi"/>
        </w:rPr>
        <w:t>Photo 1. East and North Elevations, 1861 Portion, January 2020</w:t>
      </w:r>
      <w:bookmarkEnd w:id="15"/>
    </w:p>
    <w:p w14:paraId="763976C3" w14:textId="77777777" w:rsidR="00556A15" w:rsidRPr="00556A15" w:rsidRDefault="00556A15" w:rsidP="00556A15">
      <w:pPr>
        <w:rPr>
          <w:rFonts w:eastAsiaTheme="minorHAnsi" w:cstheme="minorHAnsi"/>
        </w:rPr>
      </w:pPr>
      <w:bookmarkStart w:id="16" w:name="_Hlk38630199"/>
      <w:r w:rsidRPr="00556A15">
        <w:rPr>
          <w:rFonts w:eastAsiaTheme="minorHAnsi"/>
          <w:noProof/>
        </w:rPr>
        <w:drawing>
          <wp:inline distT="0" distB="0" distL="0" distR="0" wp14:anchorId="2FE94BB1" wp14:editId="240991F4">
            <wp:extent cx="5396459" cy="3599368"/>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58185" cy="3640538"/>
                    </a:xfrm>
                    <a:prstGeom prst="rect">
                      <a:avLst/>
                    </a:prstGeom>
                    <a:noFill/>
                    <a:ln>
                      <a:noFill/>
                    </a:ln>
                  </pic:spPr>
                </pic:pic>
              </a:graphicData>
            </a:graphic>
          </wp:inline>
        </w:drawing>
      </w:r>
    </w:p>
    <w:p w14:paraId="158E0224" w14:textId="71AD08E4" w:rsidR="00556A15" w:rsidRPr="00556A15" w:rsidRDefault="00556A15" w:rsidP="00556A15">
      <w:pPr>
        <w:rPr>
          <w:rFonts w:eastAsiaTheme="minorHAnsi" w:cstheme="minorHAnsi"/>
        </w:rPr>
      </w:pPr>
      <w:r w:rsidRPr="00556A15">
        <w:rPr>
          <w:rFonts w:eastAsiaTheme="minorHAnsi" w:cstheme="minorHAnsi"/>
        </w:rPr>
        <w:t>Photo 2. North Elevation, 1861 Portion, January 2020</w:t>
      </w:r>
    </w:p>
    <w:p w14:paraId="03F4D6C1" w14:textId="77777777" w:rsidR="00556A15" w:rsidRPr="00556A15" w:rsidRDefault="00556A15" w:rsidP="00556A15">
      <w:pPr>
        <w:rPr>
          <w:rFonts w:eastAsiaTheme="minorHAnsi" w:cstheme="minorHAnsi"/>
        </w:rPr>
      </w:pPr>
    </w:p>
    <w:p w14:paraId="62DF5C04" w14:textId="77777777" w:rsidR="00556A15" w:rsidRPr="00556A15" w:rsidRDefault="00556A15" w:rsidP="00556A15">
      <w:pPr>
        <w:rPr>
          <w:rFonts w:eastAsiaTheme="minorHAnsi" w:cstheme="minorHAnsi"/>
        </w:rPr>
      </w:pPr>
      <w:r w:rsidRPr="00556A15">
        <w:rPr>
          <w:rFonts w:eastAsiaTheme="minorHAnsi"/>
          <w:noProof/>
        </w:rPr>
        <w:lastRenderedPageBreak/>
        <w:drawing>
          <wp:inline distT="0" distB="0" distL="0" distR="0" wp14:anchorId="1E311084" wp14:editId="5B534762">
            <wp:extent cx="5438816" cy="362762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17860" cy="3680341"/>
                    </a:xfrm>
                    <a:prstGeom prst="rect">
                      <a:avLst/>
                    </a:prstGeom>
                    <a:noFill/>
                    <a:ln>
                      <a:noFill/>
                    </a:ln>
                  </pic:spPr>
                </pic:pic>
              </a:graphicData>
            </a:graphic>
          </wp:inline>
        </w:drawing>
      </w:r>
      <w:r w:rsidRPr="00556A15">
        <w:rPr>
          <w:rFonts w:eastAsiaTheme="minorHAnsi"/>
        </w:rPr>
        <w:br/>
      </w:r>
      <w:r w:rsidRPr="00556A15">
        <w:rPr>
          <w:rFonts w:eastAsiaTheme="minorHAnsi"/>
        </w:rPr>
        <w:br/>
      </w:r>
      <w:r w:rsidRPr="00556A15">
        <w:rPr>
          <w:rFonts w:eastAsiaTheme="minorHAnsi" w:cstheme="minorHAnsi"/>
        </w:rPr>
        <w:t>Photo 3. North Elevation Window Details, 1861 Portion, January 2020</w:t>
      </w:r>
    </w:p>
    <w:p w14:paraId="2DD9DE3F" w14:textId="77777777" w:rsidR="00556A15" w:rsidRPr="00556A15" w:rsidRDefault="00556A15" w:rsidP="00556A15">
      <w:pPr>
        <w:rPr>
          <w:rFonts w:eastAsiaTheme="minorHAnsi"/>
        </w:rPr>
      </w:pPr>
      <w:r w:rsidRPr="00556A15">
        <w:rPr>
          <w:rFonts w:eastAsiaTheme="minorHAnsi"/>
          <w:noProof/>
        </w:rPr>
        <w:drawing>
          <wp:inline distT="0" distB="0" distL="0" distR="0" wp14:anchorId="24E6539E" wp14:editId="3322A625">
            <wp:extent cx="5393867" cy="3597640"/>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64616" cy="3644829"/>
                    </a:xfrm>
                    <a:prstGeom prst="rect">
                      <a:avLst/>
                    </a:prstGeom>
                    <a:noFill/>
                    <a:ln>
                      <a:noFill/>
                    </a:ln>
                  </pic:spPr>
                </pic:pic>
              </a:graphicData>
            </a:graphic>
          </wp:inline>
        </w:drawing>
      </w:r>
    </w:p>
    <w:p w14:paraId="1A2FD3BB" w14:textId="77777777" w:rsidR="00556A15" w:rsidRPr="00556A15" w:rsidRDefault="00556A15" w:rsidP="00556A15">
      <w:pPr>
        <w:rPr>
          <w:rFonts w:eastAsiaTheme="minorHAnsi" w:cstheme="minorHAnsi"/>
        </w:rPr>
      </w:pPr>
      <w:r w:rsidRPr="00556A15">
        <w:rPr>
          <w:rFonts w:eastAsiaTheme="minorHAnsi" w:cstheme="minorHAnsi"/>
        </w:rPr>
        <w:t xml:space="preserve">Photo 4. North Elevations, 1861 Portion and 1910 Portion, January 2020   </w:t>
      </w:r>
    </w:p>
    <w:p w14:paraId="37DA734B" w14:textId="77777777" w:rsidR="00556A15" w:rsidRPr="00556A15" w:rsidRDefault="00556A15" w:rsidP="00556A15">
      <w:pPr>
        <w:rPr>
          <w:rFonts w:eastAsiaTheme="minorHAnsi"/>
        </w:rPr>
      </w:pPr>
    </w:p>
    <w:p w14:paraId="5285CD3A" w14:textId="77777777" w:rsidR="00556A15" w:rsidRPr="00556A15" w:rsidRDefault="00556A15" w:rsidP="00556A15">
      <w:pPr>
        <w:rPr>
          <w:rFonts w:eastAsiaTheme="minorHAnsi"/>
        </w:rPr>
      </w:pPr>
      <w:r w:rsidRPr="00556A15">
        <w:rPr>
          <w:rFonts w:eastAsiaTheme="minorHAnsi"/>
          <w:noProof/>
        </w:rPr>
        <w:lastRenderedPageBreak/>
        <w:drawing>
          <wp:inline distT="0" distB="0" distL="0" distR="0" wp14:anchorId="534CB9CC" wp14:editId="4180B794">
            <wp:extent cx="5396230" cy="3599217"/>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10863" cy="3608977"/>
                    </a:xfrm>
                    <a:prstGeom prst="rect">
                      <a:avLst/>
                    </a:prstGeom>
                    <a:noFill/>
                    <a:ln>
                      <a:noFill/>
                    </a:ln>
                  </pic:spPr>
                </pic:pic>
              </a:graphicData>
            </a:graphic>
          </wp:inline>
        </w:drawing>
      </w:r>
    </w:p>
    <w:p w14:paraId="721F00C2" w14:textId="38B05605" w:rsidR="00556A15" w:rsidRPr="00556A15" w:rsidRDefault="00556A15" w:rsidP="00556A15">
      <w:pPr>
        <w:rPr>
          <w:rFonts w:eastAsiaTheme="minorHAnsi" w:cstheme="minorHAnsi"/>
        </w:rPr>
      </w:pPr>
      <w:r w:rsidRPr="00556A15">
        <w:rPr>
          <w:rFonts w:eastAsiaTheme="minorHAnsi" w:cstheme="minorHAnsi"/>
        </w:rPr>
        <w:t>Photo 5. East and North Elevations, 1861 Portion</w:t>
      </w:r>
      <w:r w:rsidR="001D1BC8">
        <w:rPr>
          <w:rFonts w:eastAsiaTheme="minorHAnsi" w:cstheme="minorHAnsi"/>
        </w:rPr>
        <w:t>,</w:t>
      </w:r>
      <w:r w:rsidRPr="00556A15">
        <w:rPr>
          <w:rFonts w:eastAsiaTheme="minorHAnsi" w:cstheme="minorHAnsi"/>
        </w:rPr>
        <w:t xml:space="preserve"> January 2020  </w:t>
      </w:r>
    </w:p>
    <w:p w14:paraId="2A6D18C0" w14:textId="77777777" w:rsidR="00556A15" w:rsidRPr="00556A15" w:rsidRDefault="00556A15" w:rsidP="00556A15">
      <w:pPr>
        <w:rPr>
          <w:rFonts w:eastAsiaTheme="minorHAnsi"/>
        </w:rPr>
      </w:pPr>
      <w:r w:rsidRPr="00556A15">
        <w:rPr>
          <w:rFonts w:eastAsiaTheme="minorHAnsi"/>
          <w:noProof/>
        </w:rPr>
        <w:drawing>
          <wp:inline distT="0" distB="0" distL="0" distR="0" wp14:anchorId="020F74E6" wp14:editId="26043DA6">
            <wp:extent cx="5396459" cy="359937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a:off x="0" y="0"/>
                      <a:ext cx="5441755" cy="3629582"/>
                    </a:xfrm>
                    <a:prstGeom prst="rect">
                      <a:avLst/>
                    </a:prstGeom>
                    <a:noFill/>
                    <a:ln>
                      <a:noFill/>
                    </a:ln>
                  </pic:spPr>
                </pic:pic>
              </a:graphicData>
            </a:graphic>
          </wp:inline>
        </w:drawing>
      </w:r>
    </w:p>
    <w:p w14:paraId="365B4469" w14:textId="1C72A893" w:rsidR="00556A15" w:rsidRPr="00556A15" w:rsidRDefault="00556A15" w:rsidP="00556A15">
      <w:pPr>
        <w:rPr>
          <w:rFonts w:eastAsiaTheme="minorHAnsi" w:cstheme="minorHAnsi"/>
        </w:rPr>
      </w:pPr>
      <w:r w:rsidRPr="00556A15">
        <w:rPr>
          <w:rFonts w:eastAsiaTheme="minorHAnsi" w:cstheme="minorHAnsi"/>
        </w:rPr>
        <w:t>Photo 6</w:t>
      </w:r>
      <w:r w:rsidR="001D1BC8">
        <w:rPr>
          <w:rFonts w:eastAsiaTheme="minorHAnsi" w:cstheme="minorHAnsi"/>
        </w:rPr>
        <w:t>.</w:t>
      </w:r>
      <w:r w:rsidRPr="00556A15">
        <w:rPr>
          <w:rFonts w:eastAsiaTheme="minorHAnsi" w:cstheme="minorHAnsi"/>
        </w:rPr>
        <w:t xml:space="preserve"> East and North Elevations, 1861 Portion, January 2020  </w:t>
      </w:r>
    </w:p>
    <w:p w14:paraId="665C2EA2" w14:textId="77777777" w:rsidR="00556A15" w:rsidRPr="00556A15" w:rsidRDefault="00556A15" w:rsidP="00556A15">
      <w:pPr>
        <w:rPr>
          <w:rFonts w:eastAsiaTheme="minorHAnsi"/>
        </w:rPr>
      </w:pPr>
    </w:p>
    <w:p w14:paraId="7975E96B" w14:textId="77777777" w:rsidR="00556A15" w:rsidRPr="00556A15" w:rsidRDefault="00556A15" w:rsidP="00556A15">
      <w:pPr>
        <w:rPr>
          <w:rFonts w:eastAsiaTheme="minorHAnsi"/>
        </w:rPr>
      </w:pPr>
      <w:r w:rsidRPr="00556A15">
        <w:rPr>
          <w:rFonts w:eastAsiaTheme="minorHAnsi"/>
          <w:noProof/>
        </w:rPr>
        <w:lastRenderedPageBreak/>
        <w:drawing>
          <wp:inline distT="0" distB="0" distL="0" distR="0" wp14:anchorId="0BBDD596" wp14:editId="0CB7A287">
            <wp:extent cx="5393866" cy="3597639"/>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10800000">
                      <a:off x="0" y="0"/>
                      <a:ext cx="5434480" cy="3624728"/>
                    </a:xfrm>
                    <a:prstGeom prst="rect">
                      <a:avLst/>
                    </a:prstGeom>
                    <a:noFill/>
                    <a:ln>
                      <a:noFill/>
                    </a:ln>
                  </pic:spPr>
                </pic:pic>
              </a:graphicData>
            </a:graphic>
          </wp:inline>
        </w:drawing>
      </w:r>
    </w:p>
    <w:p w14:paraId="3B88B5A4" w14:textId="77777777" w:rsidR="00556A15" w:rsidRPr="00556A15" w:rsidRDefault="00556A15" w:rsidP="00556A15">
      <w:pPr>
        <w:rPr>
          <w:rFonts w:eastAsiaTheme="minorHAnsi" w:cstheme="minorHAnsi"/>
        </w:rPr>
      </w:pPr>
      <w:r w:rsidRPr="00556A15">
        <w:rPr>
          <w:rFonts w:eastAsiaTheme="minorHAnsi" w:cstheme="minorHAnsi"/>
        </w:rPr>
        <w:t xml:space="preserve">Photo 7. East and North Elevations, 1861 Portion, January 2020  </w:t>
      </w:r>
    </w:p>
    <w:p w14:paraId="06AD3384" w14:textId="77777777" w:rsidR="00556A15" w:rsidRPr="00556A15" w:rsidRDefault="00556A15" w:rsidP="00556A15">
      <w:pPr>
        <w:rPr>
          <w:rFonts w:eastAsiaTheme="minorHAnsi" w:cstheme="minorHAnsi"/>
        </w:rPr>
      </w:pPr>
      <w:r w:rsidRPr="00556A15">
        <w:rPr>
          <w:rFonts w:eastAsiaTheme="minorHAnsi"/>
          <w:noProof/>
        </w:rPr>
        <w:drawing>
          <wp:inline distT="0" distB="0" distL="0" distR="0" wp14:anchorId="7BE2D002" wp14:editId="4752DB0E">
            <wp:extent cx="5456420" cy="3639363"/>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84039" cy="3657784"/>
                    </a:xfrm>
                    <a:prstGeom prst="rect">
                      <a:avLst/>
                    </a:prstGeom>
                    <a:noFill/>
                    <a:ln>
                      <a:noFill/>
                    </a:ln>
                  </pic:spPr>
                </pic:pic>
              </a:graphicData>
            </a:graphic>
          </wp:inline>
        </w:drawing>
      </w:r>
    </w:p>
    <w:p w14:paraId="3D9E07C0" w14:textId="77777777" w:rsidR="00556A15" w:rsidRPr="00556A15" w:rsidRDefault="00556A15" w:rsidP="00556A15">
      <w:pPr>
        <w:rPr>
          <w:rFonts w:eastAsiaTheme="minorHAnsi" w:cstheme="minorHAnsi"/>
        </w:rPr>
      </w:pPr>
      <w:r w:rsidRPr="00556A15">
        <w:rPr>
          <w:rFonts w:eastAsiaTheme="minorHAnsi" w:cstheme="minorHAnsi"/>
        </w:rPr>
        <w:t xml:space="preserve">Photo 8. East Elevation, 1861 Portion, January 2020  </w:t>
      </w:r>
    </w:p>
    <w:p w14:paraId="729C1E73" w14:textId="77777777" w:rsidR="00556A15" w:rsidRPr="00556A15" w:rsidRDefault="00556A15" w:rsidP="00556A15">
      <w:pPr>
        <w:rPr>
          <w:rFonts w:eastAsiaTheme="minorHAnsi"/>
        </w:rPr>
      </w:pPr>
      <w:r w:rsidRPr="00556A15">
        <w:rPr>
          <w:rFonts w:eastAsiaTheme="minorHAnsi"/>
          <w:noProof/>
        </w:rPr>
        <w:lastRenderedPageBreak/>
        <w:drawing>
          <wp:inline distT="0" distB="0" distL="0" distR="0" wp14:anchorId="50AA8B84" wp14:editId="39B72237">
            <wp:extent cx="5486400" cy="3659359"/>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rot="10800000">
                      <a:off x="0" y="0"/>
                      <a:ext cx="5519257" cy="3681274"/>
                    </a:xfrm>
                    <a:prstGeom prst="rect">
                      <a:avLst/>
                    </a:prstGeom>
                    <a:noFill/>
                    <a:ln>
                      <a:noFill/>
                    </a:ln>
                  </pic:spPr>
                </pic:pic>
              </a:graphicData>
            </a:graphic>
          </wp:inline>
        </w:drawing>
      </w:r>
    </w:p>
    <w:p w14:paraId="6A49097A" w14:textId="77777777" w:rsidR="00556A15" w:rsidRPr="00556A15" w:rsidRDefault="00556A15" w:rsidP="00556A15">
      <w:pPr>
        <w:rPr>
          <w:rFonts w:eastAsiaTheme="minorHAnsi" w:cstheme="minorHAnsi"/>
        </w:rPr>
      </w:pPr>
      <w:r w:rsidRPr="00556A15">
        <w:rPr>
          <w:rFonts w:eastAsiaTheme="minorHAnsi" w:cstheme="minorHAnsi"/>
        </w:rPr>
        <w:t xml:space="preserve">Photo 9. East Elevation, 1861 Portion, November 2019 </w:t>
      </w:r>
    </w:p>
    <w:p w14:paraId="0EFD7626" w14:textId="77777777" w:rsidR="00556A15" w:rsidRPr="00556A15" w:rsidRDefault="00556A15" w:rsidP="00556A15">
      <w:pPr>
        <w:rPr>
          <w:rFonts w:eastAsiaTheme="minorHAnsi"/>
        </w:rPr>
      </w:pPr>
      <w:r w:rsidRPr="00556A15">
        <w:rPr>
          <w:rFonts w:eastAsiaTheme="minorHAnsi"/>
          <w:noProof/>
        </w:rPr>
        <w:drawing>
          <wp:inline distT="0" distB="0" distL="0" distR="0" wp14:anchorId="41A87AF6" wp14:editId="7782072E">
            <wp:extent cx="5351489" cy="3569375"/>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0800000">
                      <a:off x="0" y="0"/>
                      <a:ext cx="5375550" cy="3585423"/>
                    </a:xfrm>
                    <a:prstGeom prst="rect">
                      <a:avLst/>
                    </a:prstGeom>
                    <a:noFill/>
                    <a:ln>
                      <a:noFill/>
                    </a:ln>
                  </pic:spPr>
                </pic:pic>
              </a:graphicData>
            </a:graphic>
          </wp:inline>
        </w:drawing>
      </w:r>
    </w:p>
    <w:p w14:paraId="2CAA47B4" w14:textId="77777777" w:rsidR="00556A15" w:rsidRPr="00556A15" w:rsidRDefault="00556A15" w:rsidP="00556A15">
      <w:pPr>
        <w:rPr>
          <w:rFonts w:eastAsiaTheme="minorHAnsi"/>
        </w:rPr>
      </w:pPr>
      <w:r w:rsidRPr="00556A15">
        <w:rPr>
          <w:rFonts w:eastAsiaTheme="minorHAnsi" w:cstheme="minorHAnsi"/>
        </w:rPr>
        <w:t>Photo 10. East Elevation, 1861 Portion, November 2019</w:t>
      </w:r>
      <w:r w:rsidRPr="00556A15">
        <w:rPr>
          <w:rFonts w:eastAsiaTheme="minorHAnsi"/>
        </w:rPr>
        <w:br w:type="page"/>
      </w:r>
    </w:p>
    <w:p w14:paraId="1B8D8B33" w14:textId="77777777" w:rsidR="00556A15" w:rsidRPr="00556A15" w:rsidRDefault="00556A15" w:rsidP="00556A15">
      <w:pPr>
        <w:rPr>
          <w:rFonts w:eastAsiaTheme="minorHAnsi"/>
        </w:rPr>
      </w:pPr>
      <w:r w:rsidRPr="00556A15">
        <w:rPr>
          <w:rFonts w:eastAsiaTheme="minorHAnsi"/>
          <w:noProof/>
        </w:rPr>
        <w:lastRenderedPageBreak/>
        <w:drawing>
          <wp:inline distT="0" distB="0" distL="0" distR="0" wp14:anchorId="525A6B6B" wp14:editId="71D7BD83">
            <wp:extent cx="5506236" cy="3672590"/>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0800000">
                      <a:off x="0" y="0"/>
                      <a:ext cx="5566084" cy="3712508"/>
                    </a:xfrm>
                    <a:prstGeom prst="rect">
                      <a:avLst/>
                    </a:prstGeom>
                    <a:noFill/>
                    <a:ln>
                      <a:noFill/>
                    </a:ln>
                  </pic:spPr>
                </pic:pic>
              </a:graphicData>
            </a:graphic>
          </wp:inline>
        </w:drawing>
      </w:r>
    </w:p>
    <w:p w14:paraId="2021EFF5" w14:textId="77777777" w:rsidR="00556A15" w:rsidRPr="00556A15" w:rsidRDefault="00556A15" w:rsidP="00556A15">
      <w:pPr>
        <w:rPr>
          <w:rFonts w:eastAsiaTheme="minorHAnsi" w:cstheme="minorHAnsi"/>
        </w:rPr>
      </w:pPr>
      <w:r w:rsidRPr="00556A15">
        <w:rPr>
          <w:rFonts w:eastAsiaTheme="minorHAnsi" w:cstheme="minorHAnsi"/>
        </w:rPr>
        <w:t>Photo 11. East Elevation, 1861 Portion, November 2019</w:t>
      </w:r>
    </w:p>
    <w:p w14:paraId="50FF47F8" w14:textId="77777777" w:rsidR="00556A15" w:rsidRPr="00556A15" w:rsidRDefault="00556A15" w:rsidP="00556A15">
      <w:pPr>
        <w:rPr>
          <w:rFonts w:eastAsiaTheme="minorHAnsi"/>
        </w:rPr>
      </w:pPr>
      <w:r w:rsidRPr="00556A15">
        <w:rPr>
          <w:rFonts w:eastAsiaTheme="minorHAnsi"/>
          <w:noProof/>
        </w:rPr>
        <w:drawing>
          <wp:inline distT="0" distB="0" distL="0" distR="0" wp14:anchorId="7C8E3C07" wp14:editId="77A1D90B">
            <wp:extent cx="5456420" cy="363936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0800000">
                      <a:off x="0" y="0"/>
                      <a:ext cx="5503436" cy="3670721"/>
                    </a:xfrm>
                    <a:prstGeom prst="rect">
                      <a:avLst/>
                    </a:prstGeom>
                    <a:noFill/>
                    <a:ln>
                      <a:noFill/>
                    </a:ln>
                  </pic:spPr>
                </pic:pic>
              </a:graphicData>
            </a:graphic>
          </wp:inline>
        </w:drawing>
      </w:r>
    </w:p>
    <w:p w14:paraId="6C78D73F" w14:textId="224DF3DE" w:rsidR="00556A15" w:rsidRPr="00556A15" w:rsidRDefault="00556A15" w:rsidP="00556A15">
      <w:pPr>
        <w:rPr>
          <w:rFonts w:eastAsiaTheme="minorHAnsi"/>
        </w:rPr>
      </w:pPr>
      <w:r w:rsidRPr="00556A15">
        <w:rPr>
          <w:rFonts w:eastAsiaTheme="minorHAnsi" w:cstheme="minorHAnsi"/>
        </w:rPr>
        <w:t xml:space="preserve">Photo 12. </w:t>
      </w:r>
      <w:r w:rsidR="001F4049">
        <w:rPr>
          <w:rFonts w:eastAsiaTheme="minorHAnsi" w:cstheme="minorHAnsi"/>
        </w:rPr>
        <w:t>East Elevation, 1910 Portion and South Elevation, 1861 Portion,</w:t>
      </w:r>
      <w:r w:rsidR="009C547A">
        <w:rPr>
          <w:rFonts w:eastAsiaTheme="minorHAnsi" w:cstheme="minorHAnsi"/>
        </w:rPr>
        <w:t xml:space="preserve"> November 2019</w:t>
      </w:r>
      <w:r w:rsidRPr="00556A15">
        <w:rPr>
          <w:rFonts w:eastAsiaTheme="minorHAnsi"/>
        </w:rPr>
        <w:t xml:space="preserve"> </w:t>
      </w:r>
      <w:r w:rsidRPr="00556A15">
        <w:rPr>
          <w:rFonts w:eastAsiaTheme="minorHAnsi"/>
        </w:rPr>
        <w:br w:type="page"/>
      </w:r>
    </w:p>
    <w:p w14:paraId="72E68A23" w14:textId="77777777" w:rsidR="00556A15" w:rsidRPr="00556A15" w:rsidRDefault="00556A15" w:rsidP="00556A15">
      <w:pPr>
        <w:rPr>
          <w:rFonts w:eastAsiaTheme="minorHAnsi"/>
        </w:rPr>
      </w:pPr>
      <w:r w:rsidRPr="00556A15">
        <w:rPr>
          <w:rFonts w:eastAsiaTheme="minorHAnsi"/>
          <w:noProof/>
        </w:rPr>
        <w:lastRenderedPageBreak/>
        <w:drawing>
          <wp:inline distT="0" distB="0" distL="0" distR="0" wp14:anchorId="1710689E" wp14:editId="6B8A4558">
            <wp:extent cx="5306518" cy="3539382"/>
            <wp:effectExtent l="0" t="0" r="889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74108" cy="3584464"/>
                    </a:xfrm>
                    <a:prstGeom prst="rect">
                      <a:avLst/>
                    </a:prstGeom>
                    <a:noFill/>
                    <a:ln>
                      <a:noFill/>
                    </a:ln>
                  </pic:spPr>
                </pic:pic>
              </a:graphicData>
            </a:graphic>
          </wp:inline>
        </w:drawing>
      </w:r>
    </w:p>
    <w:p w14:paraId="114E6378" w14:textId="275FF138" w:rsidR="00556A15" w:rsidRPr="00556A15" w:rsidRDefault="00556A15" w:rsidP="00556A15">
      <w:pPr>
        <w:rPr>
          <w:rFonts w:eastAsiaTheme="minorHAnsi" w:cstheme="minorHAnsi"/>
        </w:rPr>
      </w:pPr>
      <w:r w:rsidRPr="00556A15">
        <w:rPr>
          <w:rFonts w:eastAsiaTheme="minorHAnsi" w:cstheme="minorHAnsi"/>
        </w:rPr>
        <w:t>Photo 13. South Elevation,</w:t>
      </w:r>
      <w:r w:rsidR="001F4049">
        <w:rPr>
          <w:rFonts w:eastAsiaTheme="minorHAnsi" w:cstheme="minorHAnsi"/>
        </w:rPr>
        <w:t xml:space="preserve"> 1910 Portion,</w:t>
      </w:r>
      <w:r w:rsidRPr="00556A15">
        <w:rPr>
          <w:rFonts w:eastAsiaTheme="minorHAnsi" w:cstheme="minorHAnsi"/>
        </w:rPr>
        <w:t xml:space="preserve"> November 2019</w:t>
      </w:r>
    </w:p>
    <w:p w14:paraId="074AA4B9" w14:textId="77777777" w:rsidR="00556A15" w:rsidRPr="00556A15" w:rsidRDefault="00556A15" w:rsidP="00556A15">
      <w:pPr>
        <w:rPr>
          <w:rFonts w:eastAsiaTheme="minorHAnsi"/>
        </w:rPr>
      </w:pPr>
    </w:p>
    <w:p w14:paraId="559E148A" w14:textId="77777777" w:rsidR="00556A15" w:rsidRPr="00556A15" w:rsidRDefault="00556A15" w:rsidP="00556A15">
      <w:pPr>
        <w:rPr>
          <w:rFonts w:eastAsiaTheme="minorHAnsi"/>
        </w:rPr>
      </w:pPr>
      <w:r w:rsidRPr="00556A15">
        <w:rPr>
          <w:rFonts w:eastAsiaTheme="minorHAnsi"/>
          <w:noProof/>
        </w:rPr>
        <w:drawing>
          <wp:inline distT="0" distB="0" distL="0" distR="0" wp14:anchorId="329339E7" wp14:editId="5521335A">
            <wp:extent cx="5231567" cy="3489389"/>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39929" cy="3561665"/>
                    </a:xfrm>
                    <a:prstGeom prst="rect">
                      <a:avLst/>
                    </a:prstGeom>
                    <a:noFill/>
                    <a:ln>
                      <a:noFill/>
                    </a:ln>
                  </pic:spPr>
                </pic:pic>
              </a:graphicData>
            </a:graphic>
          </wp:inline>
        </w:drawing>
      </w:r>
    </w:p>
    <w:p w14:paraId="2C86C8FA" w14:textId="34A992B9" w:rsidR="00556A15" w:rsidRPr="00556A15" w:rsidRDefault="00556A15" w:rsidP="00556A15">
      <w:pPr>
        <w:rPr>
          <w:rFonts w:eastAsiaTheme="minorHAnsi"/>
        </w:rPr>
      </w:pPr>
      <w:r w:rsidRPr="00556A15">
        <w:rPr>
          <w:rFonts w:eastAsiaTheme="minorHAnsi" w:cstheme="minorHAnsi"/>
        </w:rPr>
        <w:t>Photo 14. South Elevations</w:t>
      </w:r>
      <w:r w:rsidR="001F4049">
        <w:rPr>
          <w:rFonts w:eastAsiaTheme="minorHAnsi" w:cstheme="minorHAnsi"/>
        </w:rPr>
        <w:t>,</w:t>
      </w:r>
      <w:r w:rsidRPr="00556A15">
        <w:rPr>
          <w:rFonts w:eastAsiaTheme="minorHAnsi" w:cstheme="minorHAnsi"/>
        </w:rPr>
        <w:t xml:space="preserve"> 1910 Portion</w:t>
      </w:r>
      <w:r w:rsidR="001F4049">
        <w:rPr>
          <w:rFonts w:eastAsiaTheme="minorHAnsi" w:cstheme="minorHAnsi"/>
        </w:rPr>
        <w:t xml:space="preserve"> and </w:t>
      </w:r>
      <w:r w:rsidRPr="00556A15">
        <w:rPr>
          <w:rFonts w:eastAsiaTheme="minorHAnsi" w:cstheme="minorHAnsi"/>
        </w:rPr>
        <w:t>1861</w:t>
      </w:r>
      <w:r w:rsidR="001F4049">
        <w:rPr>
          <w:rFonts w:eastAsiaTheme="minorHAnsi" w:cstheme="minorHAnsi"/>
        </w:rPr>
        <w:t xml:space="preserve"> Portion</w:t>
      </w:r>
      <w:r w:rsidRPr="00556A15">
        <w:rPr>
          <w:rFonts w:eastAsiaTheme="minorHAnsi" w:cstheme="minorHAnsi"/>
        </w:rPr>
        <w:t>, November 2019</w:t>
      </w:r>
      <w:r w:rsidRPr="00556A15">
        <w:rPr>
          <w:rFonts w:eastAsiaTheme="minorHAnsi"/>
        </w:rPr>
        <w:br w:type="page"/>
      </w:r>
    </w:p>
    <w:p w14:paraId="49D8E64D" w14:textId="77777777" w:rsidR="00556A15" w:rsidRPr="00556A15" w:rsidRDefault="00556A15" w:rsidP="00556A15">
      <w:pPr>
        <w:rPr>
          <w:rFonts w:eastAsiaTheme="minorHAnsi"/>
        </w:rPr>
      </w:pPr>
      <w:r w:rsidRPr="00556A15">
        <w:rPr>
          <w:rFonts w:eastAsiaTheme="minorHAnsi"/>
        </w:rPr>
        <w:lastRenderedPageBreak/>
        <w:t xml:space="preserve"> </w:t>
      </w:r>
      <w:r w:rsidRPr="00556A15">
        <w:rPr>
          <w:rFonts w:eastAsiaTheme="minorHAnsi"/>
          <w:noProof/>
        </w:rPr>
        <w:drawing>
          <wp:inline distT="0" distB="0" distL="0" distR="0" wp14:anchorId="75BBD4C4" wp14:editId="41DE5193">
            <wp:extent cx="5516380" cy="3679355"/>
            <wp:effectExtent l="0" t="0" r="825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61506" cy="3709453"/>
                    </a:xfrm>
                    <a:prstGeom prst="rect">
                      <a:avLst/>
                    </a:prstGeom>
                    <a:noFill/>
                    <a:ln>
                      <a:noFill/>
                    </a:ln>
                  </pic:spPr>
                </pic:pic>
              </a:graphicData>
            </a:graphic>
          </wp:inline>
        </w:drawing>
      </w:r>
      <w:r w:rsidRPr="00556A15">
        <w:rPr>
          <w:rFonts w:eastAsiaTheme="minorHAnsi"/>
        </w:rPr>
        <w:t xml:space="preserve">      </w:t>
      </w:r>
    </w:p>
    <w:p w14:paraId="2107FCC1" w14:textId="10C47B8A" w:rsidR="00556A15" w:rsidRPr="00556A15" w:rsidRDefault="00556A15" w:rsidP="00556A15">
      <w:pPr>
        <w:rPr>
          <w:rFonts w:eastAsiaTheme="minorHAnsi" w:cstheme="minorHAnsi"/>
        </w:rPr>
      </w:pPr>
      <w:r w:rsidRPr="00556A15">
        <w:rPr>
          <w:rFonts w:eastAsiaTheme="minorHAnsi"/>
        </w:rPr>
        <w:t xml:space="preserve"> Photo 15. </w:t>
      </w:r>
      <w:r w:rsidR="001F4049" w:rsidRPr="001F4049">
        <w:rPr>
          <w:rFonts w:eastAsiaTheme="minorHAnsi"/>
          <w:color w:val="000000" w:themeColor="text1"/>
        </w:rPr>
        <w:t>East Elevation, 1910 Portion, South Elevation 1861</w:t>
      </w:r>
      <w:r w:rsidR="00936B85">
        <w:rPr>
          <w:rFonts w:eastAsiaTheme="minorHAnsi"/>
          <w:color w:val="000000" w:themeColor="text1"/>
        </w:rPr>
        <w:t xml:space="preserve"> Portion</w:t>
      </w:r>
      <w:r w:rsidR="001F4049" w:rsidRPr="001F4049">
        <w:rPr>
          <w:rFonts w:eastAsiaTheme="minorHAnsi"/>
          <w:color w:val="000000" w:themeColor="text1"/>
        </w:rPr>
        <w:t>, November 2019</w:t>
      </w:r>
    </w:p>
    <w:p w14:paraId="4A78375A" w14:textId="77777777" w:rsidR="00556A15" w:rsidRPr="00556A15" w:rsidRDefault="00556A15" w:rsidP="00556A15">
      <w:pPr>
        <w:rPr>
          <w:rFonts w:eastAsiaTheme="minorHAnsi"/>
        </w:rPr>
      </w:pPr>
      <w:r w:rsidRPr="00556A15">
        <w:rPr>
          <w:rFonts w:eastAsiaTheme="minorHAnsi"/>
          <w:noProof/>
        </w:rPr>
        <w:drawing>
          <wp:inline distT="0" distB="0" distL="0" distR="0" wp14:anchorId="08EC3D50" wp14:editId="69F8CF6C">
            <wp:extent cx="5618610" cy="3747541"/>
            <wp:effectExtent l="0" t="0" r="127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671123" cy="3782567"/>
                    </a:xfrm>
                    <a:prstGeom prst="rect">
                      <a:avLst/>
                    </a:prstGeom>
                    <a:noFill/>
                    <a:ln>
                      <a:noFill/>
                    </a:ln>
                  </pic:spPr>
                </pic:pic>
              </a:graphicData>
            </a:graphic>
          </wp:inline>
        </w:drawing>
      </w:r>
    </w:p>
    <w:p w14:paraId="00F05D3A" w14:textId="11F64974" w:rsidR="00556A15" w:rsidRPr="00556A15" w:rsidRDefault="00556A15" w:rsidP="00556A15">
      <w:pPr>
        <w:rPr>
          <w:rFonts w:eastAsiaTheme="minorHAnsi" w:cstheme="minorHAnsi"/>
        </w:rPr>
      </w:pPr>
      <w:r w:rsidRPr="00556A15">
        <w:rPr>
          <w:rFonts w:eastAsiaTheme="minorHAnsi" w:cstheme="minorHAnsi"/>
        </w:rPr>
        <w:t xml:space="preserve">Photo 16. </w:t>
      </w:r>
      <w:r w:rsidR="00C617DC" w:rsidRPr="00C617DC">
        <w:rPr>
          <w:rFonts w:eastAsiaTheme="minorHAnsi"/>
        </w:rPr>
        <w:t>South and East Elevations, 1861 Portion, November 2019</w:t>
      </w:r>
    </w:p>
    <w:p w14:paraId="33D63D63" w14:textId="1787EEC1" w:rsidR="00556A15" w:rsidRPr="00556A15" w:rsidRDefault="00556A15" w:rsidP="00556A15">
      <w:pPr>
        <w:rPr>
          <w:rFonts w:eastAsiaTheme="minorHAnsi"/>
        </w:rPr>
      </w:pPr>
      <w:r w:rsidRPr="00556A15">
        <w:rPr>
          <w:rFonts w:eastAsiaTheme="minorHAnsi"/>
        </w:rPr>
        <w:br w:type="page"/>
      </w:r>
      <w:r w:rsidRPr="00556A15">
        <w:rPr>
          <w:rFonts w:eastAsiaTheme="minorHAnsi"/>
          <w:noProof/>
        </w:rPr>
        <w:lastRenderedPageBreak/>
        <w:drawing>
          <wp:inline distT="0" distB="0" distL="0" distR="0" wp14:anchorId="093A4644" wp14:editId="1BA664FD">
            <wp:extent cx="5576341" cy="3719347"/>
            <wp:effectExtent l="0" t="0" r="571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637358" cy="3760045"/>
                    </a:xfrm>
                    <a:prstGeom prst="rect">
                      <a:avLst/>
                    </a:prstGeom>
                    <a:noFill/>
                    <a:ln>
                      <a:noFill/>
                    </a:ln>
                  </pic:spPr>
                </pic:pic>
              </a:graphicData>
            </a:graphic>
          </wp:inline>
        </w:drawing>
      </w:r>
    </w:p>
    <w:p w14:paraId="3CFDC669" w14:textId="2CAB0B74" w:rsidR="00556A15" w:rsidRPr="00556A15" w:rsidRDefault="00556A15" w:rsidP="00556A15">
      <w:pPr>
        <w:rPr>
          <w:rFonts w:eastAsiaTheme="minorHAnsi" w:cstheme="minorHAnsi"/>
        </w:rPr>
      </w:pPr>
      <w:r w:rsidRPr="00556A15">
        <w:rPr>
          <w:rFonts w:eastAsiaTheme="minorHAnsi" w:cstheme="minorHAnsi"/>
        </w:rPr>
        <w:t>Photo 17. South Elevation, 1861 Portion, November 2019</w:t>
      </w:r>
    </w:p>
    <w:p w14:paraId="6EB17841" w14:textId="77777777" w:rsidR="00556A15" w:rsidRPr="00556A15" w:rsidRDefault="00556A15" w:rsidP="00556A15">
      <w:pPr>
        <w:rPr>
          <w:rFonts w:eastAsiaTheme="minorHAnsi"/>
        </w:rPr>
      </w:pPr>
      <w:r w:rsidRPr="00556A15">
        <w:rPr>
          <w:rFonts w:eastAsiaTheme="minorHAnsi"/>
          <w:noProof/>
        </w:rPr>
        <w:drawing>
          <wp:inline distT="0" distB="0" distL="0" distR="0" wp14:anchorId="597CFFEC" wp14:editId="2B72DB8D">
            <wp:extent cx="5575935" cy="3719075"/>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10800000">
                      <a:off x="0" y="0"/>
                      <a:ext cx="5677482" cy="3786805"/>
                    </a:xfrm>
                    <a:prstGeom prst="rect">
                      <a:avLst/>
                    </a:prstGeom>
                    <a:noFill/>
                    <a:ln>
                      <a:noFill/>
                    </a:ln>
                  </pic:spPr>
                </pic:pic>
              </a:graphicData>
            </a:graphic>
          </wp:inline>
        </w:drawing>
      </w:r>
    </w:p>
    <w:p w14:paraId="295F507F" w14:textId="55FAB358" w:rsidR="00556A15" w:rsidRPr="00556A15" w:rsidRDefault="00556A15" w:rsidP="00556A15">
      <w:pPr>
        <w:rPr>
          <w:rFonts w:eastAsiaTheme="minorHAnsi" w:cstheme="minorHAnsi"/>
        </w:rPr>
      </w:pPr>
      <w:r w:rsidRPr="00556A15">
        <w:rPr>
          <w:rFonts w:eastAsiaTheme="minorHAnsi" w:cstheme="minorHAnsi"/>
        </w:rPr>
        <w:t xml:space="preserve">Photo 18. </w:t>
      </w:r>
      <w:r w:rsidR="00C617DC" w:rsidRPr="00C617DC">
        <w:rPr>
          <w:rFonts w:eastAsiaTheme="minorHAnsi"/>
          <w:color w:val="000000" w:themeColor="text1"/>
        </w:rPr>
        <w:t>South Elevations,</w:t>
      </w:r>
      <w:r w:rsidR="00936B85">
        <w:rPr>
          <w:rFonts w:eastAsiaTheme="minorHAnsi"/>
          <w:color w:val="000000" w:themeColor="text1"/>
        </w:rPr>
        <w:t xml:space="preserve"> </w:t>
      </w:r>
      <w:r w:rsidR="00C617DC" w:rsidRPr="00C617DC">
        <w:rPr>
          <w:rFonts w:eastAsiaTheme="minorHAnsi"/>
          <w:color w:val="000000" w:themeColor="text1"/>
        </w:rPr>
        <w:t>1910 Portion and 1861 Portion, November 2019</w:t>
      </w:r>
    </w:p>
    <w:p w14:paraId="489FEDC8" w14:textId="54DF1909" w:rsidR="00556A15" w:rsidRPr="00556A15" w:rsidRDefault="00556A15" w:rsidP="00556A15">
      <w:pPr>
        <w:rPr>
          <w:rFonts w:eastAsiaTheme="minorHAnsi"/>
        </w:rPr>
      </w:pPr>
    </w:p>
    <w:p w14:paraId="3A71DCBC" w14:textId="77777777" w:rsidR="00556A15" w:rsidRPr="00556A15" w:rsidRDefault="00556A15" w:rsidP="00556A15">
      <w:pPr>
        <w:rPr>
          <w:rFonts w:eastAsiaTheme="minorHAnsi"/>
        </w:rPr>
      </w:pPr>
      <w:r w:rsidRPr="00556A15">
        <w:rPr>
          <w:rFonts w:eastAsiaTheme="minorHAnsi"/>
          <w:noProof/>
        </w:rPr>
        <w:drawing>
          <wp:inline distT="0" distB="0" distL="0" distR="0" wp14:anchorId="705D6964" wp14:editId="4AA111DF">
            <wp:extent cx="5483763" cy="3657600"/>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74313" cy="3717996"/>
                    </a:xfrm>
                    <a:prstGeom prst="rect">
                      <a:avLst/>
                    </a:prstGeom>
                    <a:noFill/>
                    <a:ln>
                      <a:noFill/>
                    </a:ln>
                  </pic:spPr>
                </pic:pic>
              </a:graphicData>
            </a:graphic>
          </wp:inline>
        </w:drawing>
      </w:r>
    </w:p>
    <w:p w14:paraId="3D2DF249" w14:textId="2440B8F8" w:rsidR="00556A15" w:rsidRPr="00556A15" w:rsidRDefault="00556A15" w:rsidP="00556A15">
      <w:pPr>
        <w:rPr>
          <w:rFonts w:eastAsiaTheme="minorHAnsi" w:cstheme="minorHAnsi"/>
        </w:rPr>
      </w:pPr>
      <w:r w:rsidRPr="00556A15">
        <w:rPr>
          <w:rFonts w:eastAsiaTheme="minorHAnsi" w:cstheme="minorHAnsi"/>
        </w:rPr>
        <w:t xml:space="preserve">Photo 19. </w:t>
      </w:r>
      <w:bookmarkStart w:id="17" w:name="_Hlk40172472"/>
      <w:r w:rsidR="00C617DC">
        <w:rPr>
          <w:rFonts w:eastAsiaTheme="minorHAnsi" w:cstheme="minorHAnsi"/>
        </w:rPr>
        <w:t>S</w:t>
      </w:r>
      <w:r w:rsidRPr="00556A15">
        <w:rPr>
          <w:rFonts w:eastAsiaTheme="minorHAnsi" w:cstheme="minorHAnsi"/>
        </w:rPr>
        <w:t xml:space="preserve">outh </w:t>
      </w:r>
      <w:r w:rsidR="00C617DC">
        <w:rPr>
          <w:rFonts w:eastAsiaTheme="minorHAnsi" w:cstheme="minorHAnsi"/>
        </w:rPr>
        <w:t xml:space="preserve">and East </w:t>
      </w:r>
      <w:r w:rsidRPr="00556A15">
        <w:rPr>
          <w:rFonts w:eastAsiaTheme="minorHAnsi" w:cstheme="minorHAnsi"/>
        </w:rPr>
        <w:t>Elevations, 1861 Portion, November 2019</w:t>
      </w:r>
      <w:bookmarkEnd w:id="17"/>
    </w:p>
    <w:p w14:paraId="26B4BA21" w14:textId="77777777" w:rsidR="00556A15" w:rsidRPr="00556A15" w:rsidRDefault="00556A15" w:rsidP="00556A15">
      <w:pPr>
        <w:rPr>
          <w:rFonts w:eastAsiaTheme="minorHAnsi"/>
        </w:rPr>
      </w:pPr>
      <w:r w:rsidRPr="00556A15">
        <w:rPr>
          <w:rFonts w:eastAsiaTheme="minorHAnsi"/>
          <w:noProof/>
        </w:rPr>
        <w:drawing>
          <wp:inline distT="0" distB="0" distL="0" distR="0" wp14:anchorId="20376B42" wp14:editId="091A9540">
            <wp:extent cx="5561351" cy="3709349"/>
            <wp:effectExtent l="0" t="0" r="127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7361" cy="3746707"/>
                    </a:xfrm>
                    <a:prstGeom prst="rect">
                      <a:avLst/>
                    </a:prstGeom>
                    <a:noFill/>
                    <a:ln>
                      <a:noFill/>
                    </a:ln>
                  </pic:spPr>
                </pic:pic>
              </a:graphicData>
            </a:graphic>
          </wp:inline>
        </w:drawing>
      </w:r>
    </w:p>
    <w:p w14:paraId="7E555522" w14:textId="77777777" w:rsidR="00556A15" w:rsidRPr="00556A15" w:rsidRDefault="00556A15" w:rsidP="00556A15">
      <w:pPr>
        <w:rPr>
          <w:rFonts w:eastAsiaTheme="minorHAnsi"/>
        </w:rPr>
      </w:pPr>
      <w:r w:rsidRPr="00556A15">
        <w:rPr>
          <w:rFonts w:eastAsiaTheme="minorHAnsi" w:cstheme="minorHAnsi"/>
        </w:rPr>
        <w:t xml:space="preserve">Photo 20. North Elevations, 1910 Portion and 1861 Portion, January 2020  </w:t>
      </w:r>
      <w:r w:rsidRPr="00556A15">
        <w:rPr>
          <w:rFonts w:eastAsiaTheme="minorHAnsi"/>
        </w:rPr>
        <w:br w:type="page"/>
      </w:r>
    </w:p>
    <w:p w14:paraId="2AAFEEB1" w14:textId="77777777" w:rsidR="00556A15" w:rsidRPr="00556A15" w:rsidRDefault="00556A15" w:rsidP="00556A15">
      <w:pPr>
        <w:rPr>
          <w:rFonts w:eastAsiaTheme="minorHAnsi"/>
        </w:rPr>
      </w:pPr>
      <w:r w:rsidRPr="00556A15">
        <w:rPr>
          <w:rFonts w:eastAsiaTheme="minorHAnsi"/>
          <w:noProof/>
        </w:rPr>
        <w:lastRenderedPageBreak/>
        <w:drawing>
          <wp:inline distT="0" distB="0" distL="0" distR="0" wp14:anchorId="5BDC7CA8" wp14:editId="34A73304">
            <wp:extent cx="5411449" cy="36093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55416" cy="3638693"/>
                    </a:xfrm>
                    <a:prstGeom prst="rect">
                      <a:avLst/>
                    </a:prstGeom>
                    <a:noFill/>
                    <a:ln>
                      <a:noFill/>
                    </a:ln>
                  </pic:spPr>
                </pic:pic>
              </a:graphicData>
            </a:graphic>
          </wp:inline>
        </w:drawing>
      </w:r>
    </w:p>
    <w:p w14:paraId="3A64C129" w14:textId="77777777" w:rsidR="00556A15" w:rsidRPr="00556A15" w:rsidRDefault="00556A15" w:rsidP="00556A15">
      <w:pPr>
        <w:rPr>
          <w:rFonts w:eastAsiaTheme="minorHAnsi" w:cstheme="minorHAnsi"/>
        </w:rPr>
      </w:pPr>
      <w:r w:rsidRPr="00556A15">
        <w:rPr>
          <w:rFonts w:eastAsiaTheme="minorHAnsi" w:cstheme="minorHAnsi"/>
        </w:rPr>
        <w:t xml:space="preserve">Photo 21. North Elevations, 1861 Portion and 1910 Portion, January 2020  </w:t>
      </w:r>
    </w:p>
    <w:p w14:paraId="465318F6" w14:textId="77777777" w:rsidR="00556A15" w:rsidRPr="00556A15" w:rsidRDefault="00556A15" w:rsidP="00556A15">
      <w:pPr>
        <w:rPr>
          <w:rFonts w:eastAsiaTheme="minorHAnsi"/>
        </w:rPr>
      </w:pPr>
      <w:r w:rsidRPr="00556A15">
        <w:rPr>
          <w:rFonts w:eastAsiaTheme="minorHAnsi"/>
          <w:noProof/>
        </w:rPr>
        <w:drawing>
          <wp:inline distT="0" distB="0" distL="0" distR="0" wp14:anchorId="0D5CEF35" wp14:editId="4151740F">
            <wp:extent cx="5461291" cy="364261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511895" cy="3676362"/>
                    </a:xfrm>
                    <a:prstGeom prst="rect">
                      <a:avLst/>
                    </a:prstGeom>
                    <a:noFill/>
                    <a:ln>
                      <a:noFill/>
                    </a:ln>
                  </pic:spPr>
                </pic:pic>
              </a:graphicData>
            </a:graphic>
          </wp:inline>
        </w:drawing>
      </w:r>
    </w:p>
    <w:p w14:paraId="7CF171C0" w14:textId="77777777" w:rsidR="00556A15" w:rsidRPr="00556A15" w:rsidRDefault="00556A15" w:rsidP="00556A15">
      <w:pPr>
        <w:rPr>
          <w:rFonts w:eastAsiaTheme="minorHAnsi"/>
        </w:rPr>
      </w:pPr>
      <w:r w:rsidRPr="00556A15">
        <w:rPr>
          <w:rFonts w:eastAsiaTheme="minorHAnsi" w:cstheme="minorHAnsi"/>
        </w:rPr>
        <w:t xml:space="preserve">Photo 22. North Elevations, 1861 Portion and 1910 Portion, January 2020   </w:t>
      </w:r>
    </w:p>
    <w:p w14:paraId="55A5D187" w14:textId="77777777" w:rsidR="00556A15" w:rsidRPr="00556A15" w:rsidRDefault="00556A15" w:rsidP="00556A15">
      <w:pPr>
        <w:rPr>
          <w:rFonts w:eastAsiaTheme="minorHAnsi"/>
        </w:rPr>
      </w:pPr>
    </w:p>
    <w:p w14:paraId="55640EC5" w14:textId="77777777" w:rsidR="00556A15" w:rsidRPr="00556A15" w:rsidRDefault="00556A15" w:rsidP="00556A15">
      <w:pPr>
        <w:rPr>
          <w:rFonts w:eastAsiaTheme="minorHAnsi"/>
        </w:rPr>
      </w:pPr>
      <w:r w:rsidRPr="00556A15">
        <w:rPr>
          <w:rFonts w:eastAsiaTheme="minorHAnsi"/>
          <w:noProof/>
        </w:rPr>
        <w:lastRenderedPageBreak/>
        <w:drawing>
          <wp:inline distT="0" distB="0" distL="0" distR="0" wp14:anchorId="6CDE38F1" wp14:editId="243B590F">
            <wp:extent cx="5321508" cy="354937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346994" cy="3566375"/>
                    </a:xfrm>
                    <a:prstGeom prst="rect">
                      <a:avLst/>
                    </a:prstGeom>
                    <a:noFill/>
                    <a:ln>
                      <a:noFill/>
                    </a:ln>
                  </pic:spPr>
                </pic:pic>
              </a:graphicData>
            </a:graphic>
          </wp:inline>
        </w:drawing>
      </w:r>
    </w:p>
    <w:p w14:paraId="7A977687" w14:textId="77777777" w:rsidR="00556A15" w:rsidRPr="00556A15" w:rsidRDefault="00556A15" w:rsidP="00556A15">
      <w:pPr>
        <w:rPr>
          <w:rFonts w:eastAsiaTheme="minorHAnsi"/>
        </w:rPr>
      </w:pPr>
      <w:r w:rsidRPr="00556A15">
        <w:rPr>
          <w:rFonts w:eastAsiaTheme="minorHAnsi" w:cstheme="minorHAnsi"/>
        </w:rPr>
        <w:t>Photo 23. West Elevation, 1910 Portion, November 2019</w:t>
      </w:r>
    </w:p>
    <w:p w14:paraId="1FAB0684" w14:textId="77777777" w:rsidR="00556A15" w:rsidRPr="00556A15" w:rsidRDefault="00556A15" w:rsidP="00556A15">
      <w:pPr>
        <w:rPr>
          <w:rFonts w:eastAsiaTheme="minorHAnsi"/>
        </w:rPr>
      </w:pPr>
    </w:p>
    <w:p w14:paraId="7F25B7F6" w14:textId="77777777" w:rsidR="00556A15" w:rsidRPr="00556A15" w:rsidRDefault="00556A15" w:rsidP="00556A15">
      <w:pPr>
        <w:rPr>
          <w:rFonts w:eastAsiaTheme="minorHAnsi"/>
        </w:rPr>
      </w:pPr>
    </w:p>
    <w:p w14:paraId="650F598B" w14:textId="77777777" w:rsidR="00556A15" w:rsidRPr="00556A15" w:rsidRDefault="00556A15" w:rsidP="00556A15">
      <w:pPr>
        <w:rPr>
          <w:rFonts w:eastAsiaTheme="minorHAnsi"/>
        </w:rPr>
      </w:pPr>
    </w:p>
    <w:p w14:paraId="18EB0908" w14:textId="77777777" w:rsidR="00556A15" w:rsidRPr="00556A15" w:rsidRDefault="00556A15" w:rsidP="00556A15">
      <w:pPr>
        <w:rPr>
          <w:rFonts w:eastAsiaTheme="minorHAnsi"/>
        </w:rPr>
      </w:pPr>
    </w:p>
    <w:bookmarkEnd w:id="16"/>
    <w:p w14:paraId="4E942648" w14:textId="77777777" w:rsidR="00556A15" w:rsidRDefault="00556A15">
      <w:pPr>
        <w:rPr>
          <w:rFonts w:eastAsiaTheme="minorHAnsi"/>
          <w:b/>
        </w:rPr>
      </w:pPr>
    </w:p>
    <w:p w14:paraId="597ADFDF" w14:textId="630B965C" w:rsidR="00556A15" w:rsidRDefault="00556A15">
      <w:pPr>
        <w:rPr>
          <w:rFonts w:eastAsiaTheme="minorHAnsi"/>
          <w:b/>
        </w:rPr>
      </w:pPr>
      <w:r>
        <w:rPr>
          <w:rFonts w:eastAsiaTheme="minorHAnsi"/>
          <w:b/>
        </w:rPr>
        <w:br w:type="page"/>
      </w:r>
    </w:p>
    <w:p w14:paraId="6E692264" w14:textId="77777777" w:rsidR="00222451" w:rsidRPr="009676B2" w:rsidRDefault="00222451">
      <w:pPr>
        <w:rPr>
          <w:rFonts w:eastAsiaTheme="minorHAnsi"/>
          <w:b/>
        </w:rPr>
      </w:pPr>
    </w:p>
    <w:p w14:paraId="0868C231" w14:textId="77777777" w:rsidR="00222451" w:rsidRPr="009676B2" w:rsidRDefault="00222451" w:rsidP="00222451">
      <w:pPr>
        <w:spacing w:after="0" w:line="240" w:lineRule="auto"/>
        <w:ind w:right="9"/>
        <w:jc w:val="center"/>
        <w:rPr>
          <w:rFonts w:eastAsiaTheme="minorHAnsi"/>
          <w:b/>
        </w:rPr>
      </w:pPr>
      <w:r w:rsidRPr="009676B2">
        <w:rPr>
          <w:rFonts w:eastAsiaTheme="minorHAnsi"/>
          <w:b/>
        </w:rPr>
        <w:t>Exhibit E</w:t>
      </w:r>
    </w:p>
    <w:p w14:paraId="35EE7CBC" w14:textId="77777777" w:rsidR="00222451" w:rsidRPr="009676B2" w:rsidRDefault="00222451" w:rsidP="00222451">
      <w:pPr>
        <w:spacing w:after="0" w:line="240" w:lineRule="auto"/>
        <w:ind w:right="9"/>
        <w:jc w:val="center"/>
        <w:rPr>
          <w:rFonts w:eastAsiaTheme="minorHAnsi"/>
          <w:b/>
        </w:rPr>
      </w:pPr>
      <w:r w:rsidRPr="009676B2">
        <w:rPr>
          <w:rFonts w:eastAsiaTheme="minorHAnsi"/>
          <w:b/>
        </w:rPr>
        <w:t>Restriction Guidelines</w:t>
      </w:r>
    </w:p>
    <w:p w14:paraId="19341536" w14:textId="77777777" w:rsidR="00226123" w:rsidRPr="009676B2" w:rsidRDefault="00226123" w:rsidP="003B2FB9">
      <w:pPr>
        <w:spacing w:after="0" w:line="240" w:lineRule="auto"/>
        <w:ind w:right="9"/>
        <w:jc w:val="center"/>
        <w:rPr>
          <w:rFonts w:eastAsiaTheme="minorHAnsi"/>
        </w:rPr>
      </w:pPr>
    </w:p>
    <w:p w14:paraId="7E1E7515" w14:textId="69B8B3BF" w:rsidR="00222451" w:rsidRPr="009676B2" w:rsidRDefault="00222451" w:rsidP="00222451">
      <w:pPr>
        <w:spacing w:after="0" w:line="240" w:lineRule="auto"/>
        <w:ind w:right="9"/>
        <w:rPr>
          <w:rFonts w:eastAsiaTheme="minorHAnsi"/>
        </w:rPr>
      </w:pPr>
      <w:r w:rsidRPr="009676B2">
        <w:rPr>
          <w:rFonts w:eastAsiaTheme="minorHAnsi"/>
        </w:rPr>
        <w:t xml:space="preserve">The purpose of the Restriction Guidelines is to clarify paragraphs 5 (five) and 6 (six) of the terms of the preservation restriction which deal with alterations to the </w:t>
      </w:r>
      <w:r w:rsidR="00112B4F">
        <w:rPr>
          <w:rFonts w:eastAsiaTheme="minorHAnsi"/>
        </w:rPr>
        <w:t>Property</w:t>
      </w:r>
      <w:r w:rsidRPr="009676B2">
        <w:rPr>
          <w:rFonts w:eastAsiaTheme="minorHAnsi"/>
        </w:rPr>
        <w:t xml:space="preserve">. Under these sections permission from the Newburyport Historical Commission (NHC) is required for any major alteration. Alterations of a minor nature which are part of ordinary maintenance and repair do not require NHC review. </w:t>
      </w:r>
    </w:p>
    <w:p w14:paraId="717E96DE" w14:textId="77777777" w:rsidR="00222451" w:rsidRPr="009676B2" w:rsidRDefault="00222451" w:rsidP="00222451">
      <w:pPr>
        <w:spacing w:after="0" w:line="240" w:lineRule="auto"/>
        <w:ind w:right="9"/>
        <w:rPr>
          <w:rFonts w:eastAsiaTheme="minorHAnsi"/>
        </w:rPr>
      </w:pPr>
    </w:p>
    <w:p w14:paraId="206EC6C0" w14:textId="77777777" w:rsidR="00222451" w:rsidRPr="009676B2" w:rsidRDefault="00222451" w:rsidP="00222451">
      <w:pPr>
        <w:spacing w:after="0" w:line="240" w:lineRule="auto"/>
        <w:ind w:right="9"/>
        <w:rPr>
          <w:rFonts w:eastAsiaTheme="minorHAnsi"/>
        </w:rPr>
      </w:pPr>
      <w:r w:rsidRPr="009676B2">
        <w:rPr>
          <w:rFonts w:eastAsiaTheme="minorHAnsi"/>
        </w:rPr>
        <w:t xml:space="preserve">In an effort to explain what constitutes a minor alteration and what constitutes a major change which must be reviewed by the NHC, the following list has been developed. By no means is this list comprehensive: it is only a sampling of some of the more common alterations which may be contemplated by building owners. </w:t>
      </w:r>
    </w:p>
    <w:p w14:paraId="54CB7037" w14:textId="77777777" w:rsidR="00222451" w:rsidRPr="009676B2" w:rsidRDefault="00222451" w:rsidP="00222451">
      <w:pPr>
        <w:spacing w:after="0" w:line="240" w:lineRule="auto"/>
        <w:ind w:right="9"/>
        <w:rPr>
          <w:rFonts w:eastAsiaTheme="minorHAnsi"/>
        </w:rPr>
      </w:pPr>
    </w:p>
    <w:p w14:paraId="1B9CDE3A" w14:textId="77777777" w:rsidR="00222451" w:rsidRPr="009676B2" w:rsidRDefault="00222451" w:rsidP="00222451">
      <w:pPr>
        <w:spacing w:after="0" w:line="240" w:lineRule="auto"/>
        <w:ind w:right="9"/>
        <w:rPr>
          <w:rFonts w:eastAsiaTheme="minorHAnsi"/>
          <w:b/>
        </w:rPr>
      </w:pPr>
      <w:r w:rsidRPr="009676B2">
        <w:rPr>
          <w:rFonts w:eastAsiaTheme="minorHAnsi"/>
          <w:b/>
        </w:rPr>
        <w:t>P</w:t>
      </w:r>
      <w:r w:rsidR="00A84B03" w:rsidRPr="009676B2">
        <w:rPr>
          <w:rFonts w:eastAsiaTheme="minorHAnsi"/>
          <w:b/>
        </w:rPr>
        <w:t>aint</w:t>
      </w:r>
      <w:r w:rsidRPr="009676B2">
        <w:rPr>
          <w:rFonts w:eastAsiaTheme="minorHAnsi"/>
          <w:b/>
        </w:rPr>
        <w:t xml:space="preserve"> </w:t>
      </w:r>
    </w:p>
    <w:p w14:paraId="6C060E4A" w14:textId="77777777" w:rsidR="00222451" w:rsidRPr="009676B2" w:rsidRDefault="00222451" w:rsidP="00222451">
      <w:pPr>
        <w:spacing w:after="0" w:line="240" w:lineRule="auto"/>
        <w:ind w:right="9"/>
        <w:rPr>
          <w:rFonts w:eastAsiaTheme="minorHAnsi"/>
        </w:rPr>
      </w:pPr>
    </w:p>
    <w:p w14:paraId="3F5F2811" w14:textId="77777777" w:rsidR="00222451" w:rsidRPr="009676B2" w:rsidRDefault="00222451" w:rsidP="00222451">
      <w:pPr>
        <w:spacing w:after="0" w:line="240" w:lineRule="auto"/>
        <w:ind w:right="9"/>
        <w:rPr>
          <w:rFonts w:eastAsiaTheme="minorHAnsi"/>
        </w:rPr>
      </w:pPr>
      <w:r w:rsidRPr="009676B2">
        <w:rPr>
          <w:rFonts w:eastAsiaTheme="minorHAnsi"/>
        </w:rPr>
        <w:t xml:space="preserve">Minor - Exterior hand scraping and repainting of non-decorative and non-significant surfaces as part of periodic maintenance. </w:t>
      </w:r>
    </w:p>
    <w:p w14:paraId="4090DF54" w14:textId="77777777" w:rsidR="00222451" w:rsidRPr="009676B2" w:rsidRDefault="00222451" w:rsidP="00222451">
      <w:pPr>
        <w:spacing w:after="0" w:line="240" w:lineRule="auto"/>
        <w:ind w:right="9"/>
        <w:rPr>
          <w:rFonts w:eastAsiaTheme="minorHAnsi"/>
        </w:rPr>
      </w:pPr>
    </w:p>
    <w:p w14:paraId="10D47A7A" w14:textId="77777777" w:rsidR="00222451" w:rsidRPr="009676B2" w:rsidRDefault="00222451" w:rsidP="00222451">
      <w:pPr>
        <w:spacing w:after="0" w:line="240" w:lineRule="auto"/>
        <w:ind w:right="9"/>
        <w:rPr>
          <w:rFonts w:eastAsiaTheme="minorHAnsi"/>
        </w:rPr>
      </w:pPr>
      <w:r w:rsidRPr="009676B2">
        <w:rPr>
          <w:rFonts w:eastAsiaTheme="minorHAnsi"/>
        </w:rPr>
        <w:t xml:space="preserve">Major - Painting or fully stripping exterior decorative surfaces or distinctive exterior stylistic features including murals, stenciling, wallpaper, ornamental woodwork, stone, decorative or significant original plaster. </w:t>
      </w:r>
    </w:p>
    <w:p w14:paraId="426B4F72" w14:textId="77777777" w:rsidR="00222451" w:rsidRPr="009676B2" w:rsidRDefault="00222451" w:rsidP="00222451">
      <w:pPr>
        <w:spacing w:after="0" w:line="240" w:lineRule="auto"/>
        <w:ind w:right="9"/>
        <w:rPr>
          <w:rFonts w:eastAsiaTheme="minorHAnsi"/>
        </w:rPr>
      </w:pPr>
    </w:p>
    <w:p w14:paraId="29D399F0" w14:textId="77777777" w:rsidR="00222451" w:rsidRPr="009676B2" w:rsidRDefault="00222451" w:rsidP="00222451">
      <w:pPr>
        <w:spacing w:after="0" w:line="240" w:lineRule="auto"/>
        <w:ind w:right="9"/>
        <w:rPr>
          <w:rFonts w:eastAsiaTheme="minorHAnsi"/>
          <w:b/>
        </w:rPr>
      </w:pPr>
      <w:r w:rsidRPr="009676B2">
        <w:rPr>
          <w:rFonts w:eastAsiaTheme="minorHAnsi"/>
          <w:b/>
        </w:rPr>
        <w:t>W</w:t>
      </w:r>
      <w:r w:rsidR="00A84B03" w:rsidRPr="009676B2">
        <w:rPr>
          <w:rFonts w:eastAsiaTheme="minorHAnsi"/>
          <w:b/>
        </w:rPr>
        <w:t>indows and Doors</w:t>
      </w:r>
      <w:r w:rsidRPr="009676B2">
        <w:rPr>
          <w:rFonts w:eastAsiaTheme="minorHAnsi"/>
          <w:b/>
        </w:rPr>
        <w:t xml:space="preserve"> </w:t>
      </w:r>
    </w:p>
    <w:p w14:paraId="35C557A4" w14:textId="77777777" w:rsidR="00222451" w:rsidRPr="009676B2" w:rsidRDefault="00222451" w:rsidP="00222451">
      <w:pPr>
        <w:spacing w:after="0" w:line="240" w:lineRule="auto"/>
        <w:ind w:right="9"/>
        <w:rPr>
          <w:rFonts w:eastAsiaTheme="minorHAnsi"/>
        </w:rPr>
      </w:pPr>
    </w:p>
    <w:p w14:paraId="6EC0050B" w14:textId="77777777" w:rsidR="00222451" w:rsidRPr="009676B2" w:rsidRDefault="00222451" w:rsidP="00222451">
      <w:pPr>
        <w:spacing w:after="0" w:line="240" w:lineRule="auto"/>
        <w:ind w:right="9"/>
        <w:rPr>
          <w:rFonts w:eastAsiaTheme="minorHAnsi"/>
        </w:rPr>
      </w:pPr>
      <w:r w:rsidRPr="009676B2">
        <w:rPr>
          <w:rFonts w:eastAsiaTheme="minorHAnsi"/>
        </w:rPr>
        <w:t xml:space="preserve">Minor - Regular maintenance including caulking, painting and necessary re-glazing.  Repair or in-kind replacement of existing individual decayed window parts. </w:t>
      </w:r>
    </w:p>
    <w:p w14:paraId="578E685D" w14:textId="77777777" w:rsidR="00222451" w:rsidRPr="009676B2" w:rsidRDefault="00222451" w:rsidP="00222451">
      <w:pPr>
        <w:spacing w:after="0" w:line="240" w:lineRule="auto"/>
        <w:ind w:right="9"/>
        <w:rPr>
          <w:rFonts w:eastAsiaTheme="minorHAnsi"/>
        </w:rPr>
      </w:pPr>
    </w:p>
    <w:p w14:paraId="0D468AE2" w14:textId="77777777" w:rsidR="00222451" w:rsidRPr="009676B2" w:rsidRDefault="00222451" w:rsidP="00222451">
      <w:pPr>
        <w:spacing w:after="0" w:line="240" w:lineRule="auto"/>
        <w:ind w:right="9"/>
        <w:rPr>
          <w:rFonts w:eastAsiaTheme="minorHAnsi"/>
        </w:rPr>
      </w:pPr>
      <w:r w:rsidRPr="009676B2">
        <w:rPr>
          <w:rFonts w:eastAsiaTheme="minorHAnsi"/>
        </w:rPr>
        <w:t xml:space="preserve">Major - Wholesale replacement of exterior units; change in fenestration or materials; alteration of profile or setback of windows. The addition of storm windows is also considered a major change, however, with notification it is commonly acceptable. </w:t>
      </w:r>
    </w:p>
    <w:p w14:paraId="664AC46F" w14:textId="77777777" w:rsidR="00222451" w:rsidRPr="009676B2" w:rsidRDefault="00222451" w:rsidP="00222451">
      <w:pPr>
        <w:spacing w:after="0" w:line="240" w:lineRule="auto"/>
        <w:ind w:right="9"/>
        <w:rPr>
          <w:rFonts w:eastAsiaTheme="minorHAnsi"/>
        </w:rPr>
      </w:pPr>
    </w:p>
    <w:p w14:paraId="5D5EC956" w14:textId="77777777" w:rsidR="00222451" w:rsidRPr="009676B2" w:rsidRDefault="00222451" w:rsidP="00222451">
      <w:pPr>
        <w:spacing w:after="0" w:line="240" w:lineRule="auto"/>
        <w:ind w:right="9"/>
        <w:rPr>
          <w:rFonts w:eastAsiaTheme="minorHAnsi"/>
          <w:b/>
        </w:rPr>
      </w:pPr>
      <w:r w:rsidRPr="009676B2">
        <w:rPr>
          <w:rFonts w:eastAsiaTheme="minorHAnsi"/>
          <w:b/>
        </w:rPr>
        <w:t>E</w:t>
      </w:r>
      <w:r w:rsidR="00A84B03" w:rsidRPr="009676B2">
        <w:rPr>
          <w:rFonts w:eastAsiaTheme="minorHAnsi"/>
          <w:b/>
        </w:rPr>
        <w:t>xterior</w:t>
      </w:r>
      <w:r w:rsidRPr="009676B2">
        <w:rPr>
          <w:rFonts w:eastAsiaTheme="minorHAnsi"/>
          <w:b/>
        </w:rPr>
        <w:t xml:space="preserve"> </w:t>
      </w:r>
    </w:p>
    <w:p w14:paraId="185EE17B" w14:textId="77777777" w:rsidR="00222451" w:rsidRPr="009676B2" w:rsidRDefault="00222451" w:rsidP="00222451">
      <w:pPr>
        <w:spacing w:after="0" w:line="240" w:lineRule="auto"/>
        <w:ind w:right="9"/>
        <w:rPr>
          <w:rFonts w:eastAsiaTheme="minorHAnsi"/>
          <w:b/>
        </w:rPr>
      </w:pPr>
    </w:p>
    <w:p w14:paraId="0AFCDB1E" w14:textId="77777777" w:rsidR="00222451" w:rsidRPr="009676B2" w:rsidRDefault="00222451" w:rsidP="00222451">
      <w:pPr>
        <w:spacing w:after="0" w:line="240" w:lineRule="auto"/>
        <w:ind w:right="9"/>
        <w:rPr>
          <w:rFonts w:eastAsiaTheme="minorHAnsi"/>
        </w:rPr>
      </w:pPr>
      <w:r w:rsidRPr="009676B2">
        <w:rPr>
          <w:rFonts w:eastAsiaTheme="minorHAnsi"/>
        </w:rPr>
        <w:t xml:space="preserve">Minor - Spot repair of existing cladding and roofing including in-kind replacement of clapboards, shingles, slates, etc. </w:t>
      </w:r>
    </w:p>
    <w:p w14:paraId="216EC08D" w14:textId="77777777" w:rsidR="00222451" w:rsidRPr="009676B2" w:rsidRDefault="00222451" w:rsidP="00222451">
      <w:pPr>
        <w:spacing w:after="0" w:line="240" w:lineRule="auto"/>
        <w:ind w:right="9"/>
        <w:rPr>
          <w:rFonts w:eastAsiaTheme="minorHAnsi"/>
        </w:rPr>
      </w:pPr>
    </w:p>
    <w:p w14:paraId="30DDB2F8" w14:textId="77777777" w:rsidR="00222451" w:rsidRPr="009676B2" w:rsidRDefault="00222451" w:rsidP="00222451">
      <w:pPr>
        <w:spacing w:after="0" w:line="240" w:lineRule="auto"/>
        <w:ind w:right="9"/>
        <w:rPr>
          <w:rFonts w:eastAsiaTheme="minorHAnsi"/>
        </w:rPr>
      </w:pPr>
      <w:r w:rsidRPr="009676B2">
        <w:rPr>
          <w:rFonts w:eastAsiaTheme="minorHAnsi"/>
        </w:rPr>
        <w:t xml:space="preserve">Major - Large scale repair or replacement of cladding or roofing. Change involving inappropriate removal or addition of materials or building elements (i.e. removal of chimneys or cornice detailing; installation of architectural detail which does not have a historical basis); altering or demolishing building additions; spot or extensive re-pointing of masonry. Structural stabilization of the property is also considered a major alteration. </w:t>
      </w:r>
    </w:p>
    <w:p w14:paraId="4427B474" w14:textId="77777777" w:rsidR="00222451" w:rsidRPr="009676B2" w:rsidRDefault="00222451" w:rsidP="00222451">
      <w:pPr>
        <w:spacing w:after="0" w:line="240" w:lineRule="auto"/>
        <w:ind w:right="9"/>
        <w:rPr>
          <w:rFonts w:eastAsiaTheme="minorHAnsi"/>
        </w:rPr>
      </w:pPr>
    </w:p>
    <w:p w14:paraId="4242903F" w14:textId="77777777" w:rsidR="00222451" w:rsidRPr="009676B2" w:rsidRDefault="00222451" w:rsidP="00222451">
      <w:pPr>
        <w:spacing w:after="0" w:line="240" w:lineRule="auto"/>
        <w:ind w:right="9"/>
        <w:rPr>
          <w:rFonts w:eastAsiaTheme="minorHAnsi"/>
          <w:b/>
        </w:rPr>
      </w:pPr>
      <w:r w:rsidRPr="009676B2">
        <w:rPr>
          <w:rFonts w:eastAsiaTheme="minorHAnsi"/>
          <w:b/>
        </w:rPr>
        <w:t>L</w:t>
      </w:r>
      <w:r w:rsidR="00A84B03" w:rsidRPr="009676B2">
        <w:rPr>
          <w:rFonts w:eastAsiaTheme="minorHAnsi"/>
          <w:b/>
        </w:rPr>
        <w:t>andscape/Outbuildings</w:t>
      </w:r>
      <w:r w:rsidRPr="009676B2">
        <w:rPr>
          <w:rFonts w:eastAsiaTheme="minorHAnsi"/>
          <w:b/>
        </w:rPr>
        <w:t xml:space="preserve"> </w:t>
      </w:r>
    </w:p>
    <w:p w14:paraId="0EA48D04" w14:textId="77777777" w:rsidR="00222451" w:rsidRPr="009676B2" w:rsidRDefault="00222451" w:rsidP="00222451">
      <w:pPr>
        <w:spacing w:after="0" w:line="240" w:lineRule="auto"/>
        <w:ind w:right="9"/>
        <w:rPr>
          <w:rFonts w:eastAsiaTheme="minorHAnsi"/>
          <w:b/>
        </w:rPr>
      </w:pPr>
    </w:p>
    <w:p w14:paraId="59C29AE8" w14:textId="77777777" w:rsidR="00222451" w:rsidRPr="009676B2" w:rsidRDefault="00222451" w:rsidP="00222451">
      <w:pPr>
        <w:spacing w:after="0" w:line="240" w:lineRule="auto"/>
        <w:ind w:right="9"/>
        <w:rPr>
          <w:rFonts w:eastAsiaTheme="minorHAnsi"/>
        </w:rPr>
      </w:pPr>
      <w:r w:rsidRPr="009676B2">
        <w:rPr>
          <w:rFonts w:eastAsiaTheme="minorHAnsi"/>
        </w:rPr>
        <w:t xml:space="preserve">Minor - Routine maintenance of outbuildings and landscape including lawn mowing, pruning, planting, painting, and repair. </w:t>
      </w:r>
    </w:p>
    <w:p w14:paraId="19BDA8ED" w14:textId="77777777" w:rsidR="00222451" w:rsidRPr="009676B2" w:rsidRDefault="00222451" w:rsidP="00222451">
      <w:pPr>
        <w:spacing w:after="0" w:line="240" w:lineRule="auto"/>
        <w:ind w:right="9"/>
        <w:rPr>
          <w:rFonts w:eastAsiaTheme="minorHAnsi"/>
        </w:rPr>
      </w:pPr>
    </w:p>
    <w:p w14:paraId="1C063C21" w14:textId="19663F47" w:rsidR="00222451" w:rsidRPr="009676B2" w:rsidRDefault="00222451" w:rsidP="00222451">
      <w:pPr>
        <w:spacing w:after="0" w:line="240" w:lineRule="auto"/>
        <w:ind w:right="9"/>
        <w:rPr>
          <w:rFonts w:eastAsiaTheme="minorHAnsi"/>
        </w:rPr>
      </w:pPr>
      <w:r w:rsidRPr="009676B2">
        <w:rPr>
          <w:rFonts w:eastAsiaTheme="minorHAnsi"/>
        </w:rPr>
        <w:lastRenderedPageBreak/>
        <w:t xml:space="preserve">Major - Moving or subdividing buildings or </w:t>
      </w:r>
      <w:r w:rsidR="00B64D0E">
        <w:rPr>
          <w:rFonts w:eastAsiaTheme="minorHAnsi"/>
        </w:rPr>
        <w:t>P</w:t>
      </w:r>
      <w:r w:rsidRPr="009676B2">
        <w:rPr>
          <w:rFonts w:eastAsiaTheme="minorHAnsi"/>
        </w:rPr>
        <w:t xml:space="preserve">roperty; altering or removing significant landscape features such as trees, gardens, vistas, and large plantings where such changes would alter the view of the </w:t>
      </w:r>
      <w:r w:rsidR="00C71CAB" w:rsidRPr="009676B2">
        <w:rPr>
          <w:rFonts w:eastAsiaTheme="minorHAnsi"/>
        </w:rPr>
        <w:t>B</w:t>
      </w:r>
      <w:r w:rsidRPr="009676B2">
        <w:rPr>
          <w:rFonts w:eastAsiaTheme="minorHAnsi"/>
        </w:rPr>
        <w:t>uilding</w:t>
      </w:r>
      <w:r w:rsidR="00B64D0E">
        <w:rPr>
          <w:rFonts w:eastAsiaTheme="minorHAnsi"/>
        </w:rPr>
        <w:t>;</w:t>
      </w:r>
      <w:r w:rsidR="00C71CAB" w:rsidRPr="009676B2">
        <w:rPr>
          <w:rFonts w:eastAsiaTheme="minorHAnsi"/>
        </w:rPr>
        <w:t xml:space="preserve"> ground disturbance affecting archeological resources</w:t>
      </w:r>
      <w:r w:rsidRPr="009676B2">
        <w:rPr>
          <w:rFonts w:eastAsiaTheme="minorHAnsi"/>
        </w:rPr>
        <w:t xml:space="preserve">. </w:t>
      </w:r>
    </w:p>
    <w:p w14:paraId="363D8206" w14:textId="77777777" w:rsidR="00222451" w:rsidRPr="009676B2" w:rsidRDefault="00222451" w:rsidP="00222451">
      <w:pPr>
        <w:spacing w:after="0" w:line="240" w:lineRule="auto"/>
        <w:ind w:right="9"/>
        <w:rPr>
          <w:rFonts w:eastAsiaTheme="minorHAnsi"/>
        </w:rPr>
      </w:pPr>
    </w:p>
    <w:p w14:paraId="6A9A3BDA" w14:textId="77777777" w:rsidR="00222451" w:rsidRPr="009676B2" w:rsidRDefault="00222451" w:rsidP="00222451">
      <w:pPr>
        <w:spacing w:after="0" w:line="240" w:lineRule="auto"/>
        <w:ind w:right="9"/>
        <w:rPr>
          <w:rFonts w:eastAsiaTheme="minorHAnsi"/>
          <w:b/>
        </w:rPr>
      </w:pPr>
      <w:r w:rsidRPr="009676B2">
        <w:rPr>
          <w:rFonts w:eastAsiaTheme="minorHAnsi"/>
          <w:b/>
        </w:rPr>
        <w:t>H</w:t>
      </w:r>
      <w:r w:rsidR="00A84B03" w:rsidRPr="009676B2">
        <w:rPr>
          <w:rFonts w:eastAsiaTheme="minorHAnsi"/>
          <w:b/>
        </w:rPr>
        <w:t>eating/Air Conditioning/Electrical/Plumbing Systems</w:t>
      </w:r>
      <w:r w:rsidRPr="009676B2">
        <w:rPr>
          <w:rFonts w:eastAsiaTheme="minorHAnsi"/>
          <w:b/>
        </w:rPr>
        <w:t xml:space="preserve"> </w:t>
      </w:r>
    </w:p>
    <w:p w14:paraId="39F71A8C" w14:textId="77777777" w:rsidR="00222451" w:rsidRPr="009676B2" w:rsidRDefault="00222451" w:rsidP="00222451">
      <w:pPr>
        <w:spacing w:after="0" w:line="240" w:lineRule="auto"/>
        <w:ind w:right="9"/>
        <w:rPr>
          <w:rFonts w:eastAsiaTheme="minorHAnsi"/>
        </w:rPr>
      </w:pPr>
    </w:p>
    <w:p w14:paraId="57C24C77" w14:textId="77777777" w:rsidR="00222451" w:rsidRPr="009676B2" w:rsidRDefault="00222451" w:rsidP="00222451">
      <w:pPr>
        <w:spacing w:after="0" w:line="240" w:lineRule="auto"/>
        <w:ind w:right="9"/>
        <w:rPr>
          <w:rFonts w:eastAsiaTheme="minorHAnsi"/>
        </w:rPr>
      </w:pPr>
      <w:r w:rsidRPr="009676B2">
        <w:rPr>
          <w:rFonts w:eastAsiaTheme="minorHAnsi"/>
        </w:rPr>
        <w:t xml:space="preserve">Minor - Repair of existing systems. </w:t>
      </w:r>
    </w:p>
    <w:p w14:paraId="53FC68BD" w14:textId="77777777" w:rsidR="00222451" w:rsidRPr="009676B2" w:rsidRDefault="00222451" w:rsidP="00222451">
      <w:pPr>
        <w:spacing w:after="0" w:line="240" w:lineRule="auto"/>
        <w:ind w:right="9"/>
        <w:rPr>
          <w:rFonts w:eastAsiaTheme="minorHAnsi"/>
        </w:rPr>
      </w:pPr>
    </w:p>
    <w:p w14:paraId="154B1000" w14:textId="77777777" w:rsidR="00222451" w:rsidRPr="009676B2" w:rsidRDefault="00222451" w:rsidP="00222451">
      <w:pPr>
        <w:spacing w:after="0" w:line="240" w:lineRule="auto"/>
        <w:ind w:right="9"/>
        <w:rPr>
          <w:rFonts w:eastAsiaTheme="minorHAnsi"/>
        </w:rPr>
      </w:pPr>
      <w:r w:rsidRPr="009676B2">
        <w:rPr>
          <w:rFonts w:eastAsiaTheme="minorHAnsi"/>
        </w:rPr>
        <w:t xml:space="preserve">Major - Installing or upgrading systems which will result in major exterior appearance changes (i.e. dropped ceilings, disfigured walls or floors visible from the exterior through windows) or may potentially affect the physical characteristics or long-term structural integrity of the building. For example, adding air conditioning or humidification to an historic building may result in detrimental condensation within exterior walls. </w:t>
      </w:r>
    </w:p>
    <w:p w14:paraId="7BB194B5" w14:textId="77777777" w:rsidR="00222451" w:rsidRPr="009676B2" w:rsidRDefault="00222451" w:rsidP="00222451">
      <w:pPr>
        <w:spacing w:after="0" w:line="240" w:lineRule="auto"/>
        <w:ind w:right="9"/>
        <w:rPr>
          <w:rFonts w:eastAsiaTheme="minorHAnsi"/>
        </w:rPr>
      </w:pPr>
    </w:p>
    <w:p w14:paraId="66A2D33F" w14:textId="77777777" w:rsidR="00222451" w:rsidRPr="009676B2" w:rsidRDefault="00222451" w:rsidP="00222451">
      <w:pPr>
        <w:spacing w:after="0" w:line="240" w:lineRule="auto"/>
        <w:ind w:right="9"/>
        <w:rPr>
          <w:rFonts w:eastAsiaTheme="minorHAnsi"/>
        </w:rPr>
      </w:pPr>
      <w:r w:rsidRPr="009676B2">
        <w:rPr>
          <w:rFonts w:eastAsiaTheme="minorHAnsi"/>
        </w:rPr>
        <w:t xml:space="preserve">Changes classified as major alterations are not necessarily unacceptable. Under the preservation restriction such changes must be reviewed by the NHC and their impact on the historic integrity of the premise assessed. </w:t>
      </w:r>
    </w:p>
    <w:p w14:paraId="0F8EFC85" w14:textId="77777777" w:rsidR="00222451" w:rsidRPr="009676B2" w:rsidRDefault="00222451" w:rsidP="00222451">
      <w:pPr>
        <w:spacing w:after="0" w:line="240" w:lineRule="auto"/>
        <w:ind w:right="9"/>
        <w:rPr>
          <w:rFonts w:eastAsiaTheme="minorHAnsi"/>
        </w:rPr>
      </w:pPr>
    </w:p>
    <w:p w14:paraId="7B7A2B9E" w14:textId="77777777" w:rsidR="00222451" w:rsidRPr="009676B2" w:rsidRDefault="00222451" w:rsidP="00222451">
      <w:pPr>
        <w:spacing w:after="0" w:line="240" w:lineRule="auto"/>
        <w:ind w:right="9"/>
        <w:rPr>
          <w:rFonts w:eastAsiaTheme="minorHAnsi"/>
        </w:rPr>
      </w:pPr>
      <w:r w:rsidRPr="009676B2">
        <w:rPr>
          <w:rFonts w:eastAsiaTheme="minorHAnsi"/>
        </w:rPr>
        <w:t xml:space="preserve">It is the responsibility of the property owner to notify the NHC in writing when any major alterations are contemplated. Major alterations will necessitate review of plans and specifications by NHC. </w:t>
      </w:r>
    </w:p>
    <w:p w14:paraId="18E83A2C" w14:textId="77777777" w:rsidR="00222451" w:rsidRPr="009676B2" w:rsidRDefault="00222451" w:rsidP="00222451">
      <w:pPr>
        <w:spacing w:after="0" w:line="240" w:lineRule="auto"/>
        <w:ind w:right="9"/>
        <w:rPr>
          <w:rFonts w:eastAsiaTheme="minorHAnsi"/>
        </w:rPr>
      </w:pPr>
    </w:p>
    <w:p w14:paraId="48B25C57" w14:textId="77777777" w:rsidR="00F018FE" w:rsidRPr="009676B2" w:rsidRDefault="00F018FE" w:rsidP="00F018FE">
      <w:pPr>
        <w:spacing w:after="0" w:line="240" w:lineRule="auto"/>
        <w:ind w:right="9"/>
        <w:rPr>
          <w:color w:val="030207"/>
        </w:rPr>
      </w:pPr>
      <w:r w:rsidRPr="009676B2">
        <w:rPr>
          <w:color w:val="030207"/>
        </w:rPr>
        <w:t xml:space="preserve">Changes classified as major alterations are not necessarily unacceptable. In fact, approval of such changes shall not be unreasonably withheld. Under the Preservation Restriction such changes must be reviewed by the Commission and their impact on the historic integrity of the Building assessed.  </w:t>
      </w:r>
    </w:p>
    <w:p w14:paraId="7D8D4374" w14:textId="77777777" w:rsidR="00F018FE" w:rsidRPr="009676B2" w:rsidRDefault="00F018FE" w:rsidP="00F018FE">
      <w:pPr>
        <w:spacing w:after="0" w:line="240" w:lineRule="auto"/>
        <w:ind w:right="9"/>
        <w:rPr>
          <w:color w:val="030207"/>
        </w:rPr>
      </w:pPr>
    </w:p>
    <w:p w14:paraId="2F61AEC8" w14:textId="77777777" w:rsidR="00F018FE" w:rsidRPr="009676B2" w:rsidRDefault="00F018FE" w:rsidP="00F018FE">
      <w:pPr>
        <w:spacing w:after="0" w:line="240" w:lineRule="auto"/>
        <w:ind w:right="9"/>
        <w:rPr>
          <w:color w:val="030207"/>
        </w:rPr>
      </w:pPr>
      <w:r w:rsidRPr="009676B2">
        <w:rPr>
          <w:color w:val="030207"/>
        </w:rPr>
        <w:t>It is the responsibility of the property owner to notify the Commission in writing when any major alterations are contemplated. Substantial alterations may necessitate review of plans and specifications.</w:t>
      </w:r>
    </w:p>
    <w:p w14:paraId="517AE906" w14:textId="77777777" w:rsidR="00F018FE" w:rsidRPr="009676B2" w:rsidRDefault="00F018FE" w:rsidP="00F018FE">
      <w:pPr>
        <w:spacing w:after="0" w:line="240" w:lineRule="auto"/>
        <w:ind w:right="9"/>
        <w:rPr>
          <w:color w:val="030207"/>
        </w:rPr>
      </w:pPr>
    </w:p>
    <w:p w14:paraId="734A781F" w14:textId="25429016" w:rsidR="00F018FE" w:rsidRPr="009676B2" w:rsidRDefault="00F018FE" w:rsidP="00F018FE">
      <w:pPr>
        <w:spacing w:after="0" w:line="240" w:lineRule="auto"/>
        <w:ind w:right="9"/>
        <w:rPr>
          <w:color w:val="030207"/>
        </w:rPr>
      </w:pPr>
      <w:r w:rsidRPr="009676B2">
        <w:rPr>
          <w:color w:val="030207"/>
        </w:rPr>
        <w:t xml:space="preserve">The intent of the Preservation Restriction is to enable the Commission to review proposed alterations and assess their impact on the integrity of the </w:t>
      </w:r>
      <w:r w:rsidR="00B64D0E">
        <w:rPr>
          <w:color w:val="030207"/>
        </w:rPr>
        <w:t>Building</w:t>
      </w:r>
      <w:r w:rsidRPr="009676B2">
        <w:rPr>
          <w:color w:val="030207"/>
        </w:rPr>
        <w:t>, not to preclude future change. The</w:t>
      </w:r>
    </w:p>
    <w:p w14:paraId="0AEF4184" w14:textId="77777777" w:rsidR="00222451" w:rsidRPr="008A0B6B" w:rsidRDefault="00F018FE" w:rsidP="00F018FE">
      <w:pPr>
        <w:spacing w:after="0" w:line="240" w:lineRule="auto"/>
        <w:ind w:right="9"/>
        <w:rPr>
          <w:color w:val="030207"/>
        </w:rPr>
      </w:pPr>
      <w:r w:rsidRPr="009676B2">
        <w:rPr>
          <w:color w:val="030207"/>
        </w:rPr>
        <w:t>Commission will attempt to work with property owners to develop mutually satisfactory solutions that are in the best interests of the Property.</w:t>
      </w:r>
    </w:p>
    <w:sectPr w:rsidR="00222451" w:rsidRPr="008A0B6B" w:rsidSect="00347AD3">
      <w:pgSz w:w="12241" w:h="15842"/>
      <w:pgMar w:top="990" w:right="1440" w:bottom="1440" w:left="1170"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6914A02" w14:textId="77777777" w:rsidR="00001537" w:rsidRDefault="00001537" w:rsidP="00111A6B">
      <w:pPr>
        <w:spacing w:after="0" w:line="240" w:lineRule="auto"/>
      </w:pPr>
      <w:r>
        <w:separator/>
      </w:r>
    </w:p>
  </w:endnote>
  <w:endnote w:type="continuationSeparator" w:id="0">
    <w:p w14:paraId="46369DD8" w14:textId="77777777" w:rsidR="00001537" w:rsidRDefault="00001537" w:rsidP="00111A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0C8E4" w14:textId="77777777" w:rsidR="00C77995" w:rsidRDefault="00C7799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47950747"/>
      <w:docPartObj>
        <w:docPartGallery w:val="Page Numbers (Bottom of Page)"/>
        <w:docPartUnique/>
      </w:docPartObj>
    </w:sdtPr>
    <w:sdtEndPr>
      <w:rPr>
        <w:noProof/>
      </w:rPr>
    </w:sdtEndPr>
    <w:sdtContent>
      <w:p w14:paraId="32AADD0C" w14:textId="077A3469" w:rsidR="009B6BE4" w:rsidRDefault="009B6BE4">
        <w:pPr>
          <w:pStyle w:val="Footer"/>
          <w:jc w:val="right"/>
        </w:pPr>
        <w:r>
          <w:fldChar w:fldCharType="begin"/>
        </w:r>
        <w:r>
          <w:instrText xml:space="preserve"> PAGE   \* MERGEFORMAT </w:instrText>
        </w:r>
        <w:r>
          <w:fldChar w:fldCharType="separate"/>
        </w:r>
        <w:r w:rsidR="003A1EB4">
          <w:rPr>
            <w:noProof/>
          </w:rPr>
          <w:t>37</w:t>
        </w:r>
        <w:r>
          <w:rPr>
            <w:noProof/>
          </w:rPr>
          <w:fldChar w:fldCharType="end"/>
        </w:r>
      </w:p>
    </w:sdtContent>
  </w:sdt>
  <w:p w14:paraId="76F716DF" w14:textId="77777777" w:rsidR="00C77995" w:rsidRDefault="00C7799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82A6A3" w14:textId="77777777" w:rsidR="00C77995" w:rsidRDefault="00C7799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52EC8E" w14:textId="77777777" w:rsidR="00001537" w:rsidRDefault="00001537" w:rsidP="00111A6B">
      <w:pPr>
        <w:spacing w:after="0" w:line="240" w:lineRule="auto"/>
      </w:pPr>
      <w:r>
        <w:separator/>
      </w:r>
    </w:p>
  </w:footnote>
  <w:footnote w:type="continuationSeparator" w:id="0">
    <w:p w14:paraId="42F58A06" w14:textId="77777777" w:rsidR="00001537" w:rsidRDefault="00001537" w:rsidP="00111A6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7D899" w14:textId="77777777" w:rsidR="00C77995" w:rsidRDefault="00C7799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B458E" w14:textId="48142974" w:rsidR="00C77995" w:rsidRDefault="00C7799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E3ECB" w14:textId="77777777" w:rsidR="00C77995" w:rsidRDefault="00C7799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52269"/>
    <w:multiLevelType w:val="singleLevel"/>
    <w:tmpl w:val="E140CFEC"/>
    <w:lvl w:ilvl="0">
      <w:start w:val="14"/>
      <w:numFmt w:val="decimal"/>
      <w:lvlText w:val="%1."/>
      <w:legacy w:legacy="1" w:legacySpace="0" w:legacyIndent="0"/>
      <w:lvlJc w:val="left"/>
      <w:rPr>
        <w:rFonts w:asciiTheme="minorHAnsi" w:hAnsiTheme="minorHAnsi" w:cs="Times New Roman" w:hint="default"/>
        <w:color w:val="000004"/>
      </w:rPr>
    </w:lvl>
  </w:abstractNum>
  <w:abstractNum w:abstractNumId="1" w15:restartNumberingAfterBreak="0">
    <w:nsid w:val="146E757E"/>
    <w:multiLevelType w:val="hybridMultilevel"/>
    <w:tmpl w:val="648A5D22"/>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160D27B3"/>
    <w:multiLevelType w:val="hybridMultilevel"/>
    <w:tmpl w:val="FDF661E6"/>
    <w:lvl w:ilvl="0" w:tplc="D2083B6C">
      <w:start w:val="4"/>
      <w:numFmt w:val="bullet"/>
      <w:lvlText w:val=""/>
      <w:lvlJc w:val="left"/>
      <w:pPr>
        <w:ind w:left="813" w:hanging="360"/>
      </w:pPr>
      <w:rPr>
        <w:rFonts w:ascii="Symbol" w:eastAsiaTheme="minorEastAsia" w:hAnsi="Symbol" w:cs="Times New Roman" w:hint="default"/>
      </w:rPr>
    </w:lvl>
    <w:lvl w:ilvl="1" w:tplc="04090003" w:tentative="1">
      <w:start w:val="1"/>
      <w:numFmt w:val="bullet"/>
      <w:lvlText w:val="o"/>
      <w:lvlJc w:val="left"/>
      <w:pPr>
        <w:ind w:left="1533" w:hanging="360"/>
      </w:pPr>
      <w:rPr>
        <w:rFonts w:ascii="Courier New" w:hAnsi="Courier New" w:cs="Courier New" w:hint="default"/>
      </w:rPr>
    </w:lvl>
    <w:lvl w:ilvl="2" w:tplc="04090005" w:tentative="1">
      <w:start w:val="1"/>
      <w:numFmt w:val="bullet"/>
      <w:lvlText w:val=""/>
      <w:lvlJc w:val="left"/>
      <w:pPr>
        <w:ind w:left="2253" w:hanging="360"/>
      </w:pPr>
      <w:rPr>
        <w:rFonts w:ascii="Wingdings" w:hAnsi="Wingdings" w:hint="default"/>
      </w:rPr>
    </w:lvl>
    <w:lvl w:ilvl="3" w:tplc="04090001" w:tentative="1">
      <w:start w:val="1"/>
      <w:numFmt w:val="bullet"/>
      <w:lvlText w:val=""/>
      <w:lvlJc w:val="left"/>
      <w:pPr>
        <w:ind w:left="2973" w:hanging="360"/>
      </w:pPr>
      <w:rPr>
        <w:rFonts w:ascii="Symbol" w:hAnsi="Symbol" w:hint="default"/>
      </w:rPr>
    </w:lvl>
    <w:lvl w:ilvl="4" w:tplc="04090003" w:tentative="1">
      <w:start w:val="1"/>
      <w:numFmt w:val="bullet"/>
      <w:lvlText w:val="o"/>
      <w:lvlJc w:val="left"/>
      <w:pPr>
        <w:ind w:left="3693" w:hanging="360"/>
      </w:pPr>
      <w:rPr>
        <w:rFonts w:ascii="Courier New" w:hAnsi="Courier New" w:cs="Courier New" w:hint="default"/>
      </w:rPr>
    </w:lvl>
    <w:lvl w:ilvl="5" w:tplc="04090005" w:tentative="1">
      <w:start w:val="1"/>
      <w:numFmt w:val="bullet"/>
      <w:lvlText w:val=""/>
      <w:lvlJc w:val="left"/>
      <w:pPr>
        <w:ind w:left="4413" w:hanging="360"/>
      </w:pPr>
      <w:rPr>
        <w:rFonts w:ascii="Wingdings" w:hAnsi="Wingdings" w:hint="default"/>
      </w:rPr>
    </w:lvl>
    <w:lvl w:ilvl="6" w:tplc="04090001" w:tentative="1">
      <w:start w:val="1"/>
      <w:numFmt w:val="bullet"/>
      <w:lvlText w:val=""/>
      <w:lvlJc w:val="left"/>
      <w:pPr>
        <w:ind w:left="5133" w:hanging="360"/>
      </w:pPr>
      <w:rPr>
        <w:rFonts w:ascii="Symbol" w:hAnsi="Symbol" w:hint="default"/>
      </w:rPr>
    </w:lvl>
    <w:lvl w:ilvl="7" w:tplc="04090003" w:tentative="1">
      <w:start w:val="1"/>
      <w:numFmt w:val="bullet"/>
      <w:lvlText w:val="o"/>
      <w:lvlJc w:val="left"/>
      <w:pPr>
        <w:ind w:left="5853" w:hanging="360"/>
      </w:pPr>
      <w:rPr>
        <w:rFonts w:ascii="Courier New" w:hAnsi="Courier New" w:cs="Courier New" w:hint="default"/>
      </w:rPr>
    </w:lvl>
    <w:lvl w:ilvl="8" w:tplc="04090005" w:tentative="1">
      <w:start w:val="1"/>
      <w:numFmt w:val="bullet"/>
      <w:lvlText w:val=""/>
      <w:lvlJc w:val="left"/>
      <w:pPr>
        <w:ind w:left="6573" w:hanging="360"/>
      </w:pPr>
      <w:rPr>
        <w:rFonts w:ascii="Wingdings" w:hAnsi="Wingdings" w:hint="default"/>
      </w:rPr>
    </w:lvl>
  </w:abstractNum>
  <w:abstractNum w:abstractNumId="3" w15:restartNumberingAfterBreak="0">
    <w:nsid w:val="18B16E0D"/>
    <w:multiLevelType w:val="hybridMultilevel"/>
    <w:tmpl w:val="CA047202"/>
    <w:lvl w:ilvl="0" w:tplc="4F780CD6">
      <w:start w:val="4"/>
      <w:numFmt w:val="bullet"/>
      <w:lvlText w:val=""/>
      <w:lvlJc w:val="left"/>
      <w:pPr>
        <w:ind w:left="378" w:hanging="360"/>
      </w:pPr>
      <w:rPr>
        <w:rFonts w:ascii="Symbol" w:eastAsiaTheme="minorEastAsia" w:hAnsi="Symbol" w:cs="Times New Roman" w:hint="default"/>
      </w:rPr>
    </w:lvl>
    <w:lvl w:ilvl="1" w:tplc="04090003" w:tentative="1">
      <w:start w:val="1"/>
      <w:numFmt w:val="bullet"/>
      <w:lvlText w:val="o"/>
      <w:lvlJc w:val="left"/>
      <w:pPr>
        <w:ind w:left="1098" w:hanging="360"/>
      </w:pPr>
      <w:rPr>
        <w:rFonts w:ascii="Courier New" w:hAnsi="Courier New" w:cs="Courier New" w:hint="default"/>
      </w:rPr>
    </w:lvl>
    <w:lvl w:ilvl="2" w:tplc="04090005" w:tentative="1">
      <w:start w:val="1"/>
      <w:numFmt w:val="bullet"/>
      <w:lvlText w:val=""/>
      <w:lvlJc w:val="left"/>
      <w:pPr>
        <w:ind w:left="1818" w:hanging="360"/>
      </w:pPr>
      <w:rPr>
        <w:rFonts w:ascii="Wingdings" w:hAnsi="Wingdings" w:hint="default"/>
      </w:rPr>
    </w:lvl>
    <w:lvl w:ilvl="3" w:tplc="04090001" w:tentative="1">
      <w:start w:val="1"/>
      <w:numFmt w:val="bullet"/>
      <w:lvlText w:val=""/>
      <w:lvlJc w:val="left"/>
      <w:pPr>
        <w:ind w:left="2538" w:hanging="360"/>
      </w:pPr>
      <w:rPr>
        <w:rFonts w:ascii="Symbol" w:hAnsi="Symbol" w:hint="default"/>
      </w:rPr>
    </w:lvl>
    <w:lvl w:ilvl="4" w:tplc="04090003" w:tentative="1">
      <w:start w:val="1"/>
      <w:numFmt w:val="bullet"/>
      <w:lvlText w:val="o"/>
      <w:lvlJc w:val="left"/>
      <w:pPr>
        <w:ind w:left="3258" w:hanging="360"/>
      </w:pPr>
      <w:rPr>
        <w:rFonts w:ascii="Courier New" w:hAnsi="Courier New" w:cs="Courier New" w:hint="default"/>
      </w:rPr>
    </w:lvl>
    <w:lvl w:ilvl="5" w:tplc="04090005" w:tentative="1">
      <w:start w:val="1"/>
      <w:numFmt w:val="bullet"/>
      <w:lvlText w:val=""/>
      <w:lvlJc w:val="left"/>
      <w:pPr>
        <w:ind w:left="3978" w:hanging="360"/>
      </w:pPr>
      <w:rPr>
        <w:rFonts w:ascii="Wingdings" w:hAnsi="Wingdings" w:hint="default"/>
      </w:rPr>
    </w:lvl>
    <w:lvl w:ilvl="6" w:tplc="04090001" w:tentative="1">
      <w:start w:val="1"/>
      <w:numFmt w:val="bullet"/>
      <w:lvlText w:val=""/>
      <w:lvlJc w:val="left"/>
      <w:pPr>
        <w:ind w:left="4698" w:hanging="360"/>
      </w:pPr>
      <w:rPr>
        <w:rFonts w:ascii="Symbol" w:hAnsi="Symbol" w:hint="default"/>
      </w:rPr>
    </w:lvl>
    <w:lvl w:ilvl="7" w:tplc="04090003" w:tentative="1">
      <w:start w:val="1"/>
      <w:numFmt w:val="bullet"/>
      <w:lvlText w:val="o"/>
      <w:lvlJc w:val="left"/>
      <w:pPr>
        <w:ind w:left="5418" w:hanging="360"/>
      </w:pPr>
      <w:rPr>
        <w:rFonts w:ascii="Courier New" w:hAnsi="Courier New" w:cs="Courier New" w:hint="default"/>
      </w:rPr>
    </w:lvl>
    <w:lvl w:ilvl="8" w:tplc="04090005" w:tentative="1">
      <w:start w:val="1"/>
      <w:numFmt w:val="bullet"/>
      <w:lvlText w:val=""/>
      <w:lvlJc w:val="left"/>
      <w:pPr>
        <w:ind w:left="6138" w:hanging="360"/>
      </w:pPr>
      <w:rPr>
        <w:rFonts w:ascii="Wingdings" w:hAnsi="Wingdings" w:hint="default"/>
      </w:rPr>
    </w:lvl>
  </w:abstractNum>
  <w:abstractNum w:abstractNumId="4" w15:restartNumberingAfterBreak="0">
    <w:nsid w:val="1A992597"/>
    <w:multiLevelType w:val="singleLevel"/>
    <w:tmpl w:val="717AC7A0"/>
    <w:lvl w:ilvl="0">
      <w:start w:val="11"/>
      <w:numFmt w:val="decimal"/>
      <w:lvlText w:val="%1."/>
      <w:legacy w:legacy="1" w:legacySpace="0" w:legacyIndent="0"/>
      <w:lvlJc w:val="left"/>
      <w:rPr>
        <w:rFonts w:asciiTheme="minorHAnsi" w:hAnsiTheme="minorHAnsi" w:cs="Times New Roman" w:hint="default"/>
        <w:color w:val="000004"/>
      </w:rPr>
    </w:lvl>
  </w:abstractNum>
  <w:abstractNum w:abstractNumId="5" w15:restartNumberingAfterBreak="0">
    <w:nsid w:val="29491FD0"/>
    <w:multiLevelType w:val="singleLevel"/>
    <w:tmpl w:val="D780C87E"/>
    <w:lvl w:ilvl="0">
      <w:start w:val="8"/>
      <w:numFmt w:val="decimal"/>
      <w:lvlText w:val="%1."/>
      <w:legacy w:legacy="1" w:legacySpace="0" w:legacyIndent="0"/>
      <w:lvlJc w:val="left"/>
      <w:rPr>
        <w:rFonts w:asciiTheme="minorHAnsi" w:hAnsiTheme="minorHAnsi" w:cs="Times New Roman" w:hint="default"/>
        <w:color w:val="000004"/>
      </w:rPr>
    </w:lvl>
  </w:abstractNum>
  <w:abstractNum w:abstractNumId="6" w15:restartNumberingAfterBreak="0">
    <w:nsid w:val="2A9378D2"/>
    <w:multiLevelType w:val="singleLevel"/>
    <w:tmpl w:val="122EDF76"/>
    <w:lvl w:ilvl="0">
      <w:start w:val="1"/>
      <w:numFmt w:val="lowerLetter"/>
      <w:lvlText w:val="%1."/>
      <w:legacy w:legacy="1" w:legacySpace="0" w:legacyIndent="0"/>
      <w:lvlJc w:val="left"/>
      <w:rPr>
        <w:rFonts w:ascii="Times New Roman" w:hAnsi="Times New Roman" w:cs="Times New Roman" w:hint="default"/>
        <w:color w:val="000004"/>
      </w:rPr>
    </w:lvl>
  </w:abstractNum>
  <w:abstractNum w:abstractNumId="7" w15:restartNumberingAfterBreak="0">
    <w:nsid w:val="3009745F"/>
    <w:multiLevelType w:val="singleLevel"/>
    <w:tmpl w:val="39303796"/>
    <w:lvl w:ilvl="0">
      <w:start w:val="17"/>
      <w:numFmt w:val="decimal"/>
      <w:lvlText w:val="%1."/>
      <w:legacy w:legacy="1" w:legacySpace="0" w:legacyIndent="0"/>
      <w:lvlJc w:val="left"/>
      <w:rPr>
        <w:rFonts w:asciiTheme="minorHAnsi" w:hAnsiTheme="minorHAnsi" w:cs="Times New Roman" w:hint="default"/>
        <w:color w:val="000004"/>
      </w:rPr>
    </w:lvl>
  </w:abstractNum>
  <w:abstractNum w:abstractNumId="8" w15:restartNumberingAfterBreak="0">
    <w:nsid w:val="35AC4A73"/>
    <w:multiLevelType w:val="singleLevel"/>
    <w:tmpl w:val="FF66B57A"/>
    <w:lvl w:ilvl="0">
      <w:start w:val="1"/>
      <w:numFmt w:val="lowerLetter"/>
      <w:lvlText w:val="%1."/>
      <w:legacy w:legacy="1" w:legacySpace="0" w:legacyIndent="0"/>
      <w:lvlJc w:val="left"/>
      <w:rPr>
        <w:rFonts w:asciiTheme="minorHAnsi" w:hAnsiTheme="minorHAnsi" w:cs="Times New Roman" w:hint="default"/>
        <w:color w:val="000004"/>
      </w:rPr>
    </w:lvl>
  </w:abstractNum>
  <w:abstractNum w:abstractNumId="9" w15:restartNumberingAfterBreak="0">
    <w:nsid w:val="3F6D045F"/>
    <w:multiLevelType w:val="singleLevel"/>
    <w:tmpl w:val="DF9E47D2"/>
    <w:lvl w:ilvl="0">
      <w:start w:val="2"/>
      <w:numFmt w:val="lowerLetter"/>
      <w:lvlText w:val="%1."/>
      <w:legacy w:legacy="1" w:legacySpace="0" w:legacyIndent="0"/>
      <w:lvlJc w:val="left"/>
      <w:rPr>
        <w:rFonts w:asciiTheme="minorHAnsi" w:hAnsiTheme="minorHAnsi" w:cs="Times New Roman" w:hint="default"/>
        <w:color w:val="000004"/>
      </w:rPr>
    </w:lvl>
  </w:abstractNum>
  <w:abstractNum w:abstractNumId="10" w15:restartNumberingAfterBreak="0">
    <w:nsid w:val="401F32E6"/>
    <w:multiLevelType w:val="singleLevel"/>
    <w:tmpl w:val="52B66958"/>
    <w:lvl w:ilvl="0">
      <w:start w:val="6"/>
      <w:numFmt w:val="decimal"/>
      <w:lvlText w:val="%1."/>
      <w:legacy w:legacy="1" w:legacySpace="0" w:legacyIndent="0"/>
      <w:lvlJc w:val="left"/>
      <w:rPr>
        <w:rFonts w:asciiTheme="minorHAnsi" w:hAnsiTheme="minorHAnsi" w:cs="Times New Roman" w:hint="default"/>
        <w:color w:val="000004"/>
      </w:rPr>
    </w:lvl>
  </w:abstractNum>
  <w:abstractNum w:abstractNumId="11" w15:restartNumberingAfterBreak="0">
    <w:nsid w:val="418C4A75"/>
    <w:multiLevelType w:val="singleLevel"/>
    <w:tmpl w:val="362C9560"/>
    <w:lvl w:ilvl="0">
      <w:start w:val="20"/>
      <w:numFmt w:val="decimal"/>
      <w:lvlText w:val="%1."/>
      <w:legacy w:legacy="1" w:legacySpace="0" w:legacyIndent="0"/>
      <w:lvlJc w:val="left"/>
      <w:rPr>
        <w:rFonts w:asciiTheme="minorHAnsi" w:hAnsiTheme="minorHAnsi" w:cs="Times New Roman" w:hint="default"/>
        <w:color w:val="000004"/>
      </w:rPr>
    </w:lvl>
  </w:abstractNum>
  <w:abstractNum w:abstractNumId="12" w15:restartNumberingAfterBreak="0">
    <w:nsid w:val="4A0D065C"/>
    <w:multiLevelType w:val="hybridMultilevel"/>
    <w:tmpl w:val="3028D6EE"/>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DC703DA"/>
    <w:multiLevelType w:val="singleLevel"/>
    <w:tmpl w:val="B9EAB9EC"/>
    <w:lvl w:ilvl="0">
      <w:start w:val="1"/>
      <w:numFmt w:val="lowerLetter"/>
      <w:lvlText w:val="%1."/>
      <w:legacy w:legacy="1" w:legacySpace="0" w:legacyIndent="0"/>
      <w:lvlJc w:val="left"/>
      <w:rPr>
        <w:rFonts w:asciiTheme="minorHAnsi" w:hAnsiTheme="minorHAnsi" w:cs="Times New Roman" w:hint="default"/>
        <w:color w:val="000004"/>
      </w:rPr>
    </w:lvl>
  </w:abstractNum>
  <w:abstractNum w:abstractNumId="14" w15:restartNumberingAfterBreak="0">
    <w:nsid w:val="4FAF2E0B"/>
    <w:multiLevelType w:val="singleLevel"/>
    <w:tmpl w:val="9DC6232C"/>
    <w:lvl w:ilvl="0">
      <w:start w:val="5"/>
      <w:numFmt w:val="decimal"/>
      <w:lvlText w:val="%1."/>
      <w:legacy w:legacy="1" w:legacySpace="0" w:legacyIndent="0"/>
      <w:lvlJc w:val="left"/>
      <w:rPr>
        <w:rFonts w:asciiTheme="minorHAnsi" w:hAnsiTheme="minorHAnsi" w:cs="Times New Roman" w:hint="default"/>
        <w:color w:val="000004"/>
      </w:rPr>
    </w:lvl>
  </w:abstractNum>
  <w:abstractNum w:abstractNumId="15" w15:restartNumberingAfterBreak="0">
    <w:nsid w:val="51CF29B8"/>
    <w:multiLevelType w:val="singleLevel"/>
    <w:tmpl w:val="3CE6C440"/>
    <w:lvl w:ilvl="0">
      <w:start w:val="7"/>
      <w:numFmt w:val="decimal"/>
      <w:lvlText w:val="%1."/>
      <w:legacy w:legacy="1" w:legacySpace="0" w:legacyIndent="0"/>
      <w:lvlJc w:val="left"/>
      <w:rPr>
        <w:rFonts w:asciiTheme="minorHAnsi" w:hAnsiTheme="minorHAnsi" w:cs="Times New Roman" w:hint="default"/>
        <w:color w:val="000004"/>
      </w:rPr>
    </w:lvl>
  </w:abstractNum>
  <w:abstractNum w:abstractNumId="16" w15:restartNumberingAfterBreak="0">
    <w:nsid w:val="53C91E1A"/>
    <w:multiLevelType w:val="hybridMultilevel"/>
    <w:tmpl w:val="F7B0D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BA341BE"/>
    <w:multiLevelType w:val="singleLevel"/>
    <w:tmpl w:val="CF429B32"/>
    <w:lvl w:ilvl="0">
      <w:start w:val="1"/>
      <w:numFmt w:val="lowerLetter"/>
      <w:lvlText w:val="%1."/>
      <w:legacy w:legacy="1" w:legacySpace="0" w:legacyIndent="0"/>
      <w:lvlJc w:val="left"/>
      <w:rPr>
        <w:rFonts w:asciiTheme="minorHAnsi" w:hAnsiTheme="minorHAnsi" w:cs="Times New Roman" w:hint="default"/>
        <w:color w:val="000004"/>
      </w:rPr>
    </w:lvl>
  </w:abstractNum>
  <w:abstractNum w:abstractNumId="18" w15:restartNumberingAfterBreak="0">
    <w:nsid w:val="5EF22CD2"/>
    <w:multiLevelType w:val="singleLevel"/>
    <w:tmpl w:val="DE54FB14"/>
    <w:lvl w:ilvl="0">
      <w:start w:val="26"/>
      <w:numFmt w:val="decimal"/>
      <w:lvlText w:val="%1."/>
      <w:legacy w:legacy="1" w:legacySpace="0" w:legacyIndent="0"/>
      <w:lvlJc w:val="left"/>
      <w:rPr>
        <w:rFonts w:asciiTheme="minorHAnsi" w:hAnsiTheme="minorHAnsi" w:cs="Times New Roman" w:hint="default"/>
        <w:color w:val="000004"/>
      </w:rPr>
    </w:lvl>
  </w:abstractNum>
  <w:abstractNum w:abstractNumId="19" w15:restartNumberingAfterBreak="0">
    <w:nsid w:val="625A4F74"/>
    <w:multiLevelType w:val="singleLevel"/>
    <w:tmpl w:val="6194CB3C"/>
    <w:lvl w:ilvl="0">
      <w:start w:val="3"/>
      <w:numFmt w:val="lowerLetter"/>
      <w:lvlText w:val="%1."/>
      <w:legacy w:legacy="1" w:legacySpace="0" w:legacyIndent="0"/>
      <w:lvlJc w:val="left"/>
      <w:rPr>
        <w:rFonts w:asciiTheme="minorHAnsi" w:hAnsiTheme="minorHAnsi" w:cs="Times New Roman" w:hint="default"/>
        <w:color w:val="000004"/>
      </w:rPr>
    </w:lvl>
  </w:abstractNum>
  <w:abstractNum w:abstractNumId="20" w15:restartNumberingAfterBreak="0">
    <w:nsid w:val="67D937F8"/>
    <w:multiLevelType w:val="singleLevel"/>
    <w:tmpl w:val="FD9850E8"/>
    <w:lvl w:ilvl="0">
      <w:start w:val="2"/>
      <w:numFmt w:val="lowerLetter"/>
      <w:lvlText w:val="%1."/>
      <w:legacy w:legacy="1" w:legacySpace="0" w:legacyIndent="0"/>
      <w:lvlJc w:val="left"/>
      <w:rPr>
        <w:rFonts w:asciiTheme="minorHAnsi" w:hAnsiTheme="minorHAnsi" w:cs="Times New Roman" w:hint="default"/>
        <w:color w:val="000004"/>
      </w:rPr>
    </w:lvl>
  </w:abstractNum>
  <w:abstractNum w:abstractNumId="21" w15:restartNumberingAfterBreak="0">
    <w:nsid w:val="67F333CA"/>
    <w:multiLevelType w:val="multilevel"/>
    <w:tmpl w:val="FF96E0A8"/>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lowerRoman"/>
      <w:lvlText w:val="%4."/>
      <w:lvlJc w:val="righ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68240479"/>
    <w:multiLevelType w:val="singleLevel"/>
    <w:tmpl w:val="A350B868"/>
    <w:lvl w:ilvl="0">
      <w:start w:val="1"/>
      <w:numFmt w:val="decimal"/>
      <w:lvlText w:val="%1."/>
      <w:legacy w:legacy="1" w:legacySpace="0" w:legacyIndent="0"/>
      <w:lvlJc w:val="left"/>
      <w:rPr>
        <w:rFonts w:asciiTheme="minorHAnsi" w:hAnsiTheme="minorHAnsi" w:cs="Times New Roman" w:hint="default"/>
        <w:color w:val="000004"/>
      </w:rPr>
    </w:lvl>
  </w:abstractNum>
  <w:abstractNum w:abstractNumId="23" w15:restartNumberingAfterBreak="0">
    <w:nsid w:val="6B2374F4"/>
    <w:multiLevelType w:val="singleLevel"/>
    <w:tmpl w:val="989C128C"/>
    <w:lvl w:ilvl="0">
      <w:start w:val="3"/>
      <w:numFmt w:val="decimal"/>
      <w:lvlText w:val="%1."/>
      <w:legacy w:legacy="1" w:legacySpace="0" w:legacyIndent="0"/>
      <w:lvlJc w:val="left"/>
      <w:rPr>
        <w:rFonts w:asciiTheme="minorHAnsi" w:hAnsiTheme="minorHAnsi" w:cs="Times New Roman" w:hint="default"/>
        <w:color w:val="000004"/>
      </w:rPr>
    </w:lvl>
  </w:abstractNum>
  <w:abstractNum w:abstractNumId="24" w15:restartNumberingAfterBreak="0">
    <w:nsid w:val="712E4B53"/>
    <w:multiLevelType w:val="singleLevel"/>
    <w:tmpl w:val="6D32A6A8"/>
    <w:lvl w:ilvl="0">
      <w:start w:val="10"/>
      <w:numFmt w:val="decimal"/>
      <w:lvlText w:val="%1."/>
      <w:legacy w:legacy="1" w:legacySpace="0" w:legacyIndent="0"/>
      <w:lvlJc w:val="left"/>
      <w:rPr>
        <w:rFonts w:ascii="Calibri" w:hAnsi="Calibri" w:cs="Times New Roman" w:hint="default"/>
        <w:color w:val="000004"/>
      </w:rPr>
    </w:lvl>
  </w:abstractNum>
  <w:abstractNum w:abstractNumId="25" w15:restartNumberingAfterBreak="0">
    <w:nsid w:val="736A6E3F"/>
    <w:multiLevelType w:val="hybridMultilevel"/>
    <w:tmpl w:val="AB00ADB0"/>
    <w:lvl w:ilvl="0" w:tplc="1AF6AC0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num w:numId="1">
    <w:abstractNumId w:val="22"/>
  </w:num>
  <w:num w:numId="2">
    <w:abstractNumId w:val="13"/>
  </w:num>
  <w:num w:numId="3">
    <w:abstractNumId w:val="23"/>
  </w:num>
  <w:num w:numId="4">
    <w:abstractNumId w:val="23"/>
    <w:lvlOverride w:ilvl="0">
      <w:lvl w:ilvl="0">
        <w:start w:val="4"/>
        <w:numFmt w:val="decimal"/>
        <w:lvlText w:val="%1."/>
        <w:legacy w:legacy="1" w:legacySpace="0" w:legacyIndent="0"/>
        <w:lvlJc w:val="left"/>
        <w:rPr>
          <w:rFonts w:asciiTheme="minorHAnsi" w:hAnsiTheme="minorHAnsi" w:cs="Times New Roman" w:hint="default"/>
          <w:color w:val="000004"/>
        </w:rPr>
      </w:lvl>
    </w:lvlOverride>
  </w:num>
  <w:num w:numId="5">
    <w:abstractNumId w:val="8"/>
  </w:num>
  <w:num w:numId="6">
    <w:abstractNumId w:val="8"/>
    <w:lvlOverride w:ilvl="0">
      <w:lvl w:ilvl="0">
        <w:start w:val="2"/>
        <w:numFmt w:val="lowerLetter"/>
        <w:lvlText w:val="%1."/>
        <w:legacy w:legacy="1" w:legacySpace="0" w:legacyIndent="0"/>
        <w:lvlJc w:val="left"/>
        <w:rPr>
          <w:rFonts w:asciiTheme="minorHAnsi" w:hAnsiTheme="minorHAnsi" w:cs="Times New Roman" w:hint="default"/>
          <w:color w:val="000004"/>
        </w:rPr>
      </w:lvl>
    </w:lvlOverride>
  </w:num>
  <w:num w:numId="7">
    <w:abstractNumId w:val="19"/>
  </w:num>
  <w:num w:numId="8">
    <w:abstractNumId w:val="19"/>
    <w:lvlOverride w:ilvl="0">
      <w:lvl w:ilvl="0">
        <w:start w:val="4"/>
        <w:numFmt w:val="lowerLetter"/>
        <w:lvlText w:val="%1."/>
        <w:legacy w:legacy="1" w:legacySpace="0" w:legacyIndent="0"/>
        <w:lvlJc w:val="left"/>
        <w:rPr>
          <w:rFonts w:asciiTheme="minorHAnsi" w:hAnsiTheme="minorHAnsi" w:cs="Times New Roman" w:hint="default"/>
          <w:color w:val="000004"/>
        </w:rPr>
      </w:lvl>
    </w:lvlOverride>
  </w:num>
  <w:num w:numId="9">
    <w:abstractNumId w:val="19"/>
    <w:lvlOverride w:ilvl="0">
      <w:lvl w:ilvl="0">
        <w:start w:val="5"/>
        <w:numFmt w:val="lowerLetter"/>
        <w:lvlText w:val="%1."/>
        <w:legacy w:legacy="1" w:legacySpace="0" w:legacyIndent="0"/>
        <w:lvlJc w:val="left"/>
        <w:rPr>
          <w:rFonts w:asciiTheme="minorHAnsi" w:hAnsiTheme="minorHAnsi" w:cs="Times New Roman" w:hint="default"/>
          <w:color w:val="000004"/>
        </w:rPr>
      </w:lvl>
    </w:lvlOverride>
  </w:num>
  <w:num w:numId="10">
    <w:abstractNumId w:val="14"/>
  </w:num>
  <w:num w:numId="11">
    <w:abstractNumId w:val="10"/>
  </w:num>
  <w:num w:numId="12">
    <w:abstractNumId w:val="9"/>
  </w:num>
  <w:num w:numId="13">
    <w:abstractNumId w:val="15"/>
  </w:num>
  <w:num w:numId="14">
    <w:abstractNumId w:val="5"/>
  </w:num>
  <w:num w:numId="15">
    <w:abstractNumId w:val="5"/>
    <w:lvlOverride w:ilvl="0">
      <w:lvl w:ilvl="0">
        <w:start w:val="9"/>
        <w:numFmt w:val="decimal"/>
        <w:lvlText w:val="%1."/>
        <w:legacy w:legacy="1" w:legacySpace="0" w:legacyIndent="0"/>
        <w:lvlJc w:val="left"/>
        <w:rPr>
          <w:rFonts w:asciiTheme="minorHAnsi" w:hAnsiTheme="minorHAnsi" w:cs="Times New Roman" w:hint="default"/>
          <w:color w:val="000004"/>
        </w:rPr>
      </w:lvl>
    </w:lvlOverride>
  </w:num>
  <w:num w:numId="16">
    <w:abstractNumId w:val="6"/>
  </w:num>
  <w:num w:numId="17">
    <w:abstractNumId w:val="6"/>
    <w:lvlOverride w:ilvl="0">
      <w:lvl w:ilvl="0">
        <w:start w:val="3"/>
        <w:numFmt w:val="lowerLetter"/>
        <w:lvlText w:val="%1."/>
        <w:legacy w:legacy="1" w:legacySpace="0" w:legacyIndent="0"/>
        <w:lvlJc w:val="left"/>
        <w:rPr>
          <w:rFonts w:ascii="Times New Roman" w:hAnsi="Times New Roman" w:cs="Times New Roman" w:hint="default"/>
          <w:color w:val="000004"/>
        </w:rPr>
      </w:lvl>
    </w:lvlOverride>
  </w:num>
  <w:num w:numId="18">
    <w:abstractNumId w:val="24"/>
  </w:num>
  <w:num w:numId="19">
    <w:abstractNumId w:val="4"/>
  </w:num>
  <w:num w:numId="20">
    <w:abstractNumId w:val="4"/>
    <w:lvlOverride w:ilvl="0">
      <w:lvl w:ilvl="0">
        <w:start w:val="12"/>
        <w:numFmt w:val="decimal"/>
        <w:lvlText w:val="%1."/>
        <w:legacy w:legacy="1" w:legacySpace="0" w:legacyIndent="0"/>
        <w:lvlJc w:val="left"/>
        <w:rPr>
          <w:rFonts w:asciiTheme="minorHAnsi" w:hAnsiTheme="minorHAnsi" w:cs="Times New Roman" w:hint="default"/>
          <w:color w:val="000004"/>
        </w:rPr>
      </w:lvl>
    </w:lvlOverride>
  </w:num>
  <w:num w:numId="21">
    <w:abstractNumId w:val="4"/>
    <w:lvlOverride w:ilvl="0">
      <w:lvl w:ilvl="0">
        <w:start w:val="13"/>
        <w:numFmt w:val="decimal"/>
        <w:lvlText w:val="%1."/>
        <w:legacy w:legacy="1" w:legacySpace="0" w:legacyIndent="0"/>
        <w:lvlJc w:val="left"/>
        <w:rPr>
          <w:rFonts w:ascii="Calibri" w:hAnsi="Calibri" w:cs="Times New Roman" w:hint="default"/>
          <w:color w:val="000004"/>
        </w:rPr>
      </w:lvl>
    </w:lvlOverride>
  </w:num>
  <w:num w:numId="22">
    <w:abstractNumId w:val="0"/>
  </w:num>
  <w:num w:numId="23">
    <w:abstractNumId w:val="0"/>
    <w:lvlOverride w:ilvl="0">
      <w:lvl w:ilvl="0">
        <w:start w:val="15"/>
        <w:numFmt w:val="decimal"/>
        <w:lvlText w:val="%1."/>
        <w:legacy w:legacy="1" w:legacySpace="0" w:legacyIndent="0"/>
        <w:lvlJc w:val="left"/>
        <w:rPr>
          <w:rFonts w:asciiTheme="minorHAnsi" w:hAnsiTheme="minorHAnsi" w:cs="Times New Roman" w:hint="default"/>
          <w:color w:val="000004"/>
        </w:rPr>
      </w:lvl>
    </w:lvlOverride>
  </w:num>
  <w:num w:numId="24">
    <w:abstractNumId w:val="0"/>
    <w:lvlOverride w:ilvl="0">
      <w:lvl w:ilvl="0">
        <w:start w:val="16"/>
        <w:numFmt w:val="decimal"/>
        <w:lvlText w:val="%1."/>
        <w:legacy w:legacy="1" w:legacySpace="0" w:legacyIndent="0"/>
        <w:lvlJc w:val="left"/>
        <w:rPr>
          <w:rFonts w:asciiTheme="minorHAnsi" w:hAnsiTheme="minorHAnsi" w:cs="Times New Roman" w:hint="default"/>
          <w:color w:val="000004"/>
        </w:rPr>
      </w:lvl>
    </w:lvlOverride>
  </w:num>
  <w:num w:numId="25">
    <w:abstractNumId w:val="7"/>
  </w:num>
  <w:num w:numId="26">
    <w:abstractNumId w:val="7"/>
    <w:lvlOverride w:ilvl="0">
      <w:lvl w:ilvl="0">
        <w:start w:val="18"/>
        <w:numFmt w:val="decimal"/>
        <w:lvlText w:val="%1."/>
        <w:legacy w:legacy="1" w:legacySpace="0" w:legacyIndent="0"/>
        <w:lvlJc w:val="left"/>
        <w:rPr>
          <w:rFonts w:asciiTheme="minorHAnsi" w:hAnsiTheme="minorHAnsi" w:cs="Times New Roman" w:hint="default"/>
          <w:color w:val="000004"/>
        </w:rPr>
      </w:lvl>
    </w:lvlOverride>
  </w:num>
  <w:num w:numId="27">
    <w:abstractNumId w:val="7"/>
    <w:lvlOverride w:ilvl="0">
      <w:lvl w:ilvl="0">
        <w:start w:val="19"/>
        <w:numFmt w:val="decimal"/>
        <w:lvlText w:val="%1."/>
        <w:legacy w:legacy="1" w:legacySpace="0" w:legacyIndent="0"/>
        <w:lvlJc w:val="left"/>
        <w:rPr>
          <w:rFonts w:asciiTheme="minorHAnsi" w:hAnsiTheme="minorHAnsi" w:cs="Times New Roman" w:hint="default"/>
          <w:color w:val="000004"/>
        </w:rPr>
      </w:lvl>
    </w:lvlOverride>
  </w:num>
  <w:num w:numId="28">
    <w:abstractNumId w:val="11"/>
  </w:num>
  <w:num w:numId="29">
    <w:abstractNumId w:val="11"/>
    <w:lvlOverride w:ilvl="0">
      <w:lvl w:ilvl="0">
        <w:start w:val="21"/>
        <w:numFmt w:val="decimal"/>
        <w:lvlText w:val="%1."/>
        <w:legacy w:legacy="1" w:legacySpace="0" w:legacyIndent="0"/>
        <w:lvlJc w:val="left"/>
        <w:rPr>
          <w:rFonts w:asciiTheme="minorHAnsi" w:hAnsiTheme="minorHAnsi" w:cs="Times New Roman" w:hint="default"/>
          <w:color w:val="000004"/>
        </w:rPr>
      </w:lvl>
    </w:lvlOverride>
  </w:num>
  <w:num w:numId="30">
    <w:abstractNumId w:val="11"/>
    <w:lvlOverride w:ilvl="0">
      <w:lvl w:ilvl="0">
        <w:start w:val="22"/>
        <w:numFmt w:val="decimal"/>
        <w:lvlText w:val="%1."/>
        <w:legacy w:legacy="1" w:legacySpace="0" w:legacyIndent="0"/>
        <w:lvlJc w:val="left"/>
        <w:rPr>
          <w:rFonts w:asciiTheme="minorHAnsi" w:hAnsiTheme="minorHAnsi" w:cs="Times New Roman" w:hint="default"/>
          <w:color w:val="000004"/>
        </w:rPr>
      </w:lvl>
    </w:lvlOverride>
  </w:num>
  <w:num w:numId="31">
    <w:abstractNumId w:val="11"/>
    <w:lvlOverride w:ilvl="0">
      <w:lvl w:ilvl="0">
        <w:start w:val="23"/>
        <w:numFmt w:val="decimal"/>
        <w:lvlText w:val="%1."/>
        <w:legacy w:legacy="1" w:legacySpace="0" w:legacyIndent="0"/>
        <w:lvlJc w:val="left"/>
        <w:rPr>
          <w:rFonts w:asciiTheme="minorHAnsi" w:hAnsiTheme="minorHAnsi" w:cs="Times New Roman" w:hint="default"/>
          <w:color w:val="000004"/>
        </w:rPr>
      </w:lvl>
    </w:lvlOverride>
  </w:num>
  <w:num w:numId="32">
    <w:abstractNumId w:val="11"/>
    <w:lvlOverride w:ilvl="0">
      <w:lvl w:ilvl="0">
        <w:start w:val="24"/>
        <w:numFmt w:val="decimal"/>
        <w:lvlText w:val="%1."/>
        <w:legacy w:legacy="1" w:legacySpace="0" w:legacyIndent="0"/>
        <w:lvlJc w:val="left"/>
        <w:rPr>
          <w:rFonts w:asciiTheme="minorHAnsi" w:hAnsiTheme="minorHAnsi" w:cs="Times New Roman" w:hint="default"/>
          <w:color w:val="000004"/>
        </w:rPr>
      </w:lvl>
    </w:lvlOverride>
  </w:num>
  <w:num w:numId="33">
    <w:abstractNumId w:val="11"/>
    <w:lvlOverride w:ilvl="0">
      <w:lvl w:ilvl="0">
        <w:start w:val="25"/>
        <w:numFmt w:val="decimal"/>
        <w:lvlText w:val="%1."/>
        <w:legacy w:legacy="1" w:legacySpace="0" w:legacyIndent="0"/>
        <w:lvlJc w:val="left"/>
        <w:rPr>
          <w:rFonts w:asciiTheme="minorHAnsi" w:hAnsiTheme="minorHAnsi" w:cs="Times New Roman" w:hint="default"/>
          <w:color w:val="000004"/>
        </w:rPr>
      </w:lvl>
    </w:lvlOverride>
  </w:num>
  <w:num w:numId="34">
    <w:abstractNumId w:val="17"/>
  </w:num>
  <w:num w:numId="35">
    <w:abstractNumId w:val="20"/>
  </w:num>
  <w:num w:numId="36">
    <w:abstractNumId w:val="20"/>
    <w:lvlOverride w:ilvl="0">
      <w:lvl w:ilvl="0">
        <w:start w:val="3"/>
        <w:numFmt w:val="lowerLetter"/>
        <w:lvlText w:val="%1."/>
        <w:legacy w:legacy="1" w:legacySpace="0" w:legacyIndent="0"/>
        <w:lvlJc w:val="left"/>
        <w:rPr>
          <w:rFonts w:asciiTheme="minorHAnsi" w:hAnsiTheme="minorHAnsi" w:cs="Times New Roman" w:hint="default"/>
          <w:color w:val="000004"/>
        </w:rPr>
      </w:lvl>
    </w:lvlOverride>
  </w:num>
  <w:num w:numId="37">
    <w:abstractNumId w:val="20"/>
    <w:lvlOverride w:ilvl="0">
      <w:lvl w:ilvl="0">
        <w:start w:val="4"/>
        <w:numFmt w:val="lowerLetter"/>
        <w:lvlText w:val="%1."/>
        <w:legacy w:legacy="1" w:legacySpace="0" w:legacyIndent="0"/>
        <w:lvlJc w:val="left"/>
        <w:rPr>
          <w:rFonts w:asciiTheme="minorHAnsi" w:hAnsiTheme="minorHAnsi" w:cs="Times New Roman" w:hint="default"/>
          <w:color w:val="000004"/>
        </w:rPr>
      </w:lvl>
    </w:lvlOverride>
  </w:num>
  <w:num w:numId="38">
    <w:abstractNumId w:val="18"/>
  </w:num>
  <w:num w:numId="39">
    <w:abstractNumId w:val="18"/>
    <w:lvlOverride w:ilvl="0">
      <w:lvl w:ilvl="0">
        <w:start w:val="27"/>
        <w:numFmt w:val="decimal"/>
        <w:lvlText w:val="%1."/>
        <w:legacy w:legacy="1" w:legacySpace="0" w:legacyIndent="0"/>
        <w:lvlJc w:val="left"/>
        <w:rPr>
          <w:rFonts w:asciiTheme="minorHAnsi" w:hAnsiTheme="minorHAnsi" w:cs="Times New Roman" w:hint="default"/>
          <w:color w:val="000004"/>
        </w:rPr>
      </w:lvl>
    </w:lvlOverride>
  </w:num>
  <w:num w:numId="40">
    <w:abstractNumId w:val="18"/>
    <w:lvlOverride w:ilvl="0">
      <w:lvl w:ilvl="0">
        <w:start w:val="28"/>
        <w:numFmt w:val="decimal"/>
        <w:lvlText w:val="%1."/>
        <w:legacy w:legacy="1" w:legacySpace="0" w:legacyIndent="0"/>
        <w:lvlJc w:val="left"/>
        <w:rPr>
          <w:rFonts w:asciiTheme="minorHAnsi" w:hAnsiTheme="minorHAnsi" w:cs="Times New Roman" w:hint="default"/>
          <w:color w:val="000004"/>
        </w:rPr>
      </w:lvl>
    </w:lvlOverride>
  </w:num>
  <w:num w:numId="41">
    <w:abstractNumId w:val="3"/>
  </w:num>
  <w:num w:numId="42">
    <w:abstractNumId w:val="2"/>
  </w:num>
  <w:num w:numId="43">
    <w:abstractNumId w:val="12"/>
  </w:num>
  <w:num w:numId="44">
    <w:abstractNumId w:val="16"/>
  </w:num>
  <w:num w:numId="45">
    <w:abstractNumId w:val="21"/>
  </w:num>
  <w:num w:numId="46">
    <w:abstractNumId w:val="1"/>
  </w:num>
  <w:num w:numId="4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49A4"/>
    <w:rsid w:val="00001537"/>
    <w:rsid w:val="0000185F"/>
    <w:rsid w:val="00006A46"/>
    <w:rsid w:val="00021EF1"/>
    <w:rsid w:val="00045842"/>
    <w:rsid w:val="00057277"/>
    <w:rsid w:val="000677C9"/>
    <w:rsid w:val="000765C7"/>
    <w:rsid w:val="00092580"/>
    <w:rsid w:val="00094527"/>
    <w:rsid w:val="0009640B"/>
    <w:rsid w:val="000979A5"/>
    <w:rsid w:val="000B5105"/>
    <w:rsid w:val="000C365A"/>
    <w:rsid w:val="000C38FF"/>
    <w:rsid w:val="000E220F"/>
    <w:rsid w:val="000F1CBB"/>
    <w:rsid w:val="00107F3D"/>
    <w:rsid w:val="00111A6B"/>
    <w:rsid w:val="00112B4F"/>
    <w:rsid w:val="00142235"/>
    <w:rsid w:val="00162905"/>
    <w:rsid w:val="0016700E"/>
    <w:rsid w:val="001908CA"/>
    <w:rsid w:val="001B5F54"/>
    <w:rsid w:val="001C5B95"/>
    <w:rsid w:val="001D1775"/>
    <w:rsid w:val="001D1BC8"/>
    <w:rsid w:val="001F4049"/>
    <w:rsid w:val="002014CC"/>
    <w:rsid w:val="00202333"/>
    <w:rsid w:val="00213684"/>
    <w:rsid w:val="00222451"/>
    <w:rsid w:val="0022365E"/>
    <w:rsid w:val="00226123"/>
    <w:rsid w:val="00237055"/>
    <w:rsid w:val="00244EBC"/>
    <w:rsid w:val="002459C9"/>
    <w:rsid w:val="00252BD7"/>
    <w:rsid w:val="00282D54"/>
    <w:rsid w:val="002850A0"/>
    <w:rsid w:val="002B4E10"/>
    <w:rsid w:val="002D37E7"/>
    <w:rsid w:val="002F1928"/>
    <w:rsid w:val="00303502"/>
    <w:rsid w:val="0030655C"/>
    <w:rsid w:val="00310F63"/>
    <w:rsid w:val="00314182"/>
    <w:rsid w:val="00315CC3"/>
    <w:rsid w:val="00322A65"/>
    <w:rsid w:val="00324133"/>
    <w:rsid w:val="00335224"/>
    <w:rsid w:val="00347AD3"/>
    <w:rsid w:val="0035153F"/>
    <w:rsid w:val="00355C0C"/>
    <w:rsid w:val="00357879"/>
    <w:rsid w:val="00363548"/>
    <w:rsid w:val="00390D06"/>
    <w:rsid w:val="0039468B"/>
    <w:rsid w:val="003A0A45"/>
    <w:rsid w:val="003A1EB4"/>
    <w:rsid w:val="003A5B39"/>
    <w:rsid w:val="003B2FB9"/>
    <w:rsid w:val="003B7109"/>
    <w:rsid w:val="003B7656"/>
    <w:rsid w:val="0040371E"/>
    <w:rsid w:val="0041071A"/>
    <w:rsid w:val="00416C10"/>
    <w:rsid w:val="004507E3"/>
    <w:rsid w:val="00482A4B"/>
    <w:rsid w:val="004917BB"/>
    <w:rsid w:val="004939A0"/>
    <w:rsid w:val="004A7151"/>
    <w:rsid w:val="004D5D0A"/>
    <w:rsid w:val="00510EB6"/>
    <w:rsid w:val="00511A36"/>
    <w:rsid w:val="005307E9"/>
    <w:rsid w:val="00536817"/>
    <w:rsid w:val="00556A15"/>
    <w:rsid w:val="00564B53"/>
    <w:rsid w:val="00584B77"/>
    <w:rsid w:val="00592C03"/>
    <w:rsid w:val="005A1993"/>
    <w:rsid w:val="005B2306"/>
    <w:rsid w:val="005F1463"/>
    <w:rsid w:val="005F615E"/>
    <w:rsid w:val="006049A4"/>
    <w:rsid w:val="0062068F"/>
    <w:rsid w:val="0063645A"/>
    <w:rsid w:val="00665AE9"/>
    <w:rsid w:val="00666142"/>
    <w:rsid w:val="00675DE5"/>
    <w:rsid w:val="006832AB"/>
    <w:rsid w:val="006858B6"/>
    <w:rsid w:val="00686972"/>
    <w:rsid w:val="006900DF"/>
    <w:rsid w:val="006A54B6"/>
    <w:rsid w:val="006C1EAC"/>
    <w:rsid w:val="006C2A91"/>
    <w:rsid w:val="006C4B2C"/>
    <w:rsid w:val="006C68BC"/>
    <w:rsid w:val="006D7C99"/>
    <w:rsid w:val="006E701E"/>
    <w:rsid w:val="006F5239"/>
    <w:rsid w:val="0070123F"/>
    <w:rsid w:val="007045B8"/>
    <w:rsid w:val="007045E8"/>
    <w:rsid w:val="00716C45"/>
    <w:rsid w:val="00727236"/>
    <w:rsid w:val="00747E76"/>
    <w:rsid w:val="007600D8"/>
    <w:rsid w:val="00761242"/>
    <w:rsid w:val="007712BC"/>
    <w:rsid w:val="00772202"/>
    <w:rsid w:val="0078063D"/>
    <w:rsid w:val="0079488D"/>
    <w:rsid w:val="00794932"/>
    <w:rsid w:val="0079525E"/>
    <w:rsid w:val="007959F9"/>
    <w:rsid w:val="007B7D93"/>
    <w:rsid w:val="007C5359"/>
    <w:rsid w:val="007E4F27"/>
    <w:rsid w:val="007F5427"/>
    <w:rsid w:val="008149D2"/>
    <w:rsid w:val="00814A16"/>
    <w:rsid w:val="008166F4"/>
    <w:rsid w:val="00816B1D"/>
    <w:rsid w:val="00820620"/>
    <w:rsid w:val="00834A9C"/>
    <w:rsid w:val="00842350"/>
    <w:rsid w:val="00844A85"/>
    <w:rsid w:val="00862167"/>
    <w:rsid w:val="0086766D"/>
    <w:rsid w:val="00884B4B"/>
    <w:rsid w:val="0089143E"/>
    <w:rsid w:val="0089389E"/>
    <w:rsid w:val="008A0B6B"/>
    <w:rsid w:val="008A10AA"/>
    <w:rsid w:val="008A2BFE"/>
    <w:rsid w:val="008B73D4"/>
    <w:rsid w:val="008C595C"/>
    <w:rsid w:val="008D2A42"/>
    <w:rsid w:val="008D3789"/>
    <w:rsid w:val="008D6331"/>
    <w:rsid w:val="008F203C"/>
    <w:rsid w:val="008F22B2"/>
    <w:rsid w:val="008F53DE"/>
    <w:rsid w:val="00900A10"/>
    <w:rsid w:val="0091036B"/>
    <w:rsid w:val="009305C9"/>
    <w:rsid w:val="00936B85"/>
    <w:rsid w:val="00945D78"/>
    <w:rsid w:val="009676B2"/>
    <w:rsid w:val="00976C57"/>
    <w:rsid w:val="0097792F"/>
    <w:rsid w:val="00984238"/>
    <w:rsid w:val="00986D80"/>
    <w:rsid w:val="009A3EAD"/>
    <w:rsid w:val="009B6077"/>
    <w:rsid w:val="009B6655"/>
    <w:rsid w:val="009B6BE4"/>
    <w:rsid w:val="009C547A"/>
    <w:rsid w:val="009D0F30"/>
    <w:rsid w:val="009E42F7"/>
    <w:rsid w:val="009F3533"/>
    <w:rsid w:val="00A029FC"/>
    <w:rsid w:val="00A12AA6"/>
    <w:rsid w:val="00A14869"/>
    <w:rsid w:val="00A14AE1"/>
    <w:rsid w:val="00A22B25"/>
    <w:rsid w:val="00A24516"/>
    <w:rsid w:val="00A2590A"/>
    <w:rsid w:val="00A3109F"/>
    <w:rsid w:val="00A3200A"/>
    <w:rsid w:val="00A34C20"/>
    <w:rsid w:val="00A375EF"/>
    <w:rsid w:val="00A45E19"/>
    <w:rsid w:val="00A6343D"/>
    <w:rsid w:val="00A650F8"/>
    <w:rsid w:val="00A8069B"/>
    <w:rsid w:val="00A8258B"/>
    <w:rsid w:val="00A84B03"/>
    <w:rsid w:val="00A84C40"/>
    <w:rsid w:val="00A92670"/>
    <w:rsid w:val="00A94D4E"/>
    <w:rsid w:val="00AA1030"/>
    <w:rsid w:val="00AB15B2"/>
    <w:rsid w:val="00AC5EAB"/>
    <w:rsid w:val="00AD1139"/>
    <w:rsid w:val="00AE2DC4"/>
    <w:rsid w:val="00AE3688"/>
    <w:rsid w:val="00B06B66"/>
    <w:rsid w:val="00B176E8"/>
    <w:rsid w:val="00B207BB"/>
    <w:rsid w:val="00B23B62"/>
    <w:rsid w:val="00B269EA"/>
    <w:rsid w:val="00B310D6"/>
    <w:rsid w:val="00B337C6"/>
    <w:rsid w:val="00B43CF9"/>
    <w:rsid w:val="00B627FA"/>
    <w:rsid w:val="00B64D0E"/>
    <w:rsid w:val="00B654A6"/>
    <w:rsid w:val="00B735B9"/>
    <w:rsid w:val="00B76AB2"/>
    <w:rsid w:val="00B8684C"/>
    <w:rsid w:val="00B86E4A"/>
    <w:rsid w:val="00B904C6"/>
    <w:rsid w:val="00B957BD"/>
    <w:rsid w:val="00BB17FC"/>
    <w:rsid w:val="00BB2531"/>
    <w:rsid w:val="00BB35F7"/>
    <w:rsid w:val="00BC30B4"/>
    <w:rsid w:val="00BC61B1"/>
    <w:rsid w:val="00BF6FC5"/>
    <w:rsid w:val="00C11343"/>
    <w:rsid w:val="00C17021"/>
    <w:rsid w:val="00C44EF7"/>
    <w:rsid w:val="00C45AFA"/>
    <w:rsid w:val="00C5562B"/>
    <w:rsid w:val="00C617DC"/>
    <w:rsid w:val="00C61904"/>
    <w:rsid w:val="00C64558"/>
    <w:rsid w:val="00C71CAB"/>
    <w:rsid w:val="00C7299E"/>
    <w:rsid w:val="00C73F23"/>
    <w:rsid w:val="00C77995"/>
    <w:rsid w:val="00C82E4B"/>
    <w:rsid w:val="00C87063"/>
    <w:rsid w:val="00CA1275"/>
    <w:rsid w:val="00CC2A1C"/>
    <w:rsid w:val="00CC7AFB"/>
    <w:rsid w:val="00CD0DC7"/>
    <w:rsid w:val="00CD5780"/>
    <w:rsid w:val="00CD7D43"/>
    <w:rsid w:val="00CE2FC5"/>
    <w:rsid w:val="00CF03E3"/>
    <w:rsid w:val="00CF3A87"/>
    <w:rsid w:val="00CF574A"/>
    <w:rsid w:val="00D00D84"/>
    <w:rsid w:val="00D13B60"/>
    <w:rsid w:val="00D15240"/>
    <w:rsid w:val="00D153FE"/>
    <w:rsid w:val="00D16C57"/>
    <w:rsid w:val="00D273A7"/>
    <w:rsid w:val="00D32194"/>
    <w:rsid w:val="00D34153"/>
    <w:rsid w:val="00D35765"/>
    <w:rsid w:val="00D55B66"/>
    <w:rsid w:val="00D6017B"/>
    <w:rsid w:val="00D67FE1"/>
    <w:rsid w:val="00D70F28"/>
    <w:rsid w:val="00D77565"/>
    <w:rsid w:val="00D8717A"/>
    <w:rsid w:val="00D97C9A"/>
    <w:rsid w:val="00DA60AB"/>
    <w:rsid w:val="00DB25C0"/>
    <w:rsid w:val="00DB6AC4"/>
    <w:rsid w:val="00DC4D45"/>
    <w:rsid w:val="00DE5357"/>
    <w:rsid w:val="00DF2119"/>
    <w:rsid w:val="00DF3C4D"/>
    <w:rsid w:val="00E00986"/>
    <w:rsid w:val="00E00DAA"/>
    <w:rsid w:val="00E33CD1"/>
    <w:rsid w:val="00E419A1"/>
    <w:rsid w:val="00E4640F"/>
    <w:rsid w:val="00E60AC7"/>
    <w:rsid w:val="00E736DA"/>
    <w:rsid w:val="00E95271"/>
    <w:rsid w:val="00E96ACF"/>
    <w:rsid w:val="00EA5A52"/>
    <w:rsid w:val="00EB4054"/>
    <w:rsid w:val="00EC2186"/>
    <w:rsid w:val="00ED0227"/>
    <w:rsid w:val="00ED631F"/>
    <w:rsid w:val="00EE389A"/>
    <w:rsid w:val="00EF2F3A"/>
    <w:rsid w:val="00F018FE"/>
    <w:rsid w:val="00F0401E"/>
    <w:rsid w:val="00F06174"/>
    <w:rsid w:val="00F07174"/>
    <w:rsid w:val="00F12ADA"/>
    <w:rsid w:val="00F141D5"/>
    <w:rsid w:val="00F15F18"/>
    <w:rsid w:val="00F2609A"/>
    <w:rsid w:val="00F3156D"/>
    <w:rsid w:val="00F32522"/>
    <w:rsid w:val="00F64433"/>
    <w:rsid w:val="00F67F00"/>
    <w:rsid w:val="00F81F61"/>
    <w:rsid w:val="00F9723A"/>
    <w:rsid w:val="00FB2154"/>
    <w:rsid w:val="00FC2A65"/>
    <w:rsid w:val="00FD4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853EC9D"/>
  <w15:docId w15:val="{FAC3AE88-5DE0-4D7A-A636-8A9C9DC88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6E4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
    <w:name w:val="Style"/>
    <w:rsid w:val="00B86E4A"/>
    <w:pPr>
      <w:widowControl w:val="0"/>
      <w:autoSpaceDE w:val="0"/>
      <w:autoSpaceDN w:val="0"/>
      <w:adjustRightInd w:val="0"/>
      <w:spacing w:after="0"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482A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82A4B"/>
    <w:rPr>
      <w:rFonts w:ascii="Tahoma" w:hAnsi="Tahoma" w:cs="Tahoma"/>
      <w:sz w:val="16"/>
      <w:szCs w:val="16"/>
    </w:rPr>
  </w:style>
  <w:style w:type="paragraph" w:styleId="Header">
    <w:name w:val="header"/>
    <w:basedOn w:val="Normal"/>
    <w:link w:val="HeaderChar"/>
    <w:uiPriority w:val="99"/>
    <w:unhideWhenUsed/>
    <w:rsid w:val="00111A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1A6B"/>
  </w:style>
  <w:style w:type="paragraph" w:styleId="Footer">
    <w:name w:val="footer"/>
    <w:basedOn w:val="Normal"/>
    <w:link w:val="FooterChar"/>
    <w:uiPriority w:val="99"/>
    <w:unhideWhenUsed/>
    <w:rsid w:val="00111A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1A6B"/>
  </w:style>
  <w:style w:type="table" w:styleId="TableGrid">
    <w:name w:val="Table Grid"/>
    <w:basedOn w:val="TableNormal"/>
    <w:uiPriority w:val="59"/>
    <w:unhideWhenUsed/>
    <w:rsid w:val="009D0F30"/>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8C595C"/>
    <w:pPr>
      <w:spacing w:after="0" w:line="240" w:lineRule="auto"/>
    </w:pPr>
  </w:style>
  <w:style w:type="paragraph" w:styleId="FootnoteText">
    <w:name w:val="footnote text"/>
    <w:basedOn w:val="Normal"/>
    <w:link w:val="FootnoteTextChar"/>
    <w:uiPriority w:val="99"/>
    <w:semiHidden/>
    <w:unhideWhenUsed/>
    <w:rsid w:val="0066614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6142"/>
    <w:rPr>
      <w:sz w:val="20"/>
      <w:szCs w:val="20"/>
    </w:rPr>
  </w:style>
  <w:style w:type="character" w:styleId="FootnoteReference">
    <w:name w:val="footnote reference"/>
    <w:basedOn w:val="DefaultParagraphFont"/>
    <w:uiPriority w:val="99"/>
    <w:semiHidden/>
    <w:unhideWhenUsed/>
    <w:rsid w:val="0066614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tif"/><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3.tif"/><Relationship Id="rId20" Type="http://schemas.openxmlformats.org/officeDocument/2006/relationships/image" Target="media/image7.jpeg"/><Relationship Id="rId29" Type="http://schemas.openxmlformats.org/officeDocument/2006/relationships/image" Target="media/image16.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image" Target="media/image2.tif"/><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emf"/><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9BEDEC-02E1-41FE-B659-32AAAE363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8252</Words>
  <Characters>47042</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55184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Central Church Office</dc:creator>
  <cp:keywords/>
  <dc:description/>
  <cp:lastModifiedBy>Amantha Moore</cp:lastModifiedBy>
  <cp:revision>2</cp:revision>
  <cp:lastPrinted>2020-05-29T16:48:00Z</cp:lastPrinted>
  <dcterms:created xsi:type="dcterms:W3CDTF">2020-08-25T14:13:00Z</dcterms:created>
  <dcterms:modified xsi:type="dcterms:W3CDTF">2020-08-25T14:13:00Z</dcterms:modified>
</cp:coreProperties>
</file>