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FD83" w14:textId="77777777" w:rsidR="00D70FD1" w:rsidRDefault="00D70FD1">
      <w:pPr>
        <w:pStyle w:val="BodyText"/>
        <w:spacing w:before="8"/>
        <w:rPr>
          <w:sz w:val="21"/>
        </w:rPr>
      </w:pPr>
      <w:bookmarkStart w:id="0" w:name="_GoBack"/>
      <w:bookmarkEnd w:id="0"/>
    </w:p>
    <w:p w14:paraId="33057224" w14:textId="77777777" w:rsidR="00D70FD1" w:rsidRDefault="00D70FD1">
      <w:pPr>
        <w:rPr>
          <w:sz w:val="21"/>
        </w:rPr>
        <w:sectPr w:rsidR="00D70FD1">
          <w:type w:val="continuous"/>
          <w:pgSz w:w="12240" w:h="15840"/>
          <w:pgMar w:top="340" w:right="1400" w:bottom="280" w:left="700" w:header="720" w:footer="720" w:gutter="0"/>
          <w:cols w:space="720"/>
        </w:sectPr>
      </w:pPr>
    </w:p>
    <w:p w14:paraId="72F8A9F7" w14:textId="77777777" w:rsidR="001F1495" w:rsidRPr="00DA62F6" w:rsidRDefault="001F1495" w:rsidP="00DA62F6">
      <w:pPr>
        <w:pStyle w:val="BodyText"/>
        <w:spacing w:line="226" w:lineRule="exact"/>
        <w:ind w:right="-134"/>
        <w:rPr>
          <w:rFonts w:ascii="Calibri" w:hAnsi="Calibri"/>
          <w:w w:val="95"/>
        </w:rPr>
      </w:pPr>
      <w:r w:rsidRPr="00DA62F6">
        <w:rPr>
          <w:rFonts w:ascii="Calibri" w:hAnsi="Calibri"/>
          <w:w w:val="95"/>
        </w:rPr>
        <w:lastRenderedPageBreak/>
        <w:t>Andrew</w:t>
      </w:r>
      <w:r w:rsidR="00DA62F6">
        <w:rPr>
          <w:rFonts w:ascii="Calibri" w:hAnsi="Calibri"/>
          <w:w w:val="95"/>
        </w:rPr>
        <w:t xml:space="preserve"> B.</w:t>
      </w:r>
      <w:r w:rsidR="00FB4336">
        <w:rPr>
          <w:rFonts w:ascii="Calibri" w:hAnsi="Calibri"/>
          <w:w w:val="95"/>
        </w:rPr>
        <w:t xml:space="preserve"> </w:t>
      </w:r>
      <w:r w:rsidRPr="00DA62F6">
        <w:rPr>
          <w:rFonts w:ascii="Calibri" w:hAnsi="Calibri"/>
          <w:w w:val="95"/>
        </w:rPr>
        <w:t>Casson,</w:t>
      </w:r>
      <w:r w:rsidR="00DA62F6">
        <w:rPr>
          <w:rFonts w:ascii="Calibri" w:hAnsi="Calibri"/>
          <w:w w:val="95"/>
        </w:rPr>
        <w:t xml:space="preserve"> </w:t>
      </w:r>
      <w:r w:rsidRPr="00DA62F6">
        <w:rPr>
          <w:rFonts w:ascii="Calibri" w:hAnsi="Calibri"/>
          <w:w w:val="95"/>
        </w:rPr>
        <w:t>Chairman</w:t>
      </w:r>
    </w:p>
    <w:p w14:paraId="489D4F3B" w14:textId="77777777" w:rsidR="001F1495" w:rsidRPr="00DA62F6" w:rsidRDefault="001F1495" w:rsidP="00DA62F6">
      <w:pPr>
        <w:pStyle w:val="BodyText"/>
        <w:spacing w:line="226" w:lineRule="exact"/>
        <w:rPr>
          <w:rFonts w:ascii="Calibri" w:hAnsi="Calibri"/>
          <w:w w:val="95"/>
        </w:rPr>
      </w:pPr>
      <w:r w:rsidRPr="00DA62F6">
        <w:rPr>
          <w:rFonts w:ascii="Calibri" w:hAnsi="Calibri"/>
          <w:w w:val="95"/>
        </w:rPr>
        <w:t>James Knapp, Secretary</w:t>
      </w:r>
    </w:p>
    <w:p w14:paraId="55F576DB" w14:textId="77777777" w:rsidR="00D70FD1" w:rsidRPr="00DA62F6" w:rsidRDefault="001F1495" w:rsidP="00DA62F6">
      <w:pPr>
        <w:pStyle w:val="BodyText"/>
        <w:spacing w:before="72" w:line="226" w:lineRule="exact"/>
        <w:ind w:right="-7"/>
        <w:rPr>
          <w:rFonts w:ascii="Calibri" w:hAnsi="Calibri"/>
        </w:rPr>
      </w:pPr>
      <w:r w:rsidRPr="00DA62F6">
        <w:rPr>
          <w:rFonts w:ascii="Calibri" w:hAnsi="Calibri"/>
          <w:w w:val="95"/>
        </w:rPr>
        <w:t>Justin Dutcher</w:t>
      </w:r>
    </w:p>
    <w:p w14:paraId="48DC95FA" w14:textId="77777777" w:rsidR="00FB179C" w:rsidRDefault="002C6F9A" w:rsidP="00DA62F6">
      <w:pPr>
        <w:pStyle w:val="BodyText"/>
        <w:spacing w:line="235" w:lineRule="auto"/>
        <w:ind w:right="637"/>
        <w:rPr>
          <w:rFonts w:ascii="Calibri" w:hAnsi="Calibri"/>
        </w:rPr>
      </w:pPr>
      <w:r w:rsidRPr="00DA62F6">
        <w:rPr>
          <w:rFonts w:ascii="Calibri" w:hAnsi="Calibri"/>
        </w:rPr>
        <w:t xml:space="preserve">Robert Dow </w:t>
      </w:r>
    </w:p>
    <w:p w14:paraId="44DD8307" w14:textId="517274CE" w:rsidR="00D70FD1" w:rsidRPr="00DA62F6" w:rsidRDefault="002C6F9A" w:rsidP="00DA62F6">
      <w:pPr>
        <w:pStyle w:val="BodyText"/>
        <w:spacing w:line="235" w:lineRule="auto"/>
        <w:ind w:right="637"/>
        <w:rPr>
          <w:rFonts w:ascii="Calibri" w:hAnsi="Calibri"/>
        </w:rPr>
      </w:pPr>
      <w:r w:rsidRPr="00DA62F6">
        <w:rPr>
          <w:rFonts w:ascii="Calibri" w:hAnsi="Calibri"/>
        </w:rPr>
        <w:t xml:space="preserve">Chris Kealey </w:t>
      </w:r>
      <w:r w:rsidRPr="00DA62F6">
        <w:rPr>
          <w:rFonts w:ascii="Calibri" w:hAnsi="Calibri"/>
          <w:w w:val="95"/>
        </w:rPr>
        <w:t>Daniel May</w:t>
      </w:r>
    </w:p>
    <w:p w14:paraId="00F88AB9" w14:textId="77777777" w:rsidR="00D70FD1" w:rsidRPr="00DA62F6" w:rsidRDefault="002C6F9A" w:rsidP="00DA62F6">
      <w:pPr>
        <w:pStyle w:val="BodyText"/>
        <w:spacing w:line="224" w:lineRule="exact"/>
        <w:ind w:right="-7"/>
        <w:rPr>
          <w:rFonts w:ascii="Calibri" w:hAnsi="Calibri"/>
        </w:rPr>
      </w:pPr>
      <w:r w:rsidRPr="00DA62F6">
        <w:rPr>
          <w:rFonts w:ascii="Calibri" w:hAnsi="Calibri"/>
        </w:rPr>
        <w:t>Paul J. Rooney, Jr.</w:t>
      </w:r>
    </w:p>
    <w:p w14:paraId="59EE9341" w14:textId="77777777" w:rsidR="00D70FD1" w:rsidRPr="00DA62F6" w:rsidRDefault="00D70FD1">
      <w:pPr>
        <w:pStyle w:val="BodyText"/>
        <w:spacing w:before="2"/>
        <w:rPr>
          <w:rFonts w:ascii="Calibri" w:hAnsi="Calibri"/>
          <w:sz w:val="19"/>
        </w:rPr>
      </w:pPr>
    </w:p>
    <w:p w14:paraId="3093F95C" w14:textId="77777777" w:rsidR="00D70FD1" w:rsidRPr="00DA62F6" w:rsidRDefault="002C6F9A" w:rsidP="00DA62F6">
      <w:pPr>
        <w:pStyle w:val="BodyText"/>
        <w:ind w:right="-7"/>
        <w:rPr>
          <w:rFonts w:ascii="Calibri" w:hAnsi="Calibri"/>
        </w:rPr>
      </w:pPr>
      <w:r w:rsidRPr="00DA62F6">
        <w:rPr>
          <w:rFonts w:ascii="Calibri" w:hAnsi="Calibri"/>
        </w:rPr>
        <w:t>Paul</w:t>
      </w:r>
      <w:r w:rsidRPr="00DA62F6">
        <w:rPr>
          <w:rFonts w:ascii="Calibri" w:hAnsi="Calibri"/>
          <w:spacing w:val="-31"/>
        </w:rPr>
        <w:t xml:space="preserve"> </w:t>
      </w:r>
      <w:r w:rsidRPr="00DA62F6">
        <w:rPr>
          <w:rFonts w:ascii="Calibri" w:hAnsi="Calibri"/>
        </w:rPr>
        <w:t>Hogg,</w:t>
      </w:r>
      <w:r w:rsidRPr="00DA62F6">
        <w:rPr>
          <w:rFonts w:ascii="Calibri" w:hAnsi="Calibri"/>
          <w:spacing w:val="-31"/>
        </w:rPr>
        <w:t xml:space="preserve"> </w:t>
      </w:r>
      <w:r w:rsidRPr="00DA62F6">
        <w:rPr>
          <w:rFonts w:ascii="Calibri" w:hAnsi="Calibri"/>
        </w:rPr>
        <w:t>Harbormaster</w:t>
      </w:r>
    </w:p>
    <w:p w14:paraId="37D20E12" w14:textId="77777777" w:rsidR="00D70FD1" w:rsidRDefault="002C6F9A">
      <w:pPr>
        <w:pStyle w:val="BodyText"/>
        <w:rPr>
          <w:sz w:val="36"/>
        </w:rPr>
      </w:pPr>
      <w:r>
        <w:br w:type="column"/>
      </w:r>
    </w:p>
    <w:p w14:paraId="1072A59A" w14:textId="77777777" w:rsidR="00D70FD1" w:rsidRDefault="00D70FD1">
      <w:pPr>
        <w:pStyle w:val="BodyText"/>
        <w:rPr>
          <w:sz w:val="36"/>
        </w:rPr>
      </w:pPr>
    </w:p>
    <w:p w14:paraId="1947CF5A" w14:textId="77777777" w:rsidR="00D70FD1" w:rsidRDefault="00D70FD1">
      <w:pPr>
        <w:pStyle w:val="BodyText"/>
        <w:rPr>
          <w:sz w:val="36"/>
        </w:rPr>
      </w:pPr>
    </w:p>
    <w:p w14:paraId="72EA7154" w14:textId="77777777" w:rsidR="00D70FD1" w:rsidRDefault="00D70FD1">
      <w:pPr>
        <w:pStyle w:val="BodyText"/>
        <w:rPr>
          <w:sz w:val="36"/>
        </w:rPr>
      </w:pPr>
    </w:p>
    <w:p w14:paraId="270AA837" w14:textId="77777777" w:rsidR="00D70FD1" w:rsidRDefault="00D70FD1">
      <w:pPr>
        <w:pStyle w:val="BodyText"/>
        <w:spacing w:before="3"/>
        <w:rPr>
          <w:sz w:val="34"/>
        </w:rPr>
      </w:pPr>
    </w:p>
    <w:p w14:paraId="5EE413D4" w14:textId="77777777" w:rsidR="00D70FD1" w:rsidRDefault="002C6F9A">
      <w:pPr>
        <w:spacing w:line="406" w:lineRule="exact"/>
        <w:ind w:left="95" w:right="2690"/>
        <w:jc w:val="center"/>
        <w:rPr>
          <w:rFonts w:ascii="Times New Roman"/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8DB99C" wp14:editId="6D165CB4">
            <wp:simplePos x="0" y="0"/>
            <wp:positionH relativeFrom="page">
              <wp:posOffset>3190875</wp:posOffset>
            </wp:positionH>
            <wp:positionV relativeFrom="paragraph">
              <wp:posOffset>-1455800</wp:posOffset>
            </wp:positionV>
            <wp:extent cx="1449704" cy="13830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04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 xml:space="preserve">ITY OF </w:t>
      </w:r>
      <w:r>
        <w:rPr>
          <w:rFonts w:ascii="Times New Roman"/>
          <w:b/>
          <w:sz w:val="36"/>
        </w:rPr>
        <w:t>N</w:t>
      </w:r>
      <w:r>
        <w:rPr>
          <w:rFonts w:ascii="Times New Roman"/>
          <w:b/>
          <w:sz w:val="29"/>
        </w:rPr>
        <w:t xml:space="preserve">EWBURYPORT </w:t>
      </w:r>
      <w:r>
        <w:rPr>
          <w:rFonts w:ascii="Times New Roman"/>
          <w:b/>
          <w:sz w:val="36"/>
        </w:rPr>
        <w:t>H</w:t>
      </w:r>
      <w:r>
        <w:rPr>
          <w:rFonts w:ascii="Times New Roman"/>
          <w:b/>
          <w:sz w:val="29"/>
        </w:rPr>
        <w:t xml:space="preserve">ARBOR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OMMISSION</w:t>
      </w:r>
    </w:p>
    <w:p w14:paraId="6ED9A1A7" w14:textId="4DA8C01E" w:rsidR="00D70FD1" w:rsidRDefault="00836053">
      <w:pPr>
        <w:pStyle w:val="Heading1"/>
        <w:spacing w:before="307"/>
        <w:ind w:left="95" w:right="2832"/>
        <w:jc w:val="center"/>
      </w:pPr>
      <w:r>
        <w:t>April</w:t>
      </w:r>
      <w:r w:rsidR="001F1495">
        <w:t xml:space="preserve"> </w:t>
      </w:r>
      <w:r>
        <w:t>13</w:t>
      </w:r>
      <w:r w:rsidR="00AD6894">
        <w:t>, 2017</w:t>
      </w:r>
    </w:p>
    <w:p w14:paraId="2E1B6441" w14:textId="77777777" w:rsidR="00D70FD1" w:rsidRDefault="00D70FD1">
      <w:pPr>
        <w:jc w:val="center"/>
        <w:sectPr w:rsidR="00D70FD1">
          <w:type w:val="continuous"/>
          <w:pgSz w:w="12240" w:h="15840"/>
          <w:pgMar w:top="340" w:right="1400" w:bottom="280" w:left="700" w:header="720" w:footer="720" w:gutter="0"/>
          <w:cols w:num="2" w:space="720" w:equalWidth="0">
            <w:col w:w="2116" w:space="1504"/>
            <w:col w:w="6520"/>
          </w:cols>
        </w:sectPr>
      </w:pPr>
    </w:p>
    <w:p w14:paraId="6BE1CA55" w14:textId="77777777" w:rsidR="00D70FD1" w:rsidRDefault="00D70FD1">
      <w:pPr>
        <w:spacing w:before="9"/>
        <w:rPr>
          <w:sz w:val="19"/>
        </w:rPr>
      </w:pPr>
    </w:p>
    <w:p w14:paraId="501C0BF9" w14:textId="77777777" w:rsidR="00D70FD1" w:rsidRDefault="002C6F9A">
      <w:pPr>
        <w:tabs>
          <w:tab w:val="left" w:pos="1640"/>
        </w:tabs>
        <w:spacing w:before="51"/>
        <w:ind w:left="74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  <w:t>7:00 pm</w:t>
      </w:r>
    </w:p>
    <w:p w14:paraId="5F043B47" w14:textId="4CECA750" w:rsidR="00D70FD1" w:rsidRDefault="002C6F9A">
      <w:pPr>
        <w:tabs>
          <w:tab w:val="left" w:pos="1640"/>
        </w:tabs>
        <w:ind w:left="740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 w:rsidR="008D1713">
        <w:rPr>
          <w:sz w:val="24"/>
        </w:rPr>
        <w:t>Harbor Master &amp; Transient Boaters Facility</w:t>
      </w:r>
    </w:p>
    <w:p w14:paraId="4062FB3E" w14:textId="77777777" w:rsidR="00D70FD1" w:rsidRDefault="00D70FD1">
      <w:pPr>
        <w:rPr>
          <w:sz w:val="24"/>
        </w:rPr>
      </w:pPr>
    </w:p>
    <w:p w14:paraId="304D5B4E" w14:textId="77777777" w:rsidR="00D70FD1" w:rsidRDefault="002C6F9A">
      <w:pPr>
        <w:ind w:left="740"/>
        <w:rPr>
          <w:b/>
          <w:sz w:val="24"/>
        </w:rPr>
      </w:pPr>
      <w:r>
        <w:rPr>
          <w:b/>
          <w:sz w:val="24"/>
          <w:u w:val="single"/>
        </w:rPr>
        <w:t>Agenda</w:t>
      </w:r>
    </w:p>
    <w:p w14:paraId="22B49AC0" w14:textId="77777777" w:rsidR="00D70FD1" w:rsidRDefault="002C6F9A">
      <w:pPr>
        <w:ind w:left="740"/>
        <w:rPr>
          <w:i/>
          <w:sz w:val="24"/>
        </w:rPr>
      </w:pPr>
      <w:r>
        <w:rPr>
          <w:i/>
          <w:sz w:val="24"/>
        </w:rPr>
        <w:t>(i = for information, a = for action)</w:t>
      </w:r>
    </w:p>
    <w:p w14:paraId="05A1824F" w14:textId="77777777" w:rsidR="00D70FD1" w:rsidRDefault="00D70FD1">
      <w:pPr>
        <w:spacing w:before="9"/>
        <w:rPr>
          <w:i/>
          <w:sz w:val="19"/>
        </w:rPr>
      </w:pPr>
    </w:p>
    <w:tbl>
      <w:tblPr>
        <w:tblW w:w="0" w:type="auto"/>
        <w:tblInd w:w="8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823"/>
        <w:gridCol w:w="1705"/>
        <w:gridCol w:w="2051"/>
        <w:gridCol w:w="3587"/>
      </w:tblGrid>
      <w:tr w:rsidR="00D70FD1" w14:paraId="18F7D674" w14:textId="77777777" w:rsidTr="00800FD6">
        <w:trPr>
          <w:trHeight w:hRule="exact" w:val="1540"/>
        </w:trPr>
        <w:tc>
          <w:tcPr>
            <w:tcW w:w="980" w:type="dxa"/>
          </w:tcPr>
          <w:p w14:paraId="2010B9E9" w14:textId="77777777" w:rsidR="00D70FD1" w:rsidRDefault="002C6F9A">
            <w:pPr>
              <w:pStyle w:val="TableParagraph"/>
              <w:spacing w:before="51" w:line="482" w:lineRule="auto"/>
              <w:ind w:left="35" w:right="1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Time (e) </w:t>
            </w:r>
            <w:r>
              <w:rPr>
                <w:sz w:val="24"/>
              </w:rPr>
              <w:t>7:00 pm</w:t>
            </w:r>
          </w:p>
          <w:p w14:paraId="3CB8F5BD" w14:textId="77777777" w:rsidR="00D70FD1" w:rsidRDefault="002C6F9A">
            <w:pPr>
              <w:pStyle w:val="TableParagraph"/>
              <w:spacing w:before="0" w:line="290" w:lineRule="exact"/>
              <w:ind w:left="35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823" w:type="dxa"/>
          </w:tcPr>
          <w:p w14:paraId="1EB82230" w14:textId="77777777" w:rsidR="00D70FD1" w:rsidRDefault="002C6F9A">
            <w:pPr>
              <w:pStyle w:val="TableParagraph"/>
              <w:spacing w:before="51" w:line="482" w:lineRule="auto"/>
              <w:ind w:left="137" w:right="19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Type </w:t>
            </w:r>
            <w:r>
              <w:rPr>
                <w:sz w:val="24"/>
              </w:rPr>
              <w:t>(a)</w:t>
            </w:r>
          </w:p>
          <w:p w14:paraId="19044CB4" w14:textId="77777777" w:rsidR="00D70FD1" w:rsidRDefault="002C6F9A">
            <w:pPr>
              <w:pStyle w:val="TableParagraph"/>
              <w:spacing w:before="0" w:line="290" w:lineRule="exact"/>
              <w:ind w:left="137" w:right="195"/>
              <w:rPr>
                <w:sz w:val="24"/>
              </w:rPr>
            </w:pPr>
            <w:r>
              <w:rPr>
                <w:sz w:val="24"/>
              </w:rPr>
              <w:t>(i/a)</w:t>
            </w:r>
          </w:p>
        </w:tc>
        <w:tc>
          <w:tcPr>
            <w:tcW w:w="1705" w:type="dxa"/>
          </w:tcPr>
          <w:p w14:paraId="54FF50E2" w14:textId="77777777" w:rsidR="00D70FD1" w:rsidRDefault="002C6F9A">
            <w:pPr>
              <w:pStyle w:val="TableParagraph"/>
              <w:spacing w:before="51" w:line="482" w:lineRule="auto"/>
              <w:ind w:left="214" w:right="29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Duration (e) </w:t>
            </w:r>
            <w:r>
              <w:rPr>
                <w:sz w:val="24"/>
              </w:rPr>
              <w:t>00:00</w:t>
            </w:r>
          </w:p>
          <w:p w14:paraId="61CED07B" w14:textId="77777777" w:rsidR="00D70FD1" w:rsidRDefault="002C6F9A">
            <w:pPr>
              <w:pStyle w:val="TableParagraph"/>
              <w:spacing w:before="0" w:line="290" w:lineRule="exact"/>
              <w:ind w:left="214" w:right="291"/>
              <w:rPr>
                <w:sz w:val="24"/>
              </w:rPr>
            </w:pPr>
            <w:r>
              <w:rPr>
                <w:sz w:val="24"/>
              </w:rPr>
              <w:t>00:05</w:t>
            </w:r>
          </w:p>
        </w:tc>
        <w:tc>
          <w:tcPr>
            <w:tcW w:w="2051" w:type="dxa"/>
          </w:tcPr>
          <w:p w14:paraId="5620EB7A" w14:textId="77777777" w:rsidR="00D70FD1" w:rsidRDefault="002C6F9A">
            <w:pPr>
              <w:pStyle w:val="TableParagraph"/>
              <w:spacing w:before="51"/>
              <w:ind w:left="309" w:right="218"/>
              <w:rPr>
                <w:sz w:val="24"/>
              </w:rPr>
            </w:pPr>
            <w:r>
              <w:rPr>
                <w:sz w:val="24"/>
                <w:u w:val="single"/>
              </w:rPr>
              <w:t>Speaker</w:t>
            </w:r>
          </w:p>
          <w:p w14:paraId="47F69DA2" w14:textId="77777777" w:rsidR="00D70FD1" w:rsidRDefault="002C6F9A">
            <w:pPr>
              <w:pStyle w:val="TableParagraph"/>
              <w:spacing w:before="8" w:line="580" w:lineRule="atLeast"/>
              <w:ind w:left="309" w:right="218"/>
              <w:rPr>
                <w:sz w:val="24"/>
              </w:rPr>
            </w:pPr>
            <w:r>
              <w:rPr>
                <w:sz w:val="24"/>
              </w:rPr>
              <w:t>Andrew Casson All</w:t>
            </w:r>
          </w:p>
        </w:tc>
        <w:tc>
          <w:tcPr>
            <w:tcW w:w="3587" w:type="dxa"/>
          </w:tcPr>
          <w:p w14:paraId="5B0A226C" w14:textId="77777777" w:rsidR="00D70FD1" w:rsidRDefault="002C6F9A">
            <w:pPr>
              <w:pStyle w:val="TableParagraph"/>
              <w:spacing w:before="51" w:line="482" w:lineRule="auto"/>
              <w:ind w:right="208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Description </w:t>
            </w:r>
            <w:r>
              <w:rPr>
                <w:sz w:val="24"/>
              </w:rPr>
              <w:t>Call to Order</w:t>
            </w:r>
          </w:p>
          <w:p w14:paraId="2ED76985" w14:textId="77777777" w:rsidR="00D70FD1" w:rsidRDefault="002C6F9A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z w:val="24"/>
              </w:rPr>
              <w:t>Review and approval of draft</w:t>
            </w:r>
          </w:p>
        </w:tc>
      </w:tr>
      <w:tr w:rsidR="00D70FD1" w14:paraId="7B90A27F" w14:textId="77777777" w:rsidTr="00800FD6">
        <w:trPr>
          <w:trHeight w:hRule="exact" w:val="732"/>
        </w:trPr>
        <w:tc>
          <w:tcPr>
            <w:tcW w:w="980" w:type="dxa"/>
          </w:tcPr>
          <w:p w14:paraId="76EAF063" w14:textId="77777777" w:rsidR="00D70FD1" w:rsidRDefault="00D70FD1"/>
        </w:tc>
        <w:tc>
          <w:tcPr>
            <w:tcW w:w="823" w:type="dxa"/>
          </w:tcPr>
          <w:p w14:paraId="2E14F469" w14:textId="77777777" w:rsidR="00D70FD1" w:rsidRDefault="00D70FD1"/>
        </w:tc>
        <w:tc>
          <w:tcPr>
            <w:tcW w:w="1705" w:type="dxa"/>
          </w:tcPr>
          <w:p w14:paraId="74F13017" w14:textId="77777777" w:rsidR="00D70FD1" w:rsidRDefault="00D70FD1"/>
        </w:tc>
        <w:tc>
          <w:tcPr>
            <w:tcW w:w="2051" w:type="dxa"/>
          </w:tcPr>
          <w:p w14:paraId="63CEDB4A" w14:textId="77777777" w:rsidR="00D70FD1" w:rsidRDefault="00D70FD1"/>
        </w:tc>
        <w:tc>
          <w:tcPr>
            <w:tcW w:w="3587" w:type="dxa"/>
          </w:tcPr>
          <w:p w14:paraId="471BAFE6" w14:textId="77777777" w:rsidR="00836053" w:rsidRDefault="002C6F9A" w:rsidP="00730818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minutes for HC meeting</w:t>
            </w:r>
            <w:r w:rsidR="001F1495">
              <w:rPr>
                <w:sz w:val="24"/>
              </w:rPr>
              <w:t xml:space="preserve"> of </w:t>
            </w:r>
          </w:p>
          <w:p w14:paraId="11BF8652" w14:textId="0C37F6FB" w:rsidR="00D70FD1" w:rsidRDefault="00836053" w:rsidP="00730818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2C6F9A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730818">
              <w:rPr>
                <w:sz w:val="24"/>
              </w:rPr>
              <w:t>, 2017</w:t>
            </w:r>
          </w:p>
        </w:tc>
      </w:tr>
      <w:tr w:rsidR="00D70FD1" w14:paraId="3BE05763" w14:textId="77777777" w:rsidTr="00800FD6">
        <w:trPr>
          <w:trHeight w:hRule="exact" w:val="70"/>
        </w:trPr>
        <w:tc>
          <w:tcPr>
            <w:tcW w:w="980" w:type="dxa"/>
          </w:tcPr>
          <w:p w14:paraId="76B6D081" w14:textId="77777777" w:rsidR="00D70FD1" w:rsidRDefault="00D70FD1" w:rsidP="002C6F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" w:type="dxa"/>
          </w:tcPr>
          <w:p w14:paraId="5E69D421" w14:textId="77777777" w:rsidR="00D70FD1" w:rsidRDefault="00D70FD1">
            <w:pPr>
              <w:pStyle w:val="TableParagraph"/>
              <w:ind w:left="137" w:right="195"/>
              <w:rPr>
                <w:sz w:val="24"/>
              </w:rPr>
            </w:pPr>
          </w:p>
        </w:tc>
        <w:tc>
          <w:tcPr>
            <w:tcW w:w="1705" w:type="dxa"/>
          </w:tcPr>
          <w:p w14:paraId="1CFBEC27" w14:textId="77777777" w:rsidR="00D70FD1" w:rsidRDefault="00D70FD1">
            <w:pPr>
              <w:pStyle w:val="TableParagraph"/>
              <w:ind w:left="214" w:right="291"/>
              <w:rPr>
                <w:sz w:val="24"/>
              </w:rPr>
            </w:pPr>
          </w:p>
        </w:tc>
        <w:tc>
          <w:tcPr>
            <w:tcW w:w="2051" w:type="dxa"/>
          </w:tcPr>
          <w:p w14:paraId="079F58CE" w14:textId="77777777" w:rsidR="00D70FD1" w:rsidRDefault="00D70FD1">
            <w:pPr>
              <w:pStyle w:val="TableParagraph"/>
              <w:ind w:left="309"/>
              <w:rPr>
                <w:sz w:val="24"/>
              </w:rPr>
            </w:pPr>
          </w:p>
        </w:tc>
        <w:tc>
          <w:tcPr>
            <w:tcW w:w="3587" w:type="dxa"/>
          </w:tcPr>
          <w:p w14:paraId="071E9900" w14:textId="77777777" w:rsidR="00D70FD1" w:rsidRDefault="00D70FD1">
            <w:pPr>
              <w:pStyle w:val="TableParagraph"/>
              <w:ind w:right="388"/>
              <w:rPr>
                <w:sz w:val="24"/>
              </w:rPr>
            </w:pPr>
          </w:p>
        </w:tc>
      </w:tr>
      <w:tr w:rsidR="00D70FD1" w14:paraId="4657009C" w14:textId="77777777" w:rsidTr="00800FD6">
        <w:trPr>
          <w:trHeight w:hRule="exact" w:val="2927"/>
        </w:trPr>
        <w:tc>
          <w:tcPr>
            <w:tcW w:w="980" w:type="dxa"/>
          </w:tcPr>
          <w:p w14:paraId="28854842" w14:textId="77777777" w:rsidR="00D70FD1" w:rsidRDefault="002C6F9A" w:rsidP="00A421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7:05 pm</w:t>
            </w:r>
          </w:p>
          <w:p w14:paraId="1C31D6E8" w14:textId="77777777" w:rsidR="001F1495" w:rsidRDefault="001F1495" w:rsidP="00A421FC">
            <w:pPr>
              <w:pStyle w:val="TableParagraph"/>
              <w:ind w:left="0"/>
              <w:rPr>
                <w:sz w:val="24"/>
              </w:rPr>
            </w:pPr>
          </w:p>
          <w:p w14:paraId="3F0E4E55" w14:textId="77777777" w:rsidR="00FB4336" w:rsidRDefault="00FB4336" w:rsidP="00A421FC">
            <w:pPr>
              <w:pStyle w:val="TableParagraph"/>
              <w:ind w:left="0"/>
              <w:rPr>
                <w:sz w:val="24"/>
              </w:rPr>
            </w:pPr>
          </w:p>
          <w:p w14:paraId="22DFFABB" w14:textId="5E64EFA3" w:rsidR="001F1495" w:rsidRDefault="001F1495" w:rsidP="00A421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7:</w:t>
            </w:r>
            <w:r w:rsidR="005429BE">
              <w:rPr>
                <w:sz w:val="24"/>
              </w:rPr>
              <w:t>3</w:t>
            </w:r>
            <w:r>
              <w:rPr>
                <w:sz w:val="24"/>
              </w:rPr>
              <w:t>5 pm</w:t>
            </w:r>
          </w:p>
          <w:p w14:paraId="4C209AE5" w14:textId="5018AF72" w:rsidR="00800FD6" w:rsidRDefault="00800FD6" w:rsidP="00A421FC">
            <w:pPr>
              <w:pStyle w:val="TableParagraph"/>
              <w:ind w:left="0"/>
              <w:rPr>
                <w:sz w:val="24"/>
              </w:rPr>
            </w:pPr>
          </w:p>
          <w:p w14:paraId="5E0F8DCA" w14:textId="15BF755F" w:rsidR="00800FD6" w:rsidRDefault="00800FD6" w:rsidP="00800FD6"/>
          <w:p w14:paraId="6D068212" w14:textId="7522B14F" w:rsidR="001F1495" w:rsidRPr="00800FD6" w:rsidRDefault="005429BE" w:rsidP="00800FD6">
            <w:r>
              <w:t>8:0</w:t>
            </w:r>
            <w:r w:rsidR="00800FD6">
              <w:t xml:space="preserve">5 pm         </w:t>
            </w:r>
          </w:p>
        </w:tc>
        <w:tc>
          <w:tcPr>
            <w:tcW w:w="823" w:type="dxa"/>
          </w:tcPr>
          <w:p w14:paraId="19E3311D" w14:textId="77777777" w:rsidR="00D70FD1" w:rsidRDefault="002C6F9A" w:rsidP="00A421FC">
            <w:pPr>
              <w:pStyle w:val="TableParagraph"/>
              <w:ind w:left="137" w:right="195"/>
              <w:rPr>
                <w:sz w:val="24"/>
              </w:rPr>
            </w:pPr>
            <w:r>
              <w:rPr>
                <w:sz w:val="24"/>
              </w:rPr>
              <w:t>(i/a)</w:t>
            </w:r>
          </w:p>
          <w:p w14:paraId="3BDFEAEB" w14:textId="77777777" w:rsidR="001F1495" w:rsidRDefault="001F1495" w:rsidP="00A421FC">
            <w:pPr>
              <w:pStyle w:val="TableParagraph"/>
              <w:ind w:left="137" w:right="195"/>
              <w:rPr>
                <w:sz w:val="24"/>
              </w:rPr>
            </w:pPr>
          </w:p>
          <w:p w14:paraId="18441ADB" w14:textId="77777777" w:rsidR="001F1495" w:rsidRDefault="001F1495" w:rsidP="00A421FC">
            <w:pPr>
              <w:pStyle w:val="TableParagraph"/>
              <w:ind w:left="137" w:right="195"/>
              <w:rPr>
                <w:sz w:val="24"/>
              </w:rPr>
            </w:pPr>
          </w:p>
          <w:p w14:paraId="2C6DC057" w14:textId="26BC77D7" w:rsidR="00A421FC" w:rsidRDefault="001F1495" w:rsidP="00A421FC">
            <w:pPr>
              <w:pStyle w:val="TableParagraph"/>
              <w:ind w:left="137" w:right="195"/>
              <w:rPr>
                <w:sz w:val="24"/>
              </w:rPr>
            </w:pPr>
            <w:r>
              <w:rPr>
                <w:sz w:val="24"/>
              </w:rPr>
              <w:t>(i/a)</w:t>
            </w:r>
          </w:p>
          <w:p w14:paraId="274E2815" w14:textId="7C647136" w:rsidR="00A421FC" w:rsidRDefault="00A421FC" w:rsidP="00A421FC"/>
          <w:p w14:paraId="34581EAD" w14:textId="425B7498" w:rsidR="001F1495" w:rsidRPr="00A421FC" w:rsidRDefault="001F1495" w:rsidP="00A421FC"/>
        </w:tc>
        <w:tc>
          <w:tcPr>
            <w:tcW w:w="1705" w:type="dxa"/>
          </w:tcPr>
          <w:p w14:paraId="09788793" w14:textId="2E095A7E" w:rsidR="00D70FD1" w:rsidRDefault="002C6F9A" w:rsidP="00A421FC">
            <w:pPr>
              <w:pStyle w:val="TableParagraph"/>
              <w:ind w:left="214" w:right="29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5429BE">
              <w:rPr>
                <w:sz w:val="24"/>
              </w:rPr>
              <w:t>3</w:t>
            </w:r>
            <w:r w:rsidR="00FB4336">
              <w:rPr>
                <w:sz w:val="24"/>
              </w:rPr>
              <w:t>0</w:t>
            </w:r>
          </w:p>
          <w:p w14:paraId="6FF5CE31" w14:textId="77777777" w:rsidR="001F1495" w:rsidRDefault="001F1495" w:rsidP="00A421FC">
            <w:pPr>
              <w:pStyle w:val="TableParagraph"/>
              <w:ind w:left="214" w:right="291"/>
              <w:rPr>
                <w:sz w:val="24"/>
              </w:rPr>
            </w:pPr>
          </w:p>
          <w:p w14:paraId="43F42C0E" w14:textId="77777777" w:rsidR="001F1495" w:rsidRDefault="001F1495" w:rsidP="00A421FC">
            <w:pPr>
              <w:pStyle w:val="TableParagraph"/>
              <w:ind w:left="214" w:right="291"/>
              <w:rPr>
                <w:sz w:val="24"/>
              </w:rPr>
            </w:pPr>
          </w:p>
          <w:p w14:paraId="094AF17A" w14:textId="74630AE8" w:rsidR="001F1495" w:rsidRDefault="001F1495" w:rsidP="00A421FC">
            <w:pPr>
              <w:pStyle w:val="TableParagraph"/>
              <w:ind w:left="214" w:right="291"/>
              <w:rPr>
                <w:sz w:val="24"/>
              </w:rPr>
            </w:pPr>
            <w:r>
              <w:rPr>
                <w:sz w:val="24"/>
              </w:rPr>
              <w:t>00:</w:t>
            </w:r>
            <w:r w:rsidR="005429BE">
              <w:rPr>
                <w:sz w:val="24"/>
              </w:rPr>
              <w:t>3</w:t>
            </w:r>
            <w:r w:rsidR="00FB4336">
              <w:rPr>
                <w:sz w:val="24"/>
              </w:rPr>
              <w:t>0</w:t>
            </w:r>
          </w:p>
          <w:p w14:paraId="1B1E8760" w14:textId="77777777" w:rsidR="001F1495" w:rsidRDefault="001F1495" w:rsidP="00A421FC">
            <w:pPr>
              <w:pStyle w:val="TableParagraph"/>
              <w:ind w:left="214" w:right="291"/>
              <w:rPr>
                <w:sz w:val="24"/>
              </w:rPr>
            </w:pPr>
          </w:p>
          <w:p w14:paraId="7D3C2E3C" w14:textId="2AC7E45C" w:rsidR="001F1495" w:rsidRDefault="00800FD6" w:rsidP="00800FD6">
            <w:pPr>
              <w:pStyle w:val="TableParagraph"/>
              <w:ind w:left="214" w:right="291"/>
              <w:rPr>
                <w:sz w:val="24"/>
              </w:rPr>
            </w:pPr>
            <w:r>
              <w:rPr>
                <w:sz w:val="24"/>
              </w:rPr>
              <w:t>00:15</w:t>
            </w:r>
          </w:p>
        </w:tc>
        <w:tc>
          <w:tcPr>
            <w:tcW w:w="2051" w:type="dxa"/>
          </w:tcPr>
          <w:p w14:paraId="08C6B520" w14:textId="77777777" w:rsidR="001F1495" w:rsidRDefault="00FB4336" w:rsidP="00A421FC">
            <w:pPr>
              <w:pStyle w:val="TableParagraph"/>
              <w:ind w:left="309" w:right="218"/>
              <w:rPr>
                <w:sz w:val="24"/>
              </w:rPr>
            </w:pPr>
            <w:r>
              <w:rPr>
                <w:sz w:val="24"/>
              </w:rPr>
              <w:t>All</w:t>
            </w:r>
          </w:p>
          <w:p w14:paraId="4A1F53E2" w14:textId="77777777" w:rsidR="001F1495" w:rsidRDefault="001F1495" w:rsidP="00A421FC">
            <w:pPr>
              <w:pStyle w:val="TableParagraph"/>
              <w:ind w:left="309" w:right="218"/>
              <w:rPr>
                <w:sz w:val="24"/>
              </w:rPr>
            </w:pPr>
          </w:p>
          <w:p w14:paraId="2EE1D4FA" w14:textId="77777777" w:rsidR="00FB4336" w:rsidRDefault="00FB4336" w:rsidP="00A421FC">
            <w:pPr>
              <w:pStyle w:val="TableParagraph"/>
              <w:ind w:left="309" w:right="218"/>
              <w:rPr>
                <w:sz w:val="24"/>
              </w:rPr>
            </w:pPr>
          </w:p>
          <w:p w14:paraId="28B4466D" w14:textId="77777777" w:rsidR="00FB4336" w:rsidRDefault="001F1495" w:rsidP="00A421FC">
            <w:pPr>
              <w:pStyle w:val="TableParagraph"/>
              <w:ind w:left="309" w:right="218"/>
              <w:rPr>
                <w:sz w:val="24"/>
              </w:rPr>
            </w:pPr>
            <w:r>
              <w:rPr>
                <w:sz w:val="24"/>
              </w:rPr>
              <w:t>All</w:t>
            </w:r>
          </w:p>
          <w:p w14:paraId="26FE81A4" w14:textId="77777777" w:rsidR="00FB4336" w:rsidRPr="00FB4336" w:rsidRDefault="00FB4336" w:rsidP="00A421FC"/>
          <w:p w14:paraId="447E6460" w14:textId="53F8FC29" w:rsidR="00800FD6" w:rsidRDefault="00800FD6" w:rsidP="00A421FC"/>
          <w:p w14:paraId="11EE9261" w14:textId="377B05D2" w:rsidR="001F1495" w:rsidRPr="00800FD6" w:rsidRDefault="00800FD6" w:rsidP="00800FD6">
            <w:pPr>
              <w:tabs>
                <w:tab w:val="left" w:pos="436"/>
              </w:tabs>
            </w:pPr>
            <w:r>
              <w:t xml:space="preserve">      All</w:t>
            </w:r>
          </w:p>
        </w:tc>
        <w:tc>
          <w:tcPr>
            <w:tcW w:w="3587" w:type="dxa"/>
          </w:tcPr>
          <w:p w14:paraId="2E4F39EB" w14:textId="62745BB2" w:rsidR="00836053" w:rsidRDefault="00836053" w:rsidP="00836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Subcommittee Assignments</w:t>
            </w:r>
          </w:p>
          <w:p w14:paraId="3272C93D" w14:textId="77777777" w:rsidR="001F1495" w:rsidRDefault="001F1495" w:rsidP="00A421FC">
            <w:pPr>
              <w:pStyle w:val="TableParagraph"/>
              <w:rPr>
                <w:sz w:val="24"/>
              </w:rPr>
            </w:pPr>
          </w:p>
          <w:p w14:paraId="06B8EEE2" w14:textId="09A7E9EF" w:rsidR="001F1495" w:rsidRDefault="005429BE" w:rsidP="00A42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 Discussion</w:t>
            </w:r>
          </w:p>
          <w:p w14:paraId="201DBF68" w14:textId="77777777" w:rsidR="00A421FC" w:rsidRDefault="00A421FC" w:rsidP="00A421FC">
            <w:pPr>
              <w:pStyle w:val="TableParagraph"/>
              <w:rPr>
                <w:sz w:val="24"/>
              </w:rPr>
            </w:pPr>
          </w:p>
          <w:p w14:paraId="7FB10D45" w14:textId="306DA997" w:rsidR="001F1495" w:rsidRDefault="00A421FC" w:rsidP="00836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Subcommittee Updates</w:t>
            </w:r>
            <w:r w:rsidR="008D1713">
              <w:rPr>
                <w:sz w:val="24"/>
              </w:rPr>
              <w:t xml:space="preserve"> </w:t>
            </w:r>
          </w:p>
        </w:tc>
      </w:tr>
      <w:tr w:rsidR="00D70FD1" w14:paraId="4C405484" w14:textId="77777777" w:rsidTr="00800FD6">
        <w:trPr>
          <w:trHeight w:hRule="exact" w:val="587"/>
        </w:trPr>
        <w:tc>
          <w:tcPr>
            <w:tcW w:w="980" w:type="dxa"/>
          </w:tcPr>
          <w:p w14:paraId="12BF33EC" w14:textId="45733738" w:rsidR="00D70FD1" w:rsidRDefault="001F1495" w:rsidP="00800F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2C6F9A">
              <w:rPr>
                <w:sz w:val="24"/>
              </w:rPr>
              <w:t>:</w:t>
            </w:r>
            <w:r w:rsidR="005429BE">
              <w:rPr>
                <w:sz w:val="24"/>
              </w:rPr>
              <w:t>2</w:t>
            </w:r>
            <w:r w:rsidR="00800FD6">
              <w:rPr>
                <w:sz w:val="24"/>
              </w:rPr>
              <w:t>0</w:t>
            </w:r>
            <w:r w:rsidR="002C6F9A">
              <w:rPr>
                <w:sz w:val="24"/>
              </w:rPr>
              <w:t xml:space="preserve"> pm</w:t>
            </w:r>
          </w:p>
        </w:tc>
        <w:tc>
          <w:tcPr>
            <w:tcW w:w="823" w:type="dxa"/>
          </w:tcPr>
          <w:p w14:paraId="4C3790A4" w14:textId="77777777" w:rsidR="00D70FD1" w:rsidRDefault="002C6F9A" w:rsidP="00A421FC">
            <w:pPr>
              <w:pStyle w:val="TableParagraph"/>
              <w:ind w:left="137" w:right="195"/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1705" w:type="dxa"/>
          </w:tcPr>
          <w:p w14:paraId="0AB4CE5B" w14:textId="77777777" w:rsidR="00D70FD1" w:rsidRDefault="002C6F9A" w:rsidP="00A421FC">
            <w:pPr>
              <w:pStyle w:val="TableParagraph"/>
              <w:ind w:left="214" w:right="291"/>
              <w:rPr>
                <w:sz w:val="24"/>
              </w:rPr>
            </w:pPr>
            <w:r>
              <w:rPr>
                <w:sz w:val="24"/>
              </w:rPr>
              <w:t>00:15</w:t>
            </w:r>
          </w:p>
        </w:tc>
        <w:tc>
          <w:tcPr>
            <w:tcW w:w="2051" w:type="dxa"/>
          </w:tcPr>
          <w:p w14:paraId="555D2650" w14:textId="77777777" w:rsidR="00D70FD1" w:rsidRDefault="002C6F9A" w:rsidP="00A421FC">
            <w:pPr>
              <w:pStyle w:val="TableParagraph"/>
              <w:ind w:left="309" w:right="218"/>
              <w:rPr>
                <w:sz w:val="24"/>
              </w:rPr>
            </w:pPr>
            <w:r>
              <w:rPr>
                <w:sz w:val="24"/>
              </w:rPr>
              <w:t>Paul Hogg</w:t>
            </w:r>
          </w:p>
        </w:tc>
        <w:tc>
          <w:tcPr>
            <w:tcW w:w="3587" w:type="dxa"/>
          </w:tcPr>
          <w:p w14:paraId="7193C02C" w14:textId="77777777" w:rsidR="00D70FD1" w:rsidRDefault="002C6F9A" w:rsidP="00A42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Harbormaster’s Update</w:t>
            </w:r>
          </w:p>
        </w:tc>
      </w:tr>
      <w:tr w:rsidR="00D70FD1" w14:paraId="7886632D" w14:textId="77777777" w:rsidTr="00800FD6">
        <w:trPr>
          <w:trHeight w:hRule="exact" w:val="587"/>
        </w:trPr>
        <w:tc>
          <w:tcPr>
            <w:tcW w:w="980" w:type="dxa"/>
          </w:tcPr>
          <w:p w14:paraId="5AF72198" w14:textId="36A2D2D5" w:rsidR="00D70FD1" w:rsidRDefault="00D70FD1" w:rsidP="00AD6894">
            <w:pPr>
              <w:pStyle w:val="TableParagraph"/>
              <w:spacing w:before="125"/>
              <w:ind w:left="35"/>
              <w:rPr>
                <w:sz w:val="24"/>
              </w:rPr>
            </w:pPr>
          </w:p>
        </w:tc>
        <w:tc>
          <w:tcPr>
            <w:tcW w:w="823" w:type="dxa"/>
          </w:tcPr>
          <w:p w14:paraId="55D0B5A9" w14:textId="51E41913" w:rsidR="00D70FD1" w:rsidRDefault="00D70FD1">
            <w:pPr>
              <w:pStyle w:val="TableParagraph"/>
              <w:spacing w:before="125"/>
              <w:ind w:left="137" w:right="195"/>
              <w:rPr>
                <w:sz w:val="24"/>
              </w:rPr>
            </w:pPr>
          </w:p>
        </w:tc>
        <w:tc>
          <w:tcPr>
            <w:tcW w:w="1705" w:type="dxa"/>
          </w:tcPr>
          <w:p w14:paraId="42D5EE62" w14:textId="226D3056" w:rsidR="00D70FD1" w:rsidRDefault="00D70FD1">
            <w:pPr>
              <w:pStyle w:val="TableParagraph"/>
              <w:spacing w:before="125"/>
              <w:ind w:left="214" w:right="291"/>
              <w:rPr>
                <w:sz w:val="24"/>
              </w:rPr>
            </w:pPr>
          </w:p>
        </w:tc>
        <w:tc>
          <w:tcPr>
            <w:tcW w:w="2051" w:type="dxa"/>
          </w:tcPr>
          <w:p w14:paraId="24270536" w14:textId="389AB70D" w:rsidR="00D70FD1" w:rsidRDefault="00D70FD1">
            <w:pPr>
              <w:pStyle w:val="TableParagraph"/>
              <w:spacing w:before="125"/>
              <w:ind w:left="309" w:right="218"/>
              <w:rPr>
                <w:sz w:val="24"/>
              </w:rPr>
            </w:pPr>
          </w:p>
        </w:tc>
        <w:tc>
          <w:tcPr>
            <w:tcW w:w="3587" w:type="dxa"/>
          </w:tcPr>
          <w:p w14:paraId="07FFB9C5" w14:textId="701A361C" w:rsidR="00D70FD1" w:rsidRDefault="00D70FD1">
            <w:pPr>
              <w:pStyle w:val="TableParagraph"/>
              <w:spacing w:before="125"/>
              <w:rPr>
                <w:sz w:val="24"/>
              </w:rPr>
            </w:pPr>
          </w:p>
        </w:tc>
      </w:tr>
      <w:tr w:rsidR="00D70FD1" w14:paraId="69F3B84A" w14:textId="77777777" w:rsidTr="00800FD6">
        <w:trPr>
          <w:trHeight w:hRule="exact" w:val="513"/>
        </w:trPr>
        <w:tc>
          <w:tcPr>
            <w:tcW w:w="980" w:type="dxa"/>
          </w:tcPr>
          <w:p w14:paraId="5697A06B" w14:textId="6691DEDF" w:rsidR="00D70FD1" w:rsidRDefault="001F1495" w:rsidP="00800FD6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8</w:t>
            </w:r>
            <w:r w:rsidR="002C6F9A">
              <w:rPr>
                <w:sz w:val="24"/>
              </w:rPr>
              <w:t>:</w:t>
            </w:r>
            <w:r w:rsidR="005429BE">
              <w:rPr>
                <w:sz w:val="24"/>
              </w:rPr>
              <w:t>35</w:t>
            </w:r>
            <w:r w:rsidR="002C6F9A">
              <w:rPr>
                <w:sz w:val="24"/>
              </w:rPr>
              <w:t xml:space="preserve"> pm</w:t>
            </w:r>
          </w:p>
        </w:tc>
        <w:tc>
          <w:tcPr>
            <w:tcW w:w="823" w:type="dxa"/>
          </w:tcPr>
          <w:p w14:paraId="11F21871" w14:textId="77777777" w:rsidR="00D70FD1" w:rsidRDefault="002C6F9A">
            <w:pPr>
              <w:pStyle w:val="TableParagraph"/>
              <w:ind w:left="137" w:right="195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1705" w:type="dxa"/>
          </w:tcPr>
          <w:p w14:paraId="0FA06C4A" w14:textId="77777777" w:rsidR="00D70FD1" w:rsidRDefault="002C6F9A">
            <w:pPr>
              <w:pStyle w:val="TableParagraph"/>
              <w:ind w:left="214" w:right="291"/>
              <w:rPr>
                <w:sz w:val="24"/>
              </w:rPr>
            </w:pPr>
            <w:r>
              <w:rPr>
                <w:sz w:val="24"/>
              </w:rPr>
              <w:t>00:00</w:t>
            </w:r>
          </w:p>
        </w:tc>
        <w:tc>
          <w:tcPr>
            <w:tcW w:w="2051" w:type="dxa"/>
          </w:tcPr>
          <w:p w14:paraId="18670011" w14:textId="77777777" w:rsidR="00D70FD1" w:rsidRDefault="002C6F9A">
            <w:pPr>
              <w:pStyle w:val="TableParagraph"/>
              <w:ind w:left="309" w:right="218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3587" w:type="dxa"/>
          </w:tcPr>
          <w:p w14:paraId="427A53F5" w14:textId="77777777" w:rsidR="00D70FD1" w:rsidRDefault="002C6F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Adjournment</w:t>
            </w:r>
          </w:p>
        </w:tc>
      </w:tr>
    </w:tbl>
    <w:p w14:paraId="45F1EA5D" w14:textId="77777777" w:rsidR="00D70FD1" w:rsidRDefault="00D70FD1">
      <w:pPr>
        <w:rPr>
          <w:i/>
          <w:sz w:val="20"/>
        </w:rPr>
      </w:pPr>
    </w:p>
    <w:p w14:paraId="6CB8D8CF" w14:textId="77777777" w:rsidR="00D70FD1" w:rsidRDefault="00D70FD1">
      <w:pPr>
        <w:rPr>
          <w:i/>
          <w:sz w:val="20"/>
        </w:rPr>
      </w:pPr>
    </w:p>
    <w:p w14:paraId="0A62740A" w14:textId="77777777" w:rsidR="00D70FD1" w:rsidRDefault="00D70FD1">
      <w:pPr>
        <w:rPr>
          <w:i/>
          <w:sz w:val="20"/>
        </w:rPr>
      </w:pPr>
    </w:p>
    <w:p w14:paraId="7E0A5A67" w14:textId="77777777" w:rsidR="00D70FD1" w:rsidRDefault="00D70FD1">
      <w:pPr>
        <w:rPr>
          <w:i/>
          <w:sz w:val="20"/>
        </w:rPr>
      </w:pPr>
    </w:p>
    <w:p w14:paraId="6E3B1927" w14:textId="77777777" w:rsidR="00D70FD1" w:rsidRDefault="00D70FD1">
      <w:pPr>
        <w:rPr>
          <w:i/>
          <w:sz w:val="20"/>
        </w:rPr>
      </w:pPr>
    </w:p>
    <w:p w14:paraId="0DA657E3" w14:textId="77777777" w:rsidR="00D70FD1" w:rsidRDefault="00D70FD1">
      <w:pPr>
        <w:spacing w:before="3"/>
        <w:rPr>
          <w:i/>
          <w:sz w:val="23"/>
        </w:rPr>
      </w:pPr>
    </w:p>
    <w:p w14:paraId="41866885" w14:textId="77777777" w:rsidR="00D70FD1" w:rsidRDefault="002C6F9A">
      <w:pPr>
        <w:spacing w:before="65" w:line="229" w:lineRule="exact"/>
        <w:ind w:left="1146" w:right="26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 P</w:t>
      </w:r>
      <w:r>
        <w:rPr>
          <w:rFonts w:ascii="Times New Roman" w:hAnsi="Times New Roman"/>
          <w:sz w:val="16"/>
        </w:rPr>
        <w:t xml:space="preserve">LEASANT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16"/>
        </w:rPr>
        <w:t xml:space="preserve">TREET </w:t>
      </w:r>
      <w:r>
        <w:rPr>
          <w:rFonts w:ascii="Arial" w:hAnsi="Arial"/>
          <w:sz w:val="20"/>
        </w:rPr>
        <w:t xml:space="preserve">• </w:t>
      </w:r>
      <w:r>
        <w:rPr>
          <w:rFonts w:ascii="Times New Roman" w:hAnsi="Times New Roman"/>
          <w:sz w:val="20"/>
        </w:rPr>
        <w:t>P.O. B</w:t>
      </w:r>
      <w:r>
        <w:rPr>
          <w:rFonts w:ascii="Times New Roman" w:hAnsi="Times New Roman"/>
          <w:sz w:val="16"/>
        </w:rPr>
        <w:t xml:space="preserve">OX </w:t>
      </w:r>
      <w:r>
        <w:rPr>
          <w:rFonts w:ascii="Times New Roman" w:hAnsi="Times New Roman"/>
          <w:sz w:val="20"/>
        </w:rPr>
        <w:t>550, N</w:t>
      </w:r>
      <w:r>
        <w:rPr>
          <w:rFonts w:ascii="Times New Roman" w:hAnsi="Times New Roman"/>
          <w:sz w:val="16"/>
        </w:rPr>
        <w:t>EWBURYPORT</w:t>
      </w:r>
      <w:r>
        <w:rPr>
          <w:rFonts w:ascii="Times New Roman" w:hAnsi="Times New Roman"/>
          <w:sz w:val="20"/>
        </w:rPr>
        <w:t xml:space="preserve">, MA 01950 </w:t>
      </w:r>
      <w:r>
        <w:rPr>
          <w:rFonts w:ascii="Arial" w:hAnsi="Arial"/>
          <w:sz w:val="20"/>
        </w:rPr>
        <w:t xml:space="preserve">• </w:t>
      </w:r>
      <w:r>
        <w:rPr>
          <w:rFonts w:ascii="Times New Roman" w:hAnsi="Times New Roman"/>
          <w:sz w:val="20"/>
        </w:rPr>
        <w:t xml:space="preserve">(978) 465-4400 </w:t>
      </w:r>
      <w:r>
        <w:rPr>
          <w:rFonts w:ascii="Arial" w:hAnsi="Arial"/>
          <w:sz w:val="20"/>
        </w:rPr>
        <w:t xml:space="preserve">• </w:t>
      </w:r>
      <w:r>
        <w:rPr>
          <w:rFonts w:ascii="Times New Roman" w:hAnsi="Times New Roman"/>
          <w:sz w:val="20"/>
        </w:rPr>
        <w:t>(978) 465-4452 (</w:t>
      </w:r>
      <w:r>
        <w:rPr>
          <w:rFonts w:ascii="Times New Roman" w:hAnsi="Times New Roman"/>
          <w:sz w:val="16"/>
        </w:rPr>
        <w:t>FAX</w:t>
      </w:r>
      <w:r>
        <w:rPr>
          <w:rFonts w:ascii="Times New Roman" w:hAnsi="Times New Roman"/>
          <w:sz w:val="20"/>
        </w:rPr>
        <w:t>)</w:t>
      </w:r>
    </w:p>
    <w:p w14:paraId="5C6493FA" w14:textId="77777777" w:rsidR="00D70FD1" w:rsidRDefault="00D91AE7">
      <w:pPr>
        <w:spacing w:line="228" w:lineRule="exact"/>
        <w:ind w:left="1145" w:right="266"/>
        <w:jc w:val="center"/>
        <w:rPr>
          <w:rFonts w:ascii="Times New Roman"/>
          <w:sz w:val="16"/>
        </w:rPr>
      </w:pPr>
      <w:hyperlink r:id="rId6">
        <w:r w:rsidR="002C6F9A">
          <w:rPr>
            <w:rFonts w:ascii="Times New Roman"/>
            <w:sz w:val="16"/>
          </w:rPr>
          <w:t>WWW</w:t>
        </w:r>
        <w:r w:rsidR="002C6F9A">
          <w:rPr>
            <w:rFonts w:ascii="Times New Roman"/>
            <w:sz w:val="20"/>
          </w:rPr>
          <w:t>.</w:t>
        </w:r>
        <w:r w:rsidR="002C6F9A">
          <w:rPr>
            <w:rFonts w:ascii="Times New Roman"/>
            <w:sz w:val="16"/>
          </w:rPr>
          <w:t>CITYOFNEWBURYPORT</w:t>
        </w:r>
        <w:r w:rsidR="002C6F9A">
          <w:rPr>
            <w:rFonts w:ascii="Times New Roman"/>
            <w:sz w:val="20"/>
          </w:rPr>
          <w:t>.</w:t>
        </w:r>
        <w:r w:rsidR="002C6F9A">
          <w:rPr>
            <w:rFonts w:ascii="Times New Roman"/>
            <w:sz w:val="16"/>
          </w:rPr>
          <w:t>COM</w:t>
        </w:r>
      </w:hyperlink>
    </w:p>
    <w:sectPr w:rsidR="00D70FD1">
      <w:type w:val="continuous"/>
      <w:pgSz w:w="12240" w:h="15840"/>
      <w:pgMar w:top="340" w:right="1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1"/>
    <w:rsid w:val="001F1495"/>
    <w:rsid w:val="002C6F9A"/>
    <w:rsid w:val="003C004E"/>
    <w:rsid w:val="00510457"/>
    <w:rsid w:val="005429BE"/>
    <w:rsid w:val="00730818"/>
    <w:rsid w:val="00800FD6"/>
    <w:rsid w:val="00836053"/>
    <w:rsid w:val="008D1713"/>
    <w:rsid w:val="00A421FC"/>
    <w:rsid w:val="00AD6894"/>
    <w:rsid w:val="00D70FD1"/>
    <w:rsid w:val="00D91AE7"/>
    <w:rsid w:val="00DA62F6"/>
    <w:rsid w:val="00FB179C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5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OFNEWBURYPOR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Knapp</dc:creator>
  <cp:lastModifiedBy>Cassandra G. Green</cp:lastModifiedBy>
  <cp:revision>2</cp:revision>
  <cp:lastPrinted>2017-04-11T19:03:00Z</cp:lastPrinted>
  <dcterms:created xsi:type="dcterms:W3CDTF">2017-04-11T19:03:00Z</dcterms:created>
  <dcterms:modified xsi:type="dcterms:W3CDTF">2017-04-11T19:03:00Z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2016-11-08T00:00:00Z</vt:filetime>
  </property>
</Properties>
</file>