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C" w:rsidRPr="00A900BB" w:rsidRDefault="00F12FEC" w:rsidP="00AC7AE6">
      <w:pPr>
        <w:rPr>
          <w:rFonts w:ascii="Garamond" w:hAnsi="Garamond"/>
          <w:smallCaps/>
        </w:rPr>
      </w:pP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TRAFFIC SAFETY ADVISORY COMMITTEE</w:t>
      </w: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THURSDAY</w:t>
      </w:r>
      <w:r w:rsidR="00AC7BF9" w:rsidRPr="00AF7AC6">
        <w:rPr>
          <w:rFonts w:ascii="Bookman Old Style" w:eastAsia="Calibri" w:hAnsi="Bookman Old Style"/>
          <w:b/>
        </w:rPr>
        <w:t xml:space="preserve"> </w:t>
      </w:r>
      <w:r w:rsidR="00D106D9">
        <w:rPr>
          <w:rFonts w:ascii="Bookman Old Style" w:eastAsia="Calibri" w:hAnsi="Bookman Old Style"/>
          <w:b/>
        </w:rPr>
        <w:t>November 10</w:t>
      </w:r>
      <w:r w:rsidR="00AF3012" w:rsidRPr="00AF7AC6">
        <w:rPr>
          <w:rFonts w:ascii="Bookman Old Style" w:eastAsia="Calibri" w:hAnsi="Bookman Old Style"/>
          <w:b/>
        </w:rPr>
        <w:t xml:space="preserve">, </w:t>
      </w:r>
      <w:r w:rsidRPr="00AF7AC6">
        <w:rPr>
          <w:rFonts w:ascii="Bookman Old Style" w:eastAsia="Calibri" w:hAnsi="Bookman Old Style"/>
          <w:b/>
        </w:rPr>
        <w:t>201</w:t>
      </w:r>
      <w:r w:rsidR="003627C3" w:rsidRPr="00AF7AC6">
        <w:rPr>
          <w:rFonts w:ascii="Bookman Old Style" w:eastAsia="Calibri" w:hAnsi="Bookman Old Style"/>
          <w:b/>
        </w:rPr>
        <w:t>6</w:t>
      </w:r>
      <w:r w:rsidRPr="00AF7AC6">
        <w:rPr>
          <w:rFonts w:ascii="Bookman Old Style" w:eastAsia="Calibri" w:hAnsi="Bookman Old Style"/>
          <w:b/>
        </w:rPr>
        <w:t xml:space="preserve"> – 4:</w:t>
      </w:r>
      <w:r w:rsidR="00FD1F57">
        <w:rPr>
          <w:rFonts w:ascii="Bookman Old Style" w:eastAsia="Calibri" w:hAnsi="Bookman Old Style"/>
          <w:b/>
        </w:rPr>
        <w:t>0</w:t>
      </w:r>
      <w:r w:rsidRPr="00AF7AC6">
        <w:rPr>
          <w:rFonts w:ascii="Bookman Old Style" w:eastAsia="Calibri" w:hAnsi="Bookman Old Style"/>
          <w:b/>
        </w:rPr>
        <w:t>0PM</w:t>
      </w: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MAYOR’S CONFERENCE ROOM (CITY HALL – 2</w:t>
      </w:r>
      <w:r w:rsidRPr="00AF7AC6">
        <w:rPr>
          <w:rFonts w:ascii="Bookman Old Style" w:eastAsia="Calibri" w:hAnsi="Bookman Old Style"/>
          <w:b/>
          <w:vertAlign w:val="superscript"/>
        </w:rPr>
        <w:t>ND</w:t>
      </w:r>
      <w:r w:rsidRPr="00AF7AC6">
        <w:rPr>
          <w:rFonts w:ascii="Bookman Old Style" w:eastAsia="Calibri" w:hAnsi="Bookman Old Style"/>
          <w:b/>
        </w:rPr>
        <w:t xml:space="preserve"> FLOOR)</w:t>
      </w: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</w:rPr>
      </w:pPr>
    </w:p>
    <w:p w:rsidR="00205164" w:rsidRPr="00AF7AC6" w:rsidRDefault="00205164" w:rsidP="00205164">
      <w:pPr>
        <w:spacing w:line="276" w:lineRule="auto"/>
        <w:jc w:val="center"/>
        <w:rPr>
          <w:rFonts w:ascii="Bookman Old Style" w:eastAsia="Calibri" w:hAnsi="Bookman Old Style"/>
          <w:b/>
          <w:i/>
          <w:u w:val="single"/>
        </w:rPr>
      </w:pPr>
      <w:r w:rsidRPr="00D106D9">
        <w:rPr>
          <w:rFonts w:ascii="Bookman Old Style" w:eastAsia="Calibri" w:hAnsi="Bookman Old Style"/>
          <w:b/>
          <w:i/>
          <w:u w:val="single"/>
        </w:rPr>
        <w:t>AGENDA</w:t>
      </w:r>
      <w:r w:rsidR="00D106D9" w:rsidRPr="00D106D9">
        <w:rPr>
          <w:rFonts w:ascii="Bookman Old Style" w:eastAsia="Calibri" w:hAnsi="Bookman Old Style"/>
          <w:b/>
          <w:i/>
          <w:u w:val="single"/>
        </w:rPr>
        <w:t xml:space="preserve"> </w:t>
      </w:r>
    </w:p>
    <w:p w:rsidR="009609E2" w:rsidRDefault="00205164" w:rsidP="00AF7AC6">
      <w:pPr>
        <w:numPr>
          <w:ilvl w:val="0"/>
          <w:numId w:val="3"/>
        </w:numPr>
        <w:contextualSpacing/>
        <w:rPr>
          <w:rFonts w:ascii="Bookman Old Style" w:eastAsia="Calibri" w:hAnsi="Bookman Old Style"/>
          <w:b/>
        </w:rPr>
      </w:pPr>
      <w:r w:rsidRPr="00AF7AC6">
        <w:rPr>
          <w:rFonts w:ascii="Bookman Old Style" w:eastAsia="Calibri" w:hAnsi="Bookman Old Style"/>
          <w:b/>
        </w:rPr>
        <w:t>New Business</w:t>
      </w:r>
    </w:p>
    <w:p w:rsidR="00887193" w:rsidRDefault="001F2234" w:rsidP="00300294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Johnson Street – Truck Restriction Request.</w:t>
      </w:r>
    </w:p>
    <w:p w:rsidR="001F2234" w:rsidRDefault="00887193" w:rsidP="00300294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Marlboro Street @ Chestnut Street &amp; Oak Street</w:t>
      </w:r>
      <w:r w:rsidR="00B352C7">
        <w:rPr>
          <w:rFonts w:ascii="Bookman Old Style" w:eastAsia="Calibri" w:hAnsi="Bookman Old Style"/>
        </w:rPr>
        <w:t xml:space="preserve"> </w:t>
      </w:r>
      <w:r>
        <w:rPr>
          <w:rFonts w:ascii="Bookman Old Style" w:eastAsia="Calibri" w:hAnsi="Bookman Old Style"/>
        </w:rPr>
        <w:t>– Intersection Safety Concerns.</w:t>
      </w:r>
    </w:p>
    <w:p w:rsidR="00D1384C" w:rsidRDefault="00D1384C" w:rsidP="00300294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High Street @ North Atkinson Street – Propose No parking Restriction. </w:t>
      </w:r>
    </w:p>
    <w:p w:rsidR="00FE4684" w:rsidRDefault="00FE4684" w:rsidP="00300294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Olive Street – One Way Request.</w:t>
      </w:r>
    </w:p>
    <w:p w:rsidR="00B94A78" w:rsidRDefault="00B94A78" w:rsidP="00300294">
      <w:pPr>
        <w:numPr>
          <w:ilvl w:val="1"/>
          <w:numId w:val="3"/>
        </w:numPr>
        <w:contextualSpacing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Hale Street – Truck Restriction Request.</w:t>
      </w:r>
    </w:p>
    <w:p w:rsidR="00300294" w:rsidRDefault="00300294" w:rsidP="006E6B33">
      <w:pPr>
        <w:contextualSpacing/>
        <w:rPr>
          <w:rFonts w:ascii="Bookman Old Style" w:eastAsia="Calibri" w:hAnsi="Bookman Old Style"/>
        </w:rPr>
      </w:pPr>
    </w:p>
    <w:p w:rsidR="00EF0B08" w:rsidRDefault="00205164" w:rsidP="00EF0B08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b/>
        </w:rPr>
      </w:pPr>
      <w:r w:rsidRPr="00EF0B08">
        <w:rPr>
          <w:rFonts w:ascii="Bookman Old Style" w:eastAsia="Calibri" w:hAnsi="Bookman Old Style"/>
          <w:b/>
        </w:rPr>
        <w:t>Public Comment</w:t>
      </w:r>
    </w:p>
    <w:p w:rsidR="00205164" w:rsidRPr="00EF0B08" w:rsidRDefault="00205164" w:rsidP="009609E2">
      <w:pPr>
        <w:pStyle w:val="ListParagraph"/>
        <w:ind w:left="1440"/>
        <w:rPr>
          <w:rFonts w:ascii="Bookman Old Style" w:eastAsia="Calibri" w:hAnsi="Bookman Old Style"/>
        </w:rPr>
      </w:pPr>
    </w:p>
    <w:p w:rsidR="00F815EF" w:rsidRPr="00F815EF" w:rsidRDefault="00E8440B" w:rsidP="00F815EF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b/>
        </w:rPr>
      </w:pPr>
      <w:r w:rsidRPr="00EF0B08">
        <w:rPr>
          <w:rFonts w:ascii="Bookman Old Style" w:eastAsia="Calibri" w:hAnsi="Bookman Old Style"/>
          <w:b/>
        </w:rPr>
        <w:t>Old Business</w:t>
      </w:r>
      <w:r w:rsidR="00AF7AC6" w:rsidRPr="00EF0B08">
        <w:rPr>
          <w:rFonts w:ascii="Bookman Old Style" w:eastAsia="Calibri" w:hAnsi="Bookman Old Style"/>
          <w:b/>
        </w:rPr>
        <w:br/>
      </w:r>
    </w:p>
    <w:p w:rsidR="00F815EF" w:rsidRPr="00D106D9" w:rsidRDefault="00AC7BF9" w:rsidP="00F815EF">
      <w:pPr>
        <w:pStyle w:val="ListParagraph"/>
        <w:numPr>
          <w:ilvl w:val="0"/>
          <w:numId w:val="15"/>
        </w:numPr>
        <w:tabs>
          <w:tab w:val="left" w:pos="1530"/>
        </w:tabs>
        <w:ind w:left="1530" w:hanging="720"/>
        <w:rPr>
          <w:rFonts w:ascii="Bookman Old Style" w:eastAsia="Calibri" w:hAnsi="Bookman Old Style"/>
        </w:rPr>
      </w:pPr>
      <w:r w:rsidRPr="00D106D9">
        <w:rPr>
          <w:rFonts w:ascii="Bookman Old Style" w:eastAsia="Calibri" w:hAnsi="Bookman Old Style"/>
        </w:rPr>
        <w:t>Three-Roads Intersection</w:t>
      </w:r>
      <w:r w:rsidR="00F815EF" w:rsidRPr="00D106D9">
        <w:rPr>
          <w:rFonts w:ascii="Bookman Old Style" w:eastAsia="Calibri" w:hAnsi="Bookman Old Style"/>
        </w:rPr>
        <w:t xml:space="preserve"> </w:t>
      </w:r>
      <w:r w:rsidR="004A3653" w:rsidRPr="00D106D9">
        <w:rPr>
          <w:rFonts w:ascii="Bookman Old Style" w:eastAsia="Calibri" w:hAnsi="Bookman Old Style"/>
        </w:rPr>
        <w:t>– no action taken</w:t>
      </w:r>
    </w:p>
    <w:p w:rsidR="0056775A" w:rsidRPr="00D106D9" w:rsidRDefault="0056775A" w:rsidP="0056775A">
      <w:pPr>
        <w:pStyle w:val="ListParagraph"/>
        <w:tabs>
          <w:tab w:val="left" w:pos="1530"/>
        </w:tabs>
        <w:ind w:left="1530"/>
        <w:rPr>
          <w:rFonts w:ascii="Bookman Old Style" w:eastAsia="Calibri" w:hAnsi="Bookman Old Style"/>
        </w:rPr>
      </w:pPr>
    </w:p>
    <w:p w:rsidR="0056775A" w:rsidRPr="00D106D9" w:rsidRDefault="0056775A" w:rsidP="00F815EF">
      <w:pPr>
        <w:pStyle w:val="ListParagraph"/>
        <w:numPr>
          <w:ilvl w:val="0"/>
          <w:numId w:val="15"/>
        </w:numPr>
        <w:tabs>
          <w:tab w:val="left" w:pos="1530"/>
        </w:tabs>
        <w:ind w:left="1530" w:hanging="720"/>
        <w:rPr>
          <w:rFonts w:ascii="Bookman Old Style" w:eastAsia="Calibri" w:hAnsi="Bookman Old Style"/>
        </w:rPr>
      </w:pPr>
      <w:r w:rsidRPr="00D106D9">
        <w:rPr>
          <w:rFonts w:ascii="Bookman Old Style" w:eastAsia="Calibri" w:hAnsi="Bookman Old Style"/>
        </w:rPr>
        <w:t>City Wide Speed Limit Reduction to 25 MPH</w:t>
      </w:r>
      <w:r w:rsidR="004A3653" w:rsidRPr="00D106D9">
        <w:rPr>
          <w:rFonts w:ascii="Bookman Old Style" w:eastAsia="Calibri" w:hAnsi="Bookman Old Style"/>
        </w:rPr>
        <w:t xml:space="preserve"> – no action taken</w:t>
      </w:r>
    </w:p>
    <w:p w:rsidR="00F815EF" w:rsidRDefault="00F815EF" w:rsidP="00F815EF">
      <w:pPr>
        <w:pStyle w:val="ListParagraph"/>
        <w:ind w:left="1080"/>
        <w:rPr>
          <w:rFonts w:ascii="Bookman Old Style" w:eastAsia="Calibri" w:hAnsi="Bookman Old Style"/>
        </w:rPr>
      </w:pPr>
    </w:p>
    <w:p w:rsidR="00EF0B08" w:rsidRPr="00D106D9" w:rsidRDefault="00EF0B08" w:rsidP="00EF0B08">
      <w:pPr>
        <w:pStyle w:val="ListParagraph"/>
        <w:numPr>
          <w:ilvl w:val="0"/>
          <w:numId w:val="15"/>
        </w:numPr>
        <w:ind w:firstLine="90"/>
        <w:rPr>
          <w:rFonts w:ascii="Bookman Old Style" w:eastAsia="Calibri" w:hAnsi="Bookman Old Style"/>
        </w:rPr>
      </w:pPr>
      <w:r w:rsidRPr="00D106D9">
        <w:rPr>
          <w:rFonts w:ascii="Bookman Old Style" w:eastAsia="Calibri" w:hAnsi="Bookman Old Style"/>
        </w:rPr>
        <w:t>Green Street</w:t>
      </w:r>
      <w:r w:rsidR="00CB00AA" w:rsidRPr="00D106D9">
        <w:rPr>
          <w:rFonts w:ascii="Bookman Old Style" w:eastAsia="Calibri" w:hAnsi="Bookman Old Style"/>
        </w:rPr>
        <w:t xml:space="preserve"> – </w:t>
      </w:r>
    </w:p>
    <w:p w:rsidR="00205164" w:rsidRPr="00EF0B08" w:rsidRDefault="00205164" w:rsidP="00EF0B08">
      <w:pPr>
        <w:pStyle w:val="ListParagraph"/>
        <w:numPr>
          <w:ilvl w:val="2"/>
          <w:numId w:val="15"/>
        </w:numPr>
        <w:rPr>
          <w:rFonts w:ascii="Bookman Old Style" w:eastAsia="Calibri" w:hAnsi="Bookman Old Style"/>
        </w:rPr>
      </w:pPr>
      <w:r w:rsidRPr="00D106D9">
        <w:rPr>
          <w:rFonts w:ascii="Bookman Old Style" w:eastAsia="Calibri" w:hAnsi="Bookman Old Style"/>
        </w:rPr>
        <w:t>Update on MVRTA Design contract status and potential revisions/phasing</w:t>
      </w:r>
      <w:r w:rsidR="00C33A5B" w:rsidRPr="00EF0B08">
        <w:rPr>
          <w:rFonts w:ascii="Bookman Old Style" w:eastAsia="Calibri" w:hAnsi="Bookman Old Style"/>
        </w:rPr>
        <w:t xml:space="preserve"> </w:t>
      </w:r>
      <w:r w:rsidR="00AF7AC6" w:rsidRPr="00EF0B08">
        <w:rPr>
          <w:rFonts w:ascii="Bookman Old Style" w:eastAsia="Calibri" w:hAnsi="Bookman Old Style"/>
        </w:rPr>
        <w:br/>
      </w:r>
    </w:p>
    <w:p w:rsidR="00205164" w:rsidRPr="00CB00AA" w:rsidRDefault="00205164" w:rsidP="00CB00AA">
      <w:pPr>
        <w:ind w:left="1980"/>
        <w:rPr>
          <w:rFonts w:ascii="Bookman Old Style" w:eastAsia="Calibri" w:hAnsi="Bookman Old Style"/>
        </w:rPr>
      </w:pPr>
      <w:bookmarkStart w:id="0" w:name="_GoBack"/>
      <w:bookmarkEnd w:id="0"/>
    </w:p>
    <w:p w:rsidR="00CB00AA" w:rsidRPr="00CB00AA" w:rsidRDefault="00B10D28" w:rsidP="00AF7AC6">
      <w:pPr>
        <w:pStyle w:val="ListParagraph"/>
        <w:numPr>
          <w:ilvl w:val="0"/>
          <w:numId w:val="3"/>
        </w:numPr>
        <w:rPr>
          <w:rFonts w:ascii="Bookman Old Style" w:eastAsia="Calibri" w:hAnsi="Bookman Old Style"/>
          <w:i/>
          <w:sz w:val="20"/>
          <w:szCs w:val="20"/>
          <w:u w:val="single"/>
        </w:rPr>
      </w:pPr>
      <w:r w:rsidRPr="000605D6">
        <w:rPr>
          <w:rFonts w:ascii="Bookman Old Style" w:eastAsia="Calibri" w:hAnsi="Bookman Old Style"/>
          <w:b/>
        </w:rPr>
        <w:t>Items not reasonably anticipated by the Chair 48 hours in advance of this meeting.</w:t>
      </w:r>
      <w:r w:rsidRPr="000605D6">
        <w:rPr>
          <w:rFonts w:ascii="Bookman Old Style" w:eastAsia="Calibri" w:hAnsi="Bookman Old Style"/>
          <w:b/>
        </w:rPr>
        <w:tab/>
      </w:r>
    </w:p>
    <w:p w:rsidR="00CB00AA" w:rsidRDefault="00CB00AA" w:rsidP="00CB00AA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</w:p>
    <w:p w:rsidR="00CB00AA" w:rsidRPr="00CB00AA" w:rsidRDefault="00CB00AA" w:rsidP="00CB00AA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</w:p>
    <w:p w:rsidR="00205164" w:rsidRPr="000605D6" w:rsidRDefault="00205164" w:rsidP="00CB00AA">
      <w:pPr>
        <w:pStyle w:val="ListParagraph"/>
        <w:rPr>
          <w:rFonts w:ascii="Bookman Old Style" w:eastAsia="Calibri" w:hAnsi="Bookman Old Style"/>
          <w:i/>
          <w:sz w:val="20"/>
          <w:szCs w:val="20"/>
          <w:u w:val="single"/>
        </w:rPr>
      </w:pPr>
      <w:r w:rsidRPr="000605D6">
        <w:rPr>
          <w:rFonts w:ascii="Bookman Old Style" w:eastAsia="Calibri" w:hAnsi="Bookman Old Style"/>
        </w:rPr>
        <w:tab/>
      </w:r>
      <w:r w:rsidR="00AF7AC6" w:rsidRPr="000605D6">
        <w:rPr>
          <w:rFonts w:ascii="Bookman Old Style" w:eastAsia="Calibri" w:hAnsi="Bookman Old Style"/>
        </w:rPr>
        <w:br/>
      </w:r>
      <w:r w:rsidRPr="000605D6">
        <w:rPr>
          <w:rFonts w:ascii="Bookman Old Style" w:eastAsia="Calibri" w:hAnsi="Bookman Old Style"/>
          <w:i/>
          <w:sz w:val="20"/>
          <w:szCs w:val="20"/>
          <w:u w:val="single"/>
        </w:rPr>
        <w:t>TRAFFIC SAFETY ADVISORY COMMITTEE MEMBERS</w:t>
      </w:r>
    </w:p>
    <w:p w:rsidR="00205164" w:rsidRP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Wayne S. Amaral, DPS Deputy Director, Chair</w:t>
      </w:r>
    </w:p>
    <w:p w:rsidR="00D45739" w:rsidRPr="000605D6" w:rsidRDefault="00D45739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 xml:space="preserve">Patricia Moore, Chief Administrative Officer </w:t>
      </w:r>
    </w:p>
    <w:p w:rsidR="00205164" w:rsidRP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Robert J. Cronin, City Councilor</w:t>
      </w:r>
    </w:p>
    <w:p w:rsidR="00205164" w:rsidRP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Mark Murray, City Marshal</w:t>
      </w:r>
    </w:p>
    <w:p w:rsid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Richard Jones, City Clerk</w:t>
      </w:r>
    </w:p>
    <w:p w:rsidR="00205164" w:rsidRP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Steve Hamilton, Fire Department</w:t>
      </w:r>
    </w:p>
    <w:p w:rsidR="00205164" w:rsidRP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Andy Port, Planning Director</w:t>
      </w:r>
    </w:p>
    <w:p w:rsidR="00205164" w:rsidRPr="000605D6" w:rsidRDefault="00205164" w:rsidP="00AF7AC6">
      <w:pPr>
        <w:ind w:left="720"/>
        <w:rPr>
          <w:rFonts w:ascii="Bookman Old Style" w:eastAsia="Calibri" w:hAnsi="Bookman Old Style"/>
          <w:i/>
          <w:sz w:val="20"/>
          <w:szCs w:val="20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Jon-Eric White, City Engineer</w:t>
      </w:r>
    </w:p>
    <w:p w:rsidR="00461CDA" w:rsidRPr="00AF7AC6" w:rsidRDefault="00205164" w:rsidP="000605D6">
      <w:pPr>
        <w:ind w:left="720"/>
        <w:rPr>
          <w:rFonts w:cs="Arial"/>
        </w:rPr>
      </w:pPr>
      <w:r w:rsidRPr="000605D6">
        <w:rPr>
          <w:rFonts w:ascii="Bookman Old Style" w:eastAsia="Calibri" w:hAnsi="Bookman Old Style"/>
          <w:i/>
          <w:sz w:val="20"/>
          <w:szCs w:val="20"/>
        </w:rPr>
        <w:t>Anthony Komornick, Transpor</w:t>
      </w:r>
      <w:r w:rsidR="00E8440B" w:rsidRPr="000605D6">
        <w:rPr>
          <w:rFonts w:ascii="Bookman Old Style" w:eastAsia="Calibri" w:hAnsi="Bookman Old Style"/>
          <w:i/>
          <w:sz w:val="20"/>
          <w:szCs w:val="20"/>
        </w:rPr>
        <w:t>tation Program Manager for MVPC</w:t>
      </w:r>
    </w:p>
    <w:sectPr w:rsidR="00461CDA" w:rsidRPr="00AF7AC6" w:rsidSect="000605D6">
      <w:head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AE" w:rsidRDefault="001D00AE">
      <w:r>
        <w:separator/>
      </w:r>
    </w:p>
  </w:endnote>
  <w:endnote w:type="continuationSeparator" w:id="0">
    <w:p w:rsidR="001D00AE" w:rsidRDefault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AE" w:rsidRDefault="001D00AE">
      <w:r>
        <w:separator/>
      </w:r>
    </w:p>
  </w:footnote>
  <w:footnote w:type="continuationSeparator" w:id="0">
    <w:p w:rsidR="001D00AE" w:rsidRDefault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1A" w:rsidRPr="00037494" w:rsidRDefault="00205164" w:rsidP="00AF7AC6">
    <w:pPr>
      <w:jc w:val="center"/>
      <w:rPr>
        <w:rFonts w:ascii="Garamond" w:hAnsi="Garamond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93CB56" wp14:editId="4AEC4F59">
          <wp:simplePos x="0" y="0"/>
          <wp:positionH relativeFrom="column">
            <wp:posOffset>0</wp:posOffset>
          </wp:positionH>
          <wp:positionV relativeFrom="paragraph">
            <wp:posOffset>-160020</wp:posOffset>
          </wp:positionV>
          <wp:extent cx="1600200" cy="1526540"/>
          <wp:effectExtent l="0" t="0" r="0" b="0"/>
          <wp:wrapSquare wrapText="right"/>
          <wp:docPr id="2" name="Picture 2" descr="ci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681A" w:rsidRPr="00037494">
      <w:rPr>
        <w:rFonts w:ascii="Garamond" w:hAnsi="Garamond"/>
        <w:smallCaps/>
        <w:sz w:val="32"/>
        <w:szCs w:val="32"/>
      </w:rPr>
      <w:t xml:space="preserve">City of </w:t>
    </w:r>
    <w:smartTag w:uri="urn:schemas-microsoft-com:office:smarttags" w:element="place">
      <w:smartTag w:uri="urn:schemas-microsoft-com:office:smarttags" w:element="City">
        <w:r w:rsidR="00FB681A" w:rsidRPr="00037494">
          <w:rPr>
            <w:rFonts w:ascii="Garamond" w:hAnsi="Garamond"/>
            <w:smallCaps/>
            <w:sz w:val="32"/>
            <w:szCs w:val="32"/>
          </w:rPr>
          <w:t>Newburyport</w:t>
        </w:r>
      </w:smartTag>
    </w:smartTag>
  </w:p>
  <w:p w:rsidR="00FB681A" w:rsidRPr="000B1139" w:rsidRDefault="00FB681A" w:rsidP="00AF7AC6">
    <w:pPr>
      <w:jc w:val="center"/>
      <w:rPr>
        <w:rFonts w:ascii="Garamond" w:hAnsi="Garamond"/>
        <w:smallCaps/>
        <w:sz w:val="28"/>
        <w:szCs w:val="28"/>
      </w:rPr>
    </w:pPr>
    <w:r w:rsidRPr="000B1139">
      <w:rPr>
        <w:rFonts w:ascii="Garamond" w:hAnsi="Garamond"/>
        <w:smallCaps/>
        <w:sz w:val="28"/>
        <w:szCs w:val="28"/>
      </w:rPr>
      <w:t>60 Pleasant Street • P.O. Box 550</w:t>
    </w:r>
  </w:p>
  <w:p w:rsidR="00FB681A" w:rsidRPr="000B1139" w:rsidRDefault="00FB681A" w:rsidP="00AF7AC6">
    <w:pPr>
      <w:jc w:val="center"/>
      <w:rPr>
        <w:rFonts w:ascii="Garamond" w:hAnsi="Garamond"/>
        <w:smallCaps/>
        <w:sz w:val="28"/>
        <w:szCs w:val="28"/>
      </w:rPr>
    </w:pPr>
    <w:smartTag w:uri="urn:schemas-microsoft-com:office:smarttags" w:element="place">
      <w:smartTag w:uri="urn:schemas-microsoft-com:office:smarttags" w:element="City">
        <w:r w:rsidRPr="000B1139">
          <w:rPr>
            <w:rFonts w:ascii="Garamond" w:hAnsi="Garamond"/>
            <w:smallCaps/>
            <w:sz w:val="28"/>
            <w:szCs w:val="28"/>
          </w:rPr>
          <w:t>Newburyport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, </w:t>
      </w:r>
      <w:smartTag w:uri="urn:schemas-microsoft-com:office:smarttags" w:element="State">
        <w:r w:rsidRPr="000B1139">
          <w:rPr>
            <w:rFonts w:ascii="Garamond" w:hAnsi="Garamond"/>
            <w:smallCaps/>
            <w:sz w:val="28"/>
            <w:szCs w:val="28"/>
          </w:rPr>
          <w:t>MA</w:t>
        </w:r>
      </w:smartTag>
      <w:r w:rsidRPr="000B1139">
        <w:rPr>
          <w:rFonts w:ascii="Garamond" w:hAnsi="Garamond"/>
          <w:smallCaps/>
          <w:sz w:val="28"/>
          <w:szCs w:val="28"/>
        </w:rPr>
        <w:t xml:space="preserve">  </w:t>
      </w:r>
      <w:smartTag w:uri="urn:schemas-microsoft-com:office:smarttags" w:element="PostalCode">
        <w:r w:rsidRPr="000B1139">
          <w:rPr>
            <w:rFonts w:ascii="Garamond" w:hAnsi="Garamond"/>
            <w:smallCaps/>
            <w:sz w:val="28"/>
            <w:szCs w:val="28"/>
          </w:rPr>
          <w:t>01950</w:t>
        </w:r>
      </w:smartTag>
    </w:smartTag>
  </w:p>
  <w:p w:rsidR="00FB681A" w:rsidRDefault="00B94A78" w:rsidP="00AF7AC6">
    <w:pPr>
      <w:pStyle w:val="Header"/>
      <w:jc w:val="center"/>
      <w:rPr>
        <w:rFonts w:ascii="Garamond" w:hAnsi="Garamond"/>
        <w:smallCaps/>
      </w:rPr>
    </w:pPr>
    <w:hyperlink r:id="rId2" w:history="1">
      <w:r w:rsidR="00FC17B3" w:rsidRPr="0033597B">
        <w:rPr>
          <w:rStyle w:val="Hyperlink"/>
          <w:rFonts w:ascii="Garamond" w:hAnsi="Garamond"/>
          <w:smallCaps/>
        </w:rPr>
        <w:t>www.cityofnewburyport.com</w:t>
      </w:r>
    </w:hyperlink>
  </w:p>
  <w:p w:rsidR="00FC17B3" w:rsidRDefault="00FC17B3" w:rsidP="00AF7AC6">
    <w:pPr>
      <w:pStyle w:val="Header"/>
      <w:tabs>
        <w:tab w:val="clear" w:pos="8640"/>
        <w:tab w:val="left" w:pos="5040"/>
        <w:tab w:val="left" w:pos="5760"/>
        <w:tab w:val="left" w:pos="6480"/>
      </w:tabs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  <w:rPr>
        <w:rFonts w:ascii="Garamond" w:hAnsi="Garamond"/>
        <w:smallCaps/>
      </w:rPr>
    </w:pPr>
  </w:p>
  <w:p w:rsidR="00FC17B3" w:rsidRDefault="00FC17B3" w:rsidP="0097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EAD"/>
    <w:multiLevelType w:val="hybridMultilevel"/>
    <w:tmpl w:val="ABC88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83A93"/>
    <w:multiLevelType w:val="hybridMultilevel"/>
    <w:tmpl w:val="87ECF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1A0"/>
    <w:multiLevelType w:val="hybridMultilevel"/>
    <w:tmpl w:val="FF784E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E14C0"/>
    <w:multiLevelType w:val="hybridMultilevel"/>
    <w:tmpl w:val="72FA49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6692"/>
    <w:multiLevelType w:val="hybridMultilevel"/>
    <w:tmpl w:val="94BA0EC4"/>
    <w:lvl w:ilvl="0" w:tplc="1F6CC0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1265C"/>
    <w:multiLevelType w:val="hybridMultilevel"/>
    <w:tmpl w:val="A6E6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144AD"/>
    <w:multiLevelType w:val="hybridMultilevel"/>
    <w:tmpl w:val="BEC2C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F37085"/>
    <w:multiLevelType w:val="hybridMultilevel"/>
    <w:tmpl w:val="D25E1420"/>
    <w:lvl w:ilvl="0" w:tplc="31B2C54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C53DB"/>
    <w:multiLevelType w:val="hybridMultilevel"/>
    <w:tmpl w:val="875C3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2723C"/>
    <w:multiLevelType w:val="hybridMultilevel"/>
    <w:tmpl w:val="AF7CC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E879EC"/>
    <w:multiLevelType w:val="hybridMultilevel"/>
    <w:tmpl w:val="4CE2D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190AB4"/>
    <w:multiLevelType w:val="hybridMultilevel"/>
    <w:tmpl w:val="A7A01F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5C30E93"/>
    <w:multiLevelType w:val="hybridMultilevel"/>
    <w:tmpl w:val="AAA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2513A"/>
    <w:multiLevelType w:val="hybridMultilevel"/>
    <w:tmpl w:val="9A4032E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11B0673"/>
    <w:multiLevelType w:val="hybridMultilevel"/>
    <w:tmpl w:val="6428BC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22FA7"/>
    <w:multiLevelType w:val="hybridMultilevel"/>
    <w:tmpl w:val="BB5C2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111FF"/>
    <w:multiLevelType w:val="hybridMultilevel"/>
    <w:tmpl w:val="304E6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16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E3"/>
    <w:rsid w:val="00013782"/>
    <w:rsid w:val="000244EE"/>
    <w:rsid w:val="000272FE"/>
    <w:rsid w:val="00027983"/>
    <w:rsid w:val="00037494"/>
    <w:rsid w:val="000605D6"/>
    <w:rsid w:val="000B1139"/>
    <w:rsid w:val="000D1217"/>
    <w:rsid w:val="000D5491"/>
    <w:rsid w:val="000D6EEF"/>
    <w:rsid w:val="000E5758"/>
    <w:rsid w:val="000F2A42"/>
    <w:rsid w:val="001078F5"/>
    <w:rsid w:val="00124441"/>
    <w:rsid w:val="00154A3D"/>
    <w:rsid w:val="001645D8"/>
    <w:rsid w:val="00181C4F"/>
    <w:rsid w:val="00186389"/>
    <w:rsid w:val="001D00AE"/>
    <w:rsid w:val="001F2234"/>
    <w:rsid w:val="00205164"/>
    <w:rsid w:val="002220E9"/>
    <w:rsid w:val="00231229"/>
    <w:rsid w:val="00244039"/>
    <w:rsid w:val="002646C9"/>
    <w:rsid w:val="00276B59"/>
    <w:rsid w:val="002C4865"/>
    <w:rsid w:val="002E2348"/>
    <w:rsid w:val="002E51BE"/>
    <w:rsid w:val="002F50EC"/>
    <w:rsid w:val="002F606C"/>
    <w:rsid w:val="00300294"/>
    <w:rsid w:val="00303C28"/>
    <w:rsid w:val="003052CA"/>
    <w:rsid w:val="00310336"/>
    <w:rsid w:val="00344DD3"/>
    <w:rsid w:val="003627C3"/>
    <w:rsid w:val="003735D0"/>
    <w:rsid w:val="00390201"/>
    <w:rsid w:val="00390318"/>
    <w:rsid w:val="0042462D"/>
    <w:rsid w:val="00436CBA"/>
    <w:rsid w:val="00461CDA"/>
    <w:rsid w:val="00471C93"/>
    <w:rsid w:val="0048387F"/>
    <w:rsid w:val="004A3653"/>
    <w:rsid w:val="004A3DBC"/>
    <w:rsid w:val="004C764E"/>
    <w:rsid w:val="004F2BE3"/>
    <w:rsid w:val="00500FBB"/>
    <w:rsid w:val="0050112B"/>
    <w:rsid w:val="00506A5D"/>
    <w:rsid w:val="00515E79"/>
    <w:rsid w:val="00523F20"/>
    <w:rsid w:val="00533077"/>
    <w:rsid w:val="0054197D"/>
    <w:rsid w:val="005441E6"/>
    <w:rsid w:val="00545794"/>
    <w:rsid w:val="0056775A"/>
    <w:rsid w:val="00591709"/>
    <w:rsid w:val="005961E0"/>
    <w:rsid w:val="00597337"/>
    <w:rsid w:val="005D6BDC"/>
    <w:rsid w:val="00622791"/>
    <w:rsid w:val="006410BA"/>
    <w:rsid w:val="00644597"/>
    <w:rsid w:val="00655FD9"/>
    <w:rsid w:val="00686A3F"/>
    <w:rsid w:val="00697499"/>
    <w:rsid w:val="006A1F8B"/>
    <w:rsid w:val="006E6B33"/>
    <w:rsid w:val="00717CE2"/>
    <w:rsid w:val="0072718B"/>
    <w:rsid w:val="0074703F"/>
    <w:rsid w:val="00750DFA"/>
    <w:rsid w:val="00762417"/>
    <w:rsid w:val="00784CCC"/>
    <w:rsid w:val="007C37AC"/>
    <w:rsid w:val="007F038B"/>
    <w:rsid w:val="008018EC"/>
    <w:rsid w:val="00821FCF"/>
    <w:rsid w:val="0085726B"/>
    <w:rsid w:val="00861A5C"/>
    <w:rsid w:val="00877138"/>
    <w:rsid w:val="00887193"/>
    <w:rsid w:val="008A6F33"/>
    <w:rsid w:val="008B5B76"/>
    <w:rsid w:val="008D232E"/>
    <w:rsid w:val="008D29DA"/>
    <w:rsid w:val="008F2D73"/>
    <w:rsid w:val="008F49D1"/>
    <w:rsid w:val="00920A56"/>
    <w:rsid w:val="00932B8D"/>
    <w:rsid w:val="00942FE4"/>
    <w:rsid w:val="00946DA6"/>
    <w:rsid w:val="00952C61"/>
    <w:rsid w:val="009609E2"/>
    <w:rsid w:val="009749F1"/>
    <w:rsid w:val="009B411D"/>
    <w:rsid w:val="009C055C"/>
    <w:rsid w:val="009C773D"/>
    <w:rsid w:val="009D72B9"/>
    <w:rsid w:val="00A22744"/>
    <w:rsid w:val="00A76DF5"/>
    <w:rsid w:val="00A847F5"/>
    <w:rsid w:val="00A900BB"/>
    <w:rsid w:val="00AA0AEE"/>
    <w:rsid w:val="00AB033E"/>
    <w:rsid w:val="00AB3542"/>
    <w:rsid w:val="00AC05CB"/>
    <w:rsid w:val="00AC7AE6"/>
    <w:rsid w:val="00AC7BF9"/>
    <w:rsid w:val="00AD16AF"/>
    <w:rsid w:val="00AE6790"/>
    <w:rsid w:val="00AF3012"/>
    <w:rsid w:val="00AF7AC6"/>
    <w:rsid w:val="00B10D28"/>
    <w:rsid w:val="00B352C7"/>
    <w:rsid w:val="00B37026"/>
    <w:rsid w:val="00B40A06"/>
    <w:rsid w:val="00B51030"/>
    <w:rsid w:val="00B76592"/>
    <w:rsid w:val="00B94A78"/>
    <w:rsid w:val="00BF2368"/>
    <w:rsid w:val="00C22D15"/>
    <w:rsid w:val="00C257AF"/>
    <w:rsid w:val="00C33A5B"/>
    <w:rsid w:val="00C44011"/>
    <w:rsid w:val="00C4781D"/>
    <w:rsid w:val="00C96B31"/>
    <w:rsid w:val="00CB00AA"/>
    <w:rsid w:val="00CD16D0"/>
    <w:rsid w:val="00CD4175"/>
    <w:rsid w:val="00D03482"/>
    <w:rsid w:val="00D06916"/>
    <w:rsid w:val="00D106D9"/>
    <w:rsid w:val="00D1384C"/>
    <w:rsid w:val="00D21304"/>
    <w:rsid w:val="00D25552"/>
    <w:rsid w:val="00D45739"/>
    <w:rsid w:val="00D5625D"/>
    <w:rsid w:val="00D60C84"/>
    <w:rsid w:val="00D66EF9"/>
    <w:rsid w:val="00D7289A"/>
    <w:rsid w:val="00D82995"/>
    <w:rsid w:val="00D82C54"/>
    <w:rsid w:val="00D83480"/>
    <w:rsid w:val="00D83C7A"/>
    <w:rsid w:val="00D963B1"/>
    <w:rsid w:val="00DD7596"/>
    <w:rsid w:val="00DE7874"/>
    <w:rsid w:val="00DF40D7"/>
    <w:rsid w:val="00DF5DE6"/>
    <w:rsid w:val="00E41F54"/>
    <w:rsid w:val="00E4315A"/>
    <w:rsid w:val="00E43D3D"/>
    <w:rsid w:val="00E8440B"/>
    <w:rsid w:val="00EA68DD"/>
    <w:rsid w:val="00EC3AF9"/>
    <w:rsid w:val="00EF0B08"/>
    <w:rsid w:val="00EF1459"/>
    <w:rsid w:val="00EF755D"/>
    <w:rsid w:val="00F12FEC"/>
    <w:rsid w:val="00F167CE"/>
    <w:rsid w:val="00F23E73"/>
    <w:rsid w:val="00F453EE"/>
    <w:rsid w:val="00F815EF"/>
    <w:rsid w:val="00F83B86"/>
    <w:rsid w:val="00FB681A"/>
    <w:rsid w:val="00FC17B3"/>
    <w:rsid w:val="00FD1F57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65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4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86A3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qFormat/>
    <w:rsid w:val="00686A3F"/>
    <w:pPr>
      <w:keepNext/>
      <w:jc w:val="center"/>
      <w:outlineLvl w:val="1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1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6A3F"/>
    <w:pPr>
      <w:tabs>
        <w:tab w:val="center" w:pos="4320"/>
        <w:tab w:val="right" w:pos="8640"/>
      </w:tabs>
    </w:pPr>
    <w:rPr>
      <w:rFonts w:ascii="CG Times" w:hAnsi="CG Times"/>
      <w:szCs w:val="20"/>
    </w:rPr>
  </w:style>
  <w:style w:type="paragraph" w:styleId="Footer">
    <w:name w:val="footer"/>
    <w:basedOn w:val="Normal"/>
    <w:rsid w:val="009749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C1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2744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yofnewburyport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7D40-A058-4E2D-988A-42AB2A23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Estabrook</dc:creator>
  <cp:lastModifiedBy>Wayne Amaral</cp:lastModifiedBy>
  <cp:revision>2</cp:revision>
  <cp:lastPrinted>2016-10-14T12:12:00Z</cp:lastPrinted>
  <dcterms:created xsi:type="dcterms:W3CDTF">2016-11-07T11:51:00Z</dcterms:created>
  <dcterms:modified xsi:type="dcterms:W3CDTF">2016-11-07T11:51:00Z</dcterms:modified>
</cp:coreProperties>
</file>