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9F17C" w14:textId="77777777" w:rsidR="00B83FDA" w:rsidRPr="00EC538C" w:rsidRDefault="00B83FDA" w:rsidP="00EC538C">
      <w:pPr>
        <w:outlineLvl w:val="0"/>
        <w:rPr>
          <w:rFonts w:ascii="Book Antiqua" w:hAnsi="Book Antiqua"/>
          <w:b/>
          <w:sz w:val="20"/>
          <w:szCs w:val="20"/>
        </w:rPr>
      </w:pPr>
      <w:bookmarkStart w:id="0" w:name="_GoBack"/>
      <w:bookmarkEnd w:id="0"/>
    </w:p>
    <w:p w14:paraId="7F62021A" w14:textId="575E7CBB" w:rsidR="00B83FDA" w:rsidRPr="00EC538C" w:rsidRDefault="00B83FDA" w:rsidP="00EC538C">
      <w:pPr>
        <w:jc w:val="center"/>
        <w:outlineLvl w:val="0"/>
        <w:rPr>
          <w:rFonts w:ascii="Book Antiqua" w:hAnsi="Book Antiqua"/>
          <w:b/>
          <w:sz w:val="20"/>
          <w:szCs w:val="20"/>
        </w:rPr>
      </w:pPr>
      <w:r w:rsidRPr="00EC538C">
        <w:rPr>
          <w:rFonts w:ascii="Book Antiqua" w:hAnsi="Book Antiqua"/>
          <w:b/>
          <w:sz w:val="20"/>
          <w:szCs w:val="20"/>
        </w:rPr>
        <w:t>Bartlet Mall Commission</w:t>
      </w:r>
      <w:r w:rsidR="00137DC1">
        <w:rPr>
          <w:rFonts w:ascii="Book Antiqua" w:hAnsi="Book Antiqua"/>
          <w:b/>
          <w:sz w:val="20"/>
          <w:szCs w:val="20"/>
        </w:rPr>
        <w:t xml:space="preserve"> (BMC)</w:t>
      </w:r>
      <w:r w:rsidRPr="00EC538C">
        <w:rPr>
          <w:rFonts w:ascii="Book Antiqua" w:hAnsi="Book Antiqua"/>
          <w:b/>
          <w:sz w:val="20"/>
          <w:szCs w:val="20"/>
        </w:rPr>
        <w:t xml:space="preserve"> Meeting</w:t>
      </w:r>
    </w:p>
    <w:p w14:paraId="6DF79A66" w14:textId="77777777" w:rsidR="00B83FDA" w:rsidRPr="00EC538C" w:rsidRDefault="00B83FDA" w:rsidP="00EC538C">
      <w:pPr>
        <w:rPr>
          <w:rFonts w:ascii="Book Antiqua" w:hAnsi="Book Antiqua"/>
          <w:sz w:val="20"/>
          <w:szCs w:val="20"/>
        </w:rPr>
      </w:pPr>
    </w:p>
    <w:p w14:paraId="4EEB3E1B" w14:textId="77777777" w:rsidR="00B83FDA" w:rsidRPr="00EC538C" w:rsidRDefault="00B83FDA" w:rsidP="00EC538C">
      <w:pPr>
        <w:rPr>
          <w:rFonts w:ascii="Book Antiqua" w:hAnsi="Book Antiqua"/>
          <w:sz w:val="20"/>
          <w:szCs w:val="20"/>
        </w:rPr>
      </w:pPr>
      <w:r w:rsidRPr="00EC538C">
        <w:rPr>
          <w:rFonts w:ascii="Book Antiqua" w:hAnsi="Book Antiqua"/>
          <w:sz w:val="20"/>
          <w:szCs w:val="20"/>
        </w:rPr>
        <w:t xml:space="preserve">Date:  </w:t>
      </w:r>
      <w:r w:rsidRPr="00EC538C">
        <w:rPr>
          <w:rFonts w:ascii="Book Antiqua" w:hAnsi="Book Antiqua" w:cs="Times New Roman"/>
          <w:sz w:val="20"/>
          <w:szCs w:val="20"/>
        </w:rPr>
        <w:t>January 5, 2017</w:t>
      </w:r>
    </w:p>
    <w:p w14:paraId="31BA5FCF" w14:textId="77777777" w:rsidR="00B83FDA" w:rsidRPr="00EC538C" w:rsidRDefault="00B83FDA" w:rsidP="00EC538C">
      <w:pPr>
        <w:rPr>
          <w:rFonts w:ascii="Book Antiqua" w:hAnsi="Book Antiqua"/>
          <w:sz w:val="20"/>
          <w:szCs w:val="20"/>
        </w:rPr>
      </w:pPr>
      <w:r w:rsidRPr="00EC538C">
        <w:rPr>
          <w:rFonts w:ascii="Book Antiqua" w:hAnsi="Book Antiqua"/>
          <w:sz w:val="20"/>
          <w:szCs w:val="20"/>
        </w:rPr>
        <w:t>Time:  6:00-7:00pm</w:t>
      </w:r>
    </w:p>
    <w:p w14:paraId="55FA6569" w14:textId="77777777" w:rsidR="00B83FDA" w:rsidRPr="00EC538C" w:rsidRDefault="00B83FDA" w:rsidP="00EC538C">
      <w:pPr>
        <w:rPr>
          <w:rFonts w:ascii="Book Antiqua" w:hAnsi="Book Antiqua"/>
          <w:sz w:val="20"/>
          <w:szCs w:val="20"/>
        </w:rPr>
      </w:pPr>
      <w:r w:rsidRPr="00EC538C">
        <w:rPr>
          <w:rFonts w:ascii="Book Antiqua" w:hAnsi="Book Antiqua"/>
          <w:sz w:val="20"/>
          <w:szCs w:val="20"/>
        </w:rPr>
        <w:t xml:space="preserve">Location:  </w:t>
      </w:r>
      <w:r w:rsidRPr="00EC538C">
        <w:rPr>
          <w:rFonts w:ascii="Book Antiqua" w:hAnsi="Book Antiqua" w:cs="Times New Roman"/>
          <w:sz w:val="20"/>
          <w:szCs w:val="20"/>
        </w:rPr>
        <w:t>City Hall</w:t>
      </w:r>
    </w:p>
    <w:p w14:paraId="0211457D" w14:textId="77777777" w:rsidR="00B83FDA" w:rsidRPr="00EC538C" w:rsidRDefault="00B83FDA" w:rsidP="00EC538C">
      <w:pPr>
        <w:rPr>
          <w:rFonts w:ascii="Book Antiqua" w:hAnsi="Book Antiqua"/>
          <w:sz w:val="20"/>
          <w:szCs w:val="20"/>
        </w:rPr>
      </w:pPr>
      <w:r w:rsidRPr="00EC538C">
        <w:rPr>
          <w:rFonts w:ascii="Book Antiqua" w:hAnsi="Book Antiqua"/>
          <w:sz w:val="20"/>
          <w:szCs w:val="20"/>
        </w:rPr>
        <w:t>Attending Commission Members:  Andrea Eigerman (Chair), Joanna Fernandes, Karen Johnson</w:t>
      </w:r>
    </w:p>
    <w:p w14:paraId="6BA385CE" w14:textId="77777777" w:rsidR="00B83FDA" w:rsidRPr="00EC538C" w:rsidRDefault="00B83FDA" w:rsidP="00EC538C">
      <w:pPr>
        <w:rPr>
          <w:rFonts w:ascii="Book Antiqua" w:hAnsi="Book Antiqua"/>
          <w:sz w:val="20"/>
          <w:szCs w:val="20"/>
        </w:rPr>
      </w:pPr>
      <w:r w:rsidRPr="00EC538C">
        <w:rPr>
          <w:rFonts w:ascii="Book Antiqua" w:hAnsi="Book Antiqua"/>
          <w:sz w:val="20"/>
          <w:szCs w:val="20"/>
        </w:rPr>
        <w:t>Absent Commission Member(s):  Ellen Hanick, Constance Maass, Lise Reid (Parks Director)</w:t>
      </w:r>
    </w:p>
    <w:p w14:paraId="7B510EEB" w14:textId="0713220B" w:rsidR="00B83FDA" w:rsidRPr="00EC538C" w:rsidRDefault="00B83FDA" w:rsidP="00EC538C">
      <w:pPr>
        <w:rPr>
          <w:rFonts w:ascii="Book Antiqua" w:hAnsi="Book Antiqua"/>
          <w:color w:val="000000" w:themeColor="text1"/>
          <w:sz w:val="20"/>
          <w:szCs w:val="20"/>
        </w:rPr>
      </w:pPr>
      <w:r w:rsidRPr="00EC538C">
        <w:rPr>
          <w:rFonts w:ascii="Book Antiqua" w:hAnsi="Book Antiqua"/>
          <w:color w:val="000000" w:themeColor="text1"/>
          <w:sz w:val="20"/>
          <w:szCs w:val="20"/>
        </w:rPr>
        <w:t xml:space="preserve">Documents utilized: </w:t>
      </w:r>
      <w:r w:rsidR="008470D3">
        <w:rPr>
          <w:rFonts w:ascii="Book Antiqua" w:hAnsi="Book Antiqua"/>
          <w:color w:val="000000" w:themeColor="text1"/>
          <w:sz w:val="20"/>
          <w:szCs w:val="20"/>
        </w:rPr>
        <w:t>Newburyport Parks Inspection Reports</w:t>
      </w:r>
      <w:r w:rsidR="005A16D4">
        <w:rPr>
          <w:rFonts w:ascii="Book Antiqua" w:hAnsi="Book Antiqua"/>
          <w:color w:val="000000" w:themeColor="text1"/>
          <w:sz w:val="20"/>
          <w:szCs w:val="20"/>
        </w:rPr>
        <w:t xml:space="preserve"> Fall 2016</w:t>
      </w:r>
      <w:r w:rsidR="008470D3">
        <w:rPr>
          <w:rFonts w:ascii="Book Antiqua" w:hAnsi="Book Antiqua"/>
          <w:color w:val="000000" w:themeColor="text1"/>
          <w:sz w:val="20"/>
          <w:szCs w:val="20"/>
        </w:rPr>
        <w:t xml:space="preserve">, spreadsheet:  YTD Bartlet Mall Income and Expense </w:t>
      </w:r>
    </w:p>
    <w:p w14:paraId="6FB65178" w14:textId="77777777" w:rsidR="00B83FDA" w:rsidRPr="00EC538C" w:rsidRDefault="00B83FDA" w:rsidP="00EC538C">
      <w:pPr>
        <w:rPr>
          <w:rFonts w:ascii="Book Antiqua" w:hAnsi="Book Antiqua"/>
          <w:sz w:val="20"/>
          <w:szCs w:val="20"/>
        </w:rPr>
      </w:pPr>
    </w:p>
    <w:p w14:paraId="40604B6D" w14:textId="77777777" w:rsidR="00B83FDA" w:rsidRPr="00EC538C" w:rsidRDefault="00B83FDA" w:rsidP="00EC538C">
      <w:pPr>
        <w:jc w:val="center"/>
        <w:rPr>
          <w:rFonts w:ascii="Book Antiqua" w:hAnsi="Book Antiqua"/>
          <w:sz w:val="20"/>
          <w:szCs w:val="20"/>
        </w:rPr>
      </w:pPr>
      <w:r w:rsidRPr="00EC538C">
        <w:rPr>
          <w:rFonts w:ascii="Book Antiqua" w:hAnsi="Book Antiqua"/>
          <w:sz w:val="20"/>
          <w:szCs w:val="20"/>
        </w:rPr>
        <w:t>Agenda</w:t>
      </w:r>
    </w:p>
    <w:p w14:paraId="493A5E8D" w14:textId="77777777" w:rsidR="00F7670C" w:rsidRPr="00EC538C" w:rsidRDefault="00F7670C" w:rsidP="00EC538C">
      <w:pPr>
        <w:pStyle w:val="ListParagraph"/>
        <w:numPr>
          <w:ilvl w:val="0"/>
          <w:numId w:val="3"/>
        </w:numPr>
        <w:spacing w:after="0" w:line="240" w:lineRule="auto"/>
        <w:rPr>
          <w:rFonts w:ascii="Book Antiqua" w:hAnsi="Book Antiqua" w:cs="Times New Roman"/>
          <w:sz w:val="20"/>
          <w:szCs w:val="20"/>
        </w:rPr>
      </w:pPr>
      <w:r w:rsidRPr="00EC538C">
        <w:rPr>
          <w:rFonts w:ascii="Book Antiqua" w:hAnsi="Book Antiqua" w:cs="Times New Roman"/>
          <w:sz w:val="20"/>
          <w:szCs w:val="20"/>
        </w:rPr>
        <w:t>Call to order</w:t>
      </w:r>
    </w:p>
    <w:p w14:paraId="5F4A2BC6" w14:textId="77777777" w:rsidR="00F7670C" w:rsidRPr="00EC538C" w:rsidRDefault="00F7670C" w:rsidP="00EC538C">
      <w:pPr>
        <w:pStyle w:val="ListParagraph"/>
        <w:numPr>
          <w:ilvl w:val="0"/>
          <w:numId w:val="3"/>
        </w:numPr>
        <w:spacing w:after="0" w:line="240" w:lineRule="auto"/>
        <w:rPr>
          <w:rFonts w:ascii="Book Antiqua" w:hAnsi="Book Antiqua" w:cs="Times New Roman"/>
          <w:sz w:val="20"/>
          <w:szCs w:val="20"/>
        </w:rPr>
      </w:pPr>
      <w:r w:rsidRPr="00EC538C">
        <w:rPr>
          <w:rFonts w:ascii="Book Antiqua" w:hAnsi="Book Antiqua" w:cs="Times New Roman"/>
          <w:sz w:val="20"/>
          <w:szCs w:val="20"/>
        </w:rPr>
        <w:t>Review and Approval of November meeting notes (shared meeting with NPC)</w:t>
      </w:r>
    </w:p>
    <w:p w14:paraId="3B7E41FE" w14:textId="77777777" w:rsidR="00F7670C" w:rsidRPr="00EC538C" w:rsidRDefault="00F7670C" w:rsidP="00EC538C">
      <w:pPr>
        <w:pStyle w:val="ListParagraph"/>
        <w:numPr>
          <w:ilvl w:val="0"/>
          <w:numId w:val="3"/>
        </w:numPr>
        <w:spacing w:after="0" w:line="240" w:lineRule="auto"/>
        <w:rPr>
          <w:rFonts w:ascii="Book Antiqua" w:hAnsi="Book Antiqua" w:cs="Times New Roman"/>
          <w:sz w:val="20"/>
          <w:szCs w:val="20"/>
        </w:rPr>
      </w:pPr>
      <w:r w:rsidRPr="00EC538C">
        <w:rPr>
          <w:rFonts w:ascii="Book Antiqua" w:hAnsi="Book Antiqua" w:cs="Times New Roman"/>
          <w:sz w:val="20"/>
          <w:szCs w:val="20"/>
        </w:rPr>
        <w:t>Updates from Lise: Commissioner Term Expirations, Frog Pond Clean-up, Grant, and City Contract, and BMC Finances</w:t>
      </w:r>
    </w:p>
    <w:p w14:paraId="75B678CC" w14:textId="77777777" w:rsidR="00F7670C" w:rsidRPr="00EC538C" w:rsidRDefault="00F7670C" w:rsidP="00EC538C">
      <w:pPr>
        <w:pStyle w:val="ListParagraph"/>
        <w:numPr>
          <w:ilvl w:val="0"/>
          <w:numId w:val="3"/>
        </w:numPr>
        <w:spacing w:after="0" w:line="240" w:lineRule="auto"/>
        <w:rPr>
          <w:rFonts w:ascii="Book Antiqua" w:hAnsi="Book Antiqua" w:cs="Times New Roman"/>
          <w:sz w:val="20"/>
          <w:szCs w:val="20"/>
        </w:rPr>
      </w:pPr>
      <w:r w:rsidRPr="00EC538C">
        <w:rPr>
          <w:rFonts w:ascii="Book Antiqua" w:hAnsi="Book Antiqua" w:cs="Times New Roman"/>
          <w:sz w:val="20"/>
          <w:szCs w:val="20"/>
        </w:rPr>
        <w:t xml:space="preserve">Maintenance Issues and Updates: </w:t>
      </w:r>
    </w:p>
    <w:p w14:paraId="74452DE8" w14:textId="77777777" w:rsidR="00F7670C" w:rsidRPr="00EC538C" w:rsidRDefault="00F7670C" w:rsidP="00EC538C">
      <w:pPr>
        <w:pStyle w:val="ListParagraph"/>
        <w:numPr>
          <w:ilvl w:val="0"/>
          <w:numId w:val="4"/>
        </w:numPr>
        <w:spacing w:after="0" w:line="240" w:lineRule="auto"/>
        <w:rPr>
          <w:rFonts w:ascii="Book Antiqua" w:hAnsi="Book Antiqua" w:cs="Times New Roman"/>
          <w:sz w:val="20"/>
          <w:szCs w:val="20"/>
        </w:rPr>
      </w:pPr>
      <w:r w:rsidRPr="00EC538C">
        <w:rPr>
          <w:rFonts w:ascii="Book Antiqua" w:hAnsi="Book Antiqua" w:cs="Times New Roman"/>
          <w:sz w:val="20"/>
          <w:szCs w:val="20"/>
        </w:rPr>
        <w:t xml:space="preserve">Debriefing of NPC’s November meeting </w:t>
      </w:r>
    </w:p>
    <w:p w14:paraId="1CFF0A9B" w14:textId="77777777" w:rsidR="00F7670C" w:rsidRPr="00EC538C" w:rsidRDefault="00F7670C" w:rsidP="00EC538C">
      <w:pPr>
        <w:pStyle w:val="ListParagraph"/>
        <w:numPr>
          <w:ilvl w:val="0"/>
          <w:numId w:val="4"/>
        </w:numPr>
        <w:spacing w:after="0" w:line="240" w:lineRule="auto"/>
        <w:rPr>
          <w:rFonts w:ascii="Book Antiqua" w:hAnsi="Book Antiqua" w:cs="Times New Roman"/>
          <w:sz w:val="20"/>
          <w:szCs w:val="20"/>
        </w:rPr>
      </w:pPr>
      <w:r w:rsidRPr="00EC538C">
        <w:rPr>
          <w:rFonts w:ascii="Book Antiqua" w:hAnsi="Book Antiqua" w:cs="Times New Roman"/>
          <w:sz w:val="20"/>
          <w:szCs w:val="20"/>
        </w:rPr>
        <w:t>Andrea to get three estimates for stump and root excavation, so that FoNT can plant new, donated Copper Beech Tree by April 15</w:t>
      </w:r>
      <w:r w:rsidRPr="00EC538C">
        <w:rPr>
          <w:rFonts w:ascii="Book Antiqua" w:hAnsi="Book Antiqua" w:cs="Times New Roman"/>
          <w:sz w:val="20"/>
          <w:szCs w:val="20"/>
          <w:vertAlign w:val="superscript"/>
        </w:rPr>
        <w:t>th</w:t>
      </w:r>
      <w:r w:rsidRPr="00EC538C">
        <w:rPr>
          <w:rFonts w:ascii="Book Antiqua" w:hAnsi="Book Antiqua" w:cs="Times New Roman"/>
          <w:sz w:val="20"/>
          <w:szCs w:val="20"/>
        </w:rPr>
        <w:t>. Do we have funds to pay for this? If not, can we fundraise?</w:t>
      </w:r>
    </w:p>
    <w:p w14:paraId="7F469061" w14:textId="77777777" w:rsidR="00F7670C" w:rsidRPr="00EC538C" w:rsidRDefault="00F7670C" w:rsidP="00EC538C">
      <w:pPr>
        <w:pStyle w:val="ListParagraph"/>
        <w:numPr>
          <w:ilvl w:val="0"/>
          <w:numId w:val="4"/>
        </w:numPr>
        <w:spacing w:after="0" w:line="240" w:lineRule="auto"/>
        <w:rPr>
          <w:rFonts w:ascii="Book Antiqua" w:hAnsi="Book Antiqua" w:cs="Times New Roman"/>
          <w:sz w:val="20"/>
          <w:szCs w:val="20"/>
        </w:rPr>
      </w:pPr>
      <w:r w:rsidRPr="00EC538C">
        <w:rPr>
          <w:rFonts w:ascii="Book Antiqua" w:hAnsi="Book Antiqua" w:cs="Times New Roman"/>
          <w:sz w:val="20"/>
          <w:szCs w:val="20"/>
        </w:rPr>
        <w:t xml:space="preserve">Fountain Repair? Discussion of daffodil bulb planting? Fall clean-up? </w:t>
      </w:r>
    </w:p>
    <w:p w14:paraId="511DE2A8" w14:textId="77777777" w:rsidR="00F7670C" w:rsidRPr="00EC538C" w:rsidRDefault="00F7670C" w:rsidP="00EC538C">
      <w:pPr>
        <w:pStyle w:val="ListParagraph"/>
        <w:spacing w:after="0" w:line="240" w:lineRule="auto"/>
        <w:ind w:left="1440"/>
        <w:rPr>
          <w:rFonts w:ascii="Book Antiqua" w:hAnsi="Book Antiqua" w:cs="Times New Roman"/>
          <w:sz w:val="20"/>
          <w:szCs w:val="20"/>
        </w:rPr>
      </w:pPr>
      <w:r w:rsidRPr="00EC538C">
        <w:rPr>
          <w:rFonts w:ascii="Book Antiqua" w:hAnsi="Book Antiqua" w:cs="Times New Roman"/>
          <w:sz w:val="20"/>
          <w:szCs w:val="20"/>
        </w:rPr>
        <w:t>Purchase wildflower seeds to scatter? Anything else?</w:t>
      </w:r>
    </w:p>
    <w:p w14:paraId="028D25F8" w14:textId="77777777" w:rsidR="00F7670C" w:rsidRPr="00EC538C" w:rsidRDefault="00F7670C" w:rsidP="00EC538C">
      <w:pPr>
        <w:pStyle w:val="ListParagraph"/>
        <w:numPr>
          <w:ilvl w:val="0"/>
          <w:numId w:val="3"/>
        </w:numPr>
        <w:spacing w:after="0" w:line="240" w:lineRule="auto"/>
        <w:rPr>
          <w:rFonts w:ascii="Book Antiqua" w:hAnsi="Book Antiqua" w:cs="Times New Roman"/>
          <w:sz w:val="20"/>
          <w:szCs w:val="20"/>
        </w:rPr>
      </w:pPr>
      <w:r w:rsidRPr="00EC538C">
        <w:rPr>
          <w:rFonts w:ascii="Book Antiqua" w:hAnsi="Book Antiqua" w:cs="Times New Roman"/>
          <w:sz w:val="20"/>
          <w:szCs w:val="20"/>
        </w:rPr>
        <w:t>Events for 2017: Possibilities include Spring Daffodil Celebration with “Wishing Tree”, “Done in a Day” work day, Old Newburyport Day at Bartlet Mall in the fall, other events?</w:t>
      </w:r>
    </w:p>
    <w:p w14:paraId="7BF653E3" w14:textId="780BE7C9" w:rsidR="00F7670C" w:rsidRPr="00EC538C" w:rsidRDefault="00ED4AB7" w:rsidP="00EC538C">
      <w:pPr>
        <w:pStyle w:val="ListParagraph"/>
        <w:numPr>
          <w:ilvl w:val="0"/>
          <w:numId w:val="3"/>
        </w:numPr>
        <w:spacing w:after="0" w:line="240" w:lineRule="auto"/>
        <w:rPr>
          <w:rFonts w:ascii="Book Antiqua" w:hAnsi="Book Antiqua" w:cs="Times New Roman"/>
          <w:sz w:val="20"/>
          <w:szCs w:val="20"/>
        </w:rPr>
      </w:pPr>
      <w:r>
        <w:rPr>
          <w:rFonts w:ascii="Book Antiqua" w:hAnsi="Book Antiqua" w:cs="Times New Roman"/>
          <w:sz w:val="20"/>
          <w:szCs w:val="20"/>
        </w:rPr>
        <w:t>Big Dog</w:t>
      </w:r>
    </w:p>
    <w:p w14:paraId="33FD1F88" w14:textId="77777777" w:rsidR="00F7670C" w:rsidRPr="00EC538C" w:rsidRDefault="00F7670C" w:rsidP="00EC538C">
      <w:pPr>
        <w:pStyle w:val="ListParagraph"/>
        <w:numPr>
          <w:ilvl w:val="0"/>
          <w:numId w:val="3"/>
        </w:numPr>
        <w:spacing w:after="0" w:line="240" w:lineRule="auto"/>
        <w:rPr>
          <w:rFonts w:ascii="Book Antiqua" w:hAnsi="Book Antiqua" w:cs="Times New Roman"/>
          <w:sz w:val="20"/>
          <w:szCs w:val="20"/>
        </w:rPr>
      </w:pPr>
      <w:r w:rsidRPr="00EC538C">
        <w:rPr>
          <w:rFonts w:ascii="Book Antiqua" w:hAnsi="Book Antiqua" w:cs="Times New Roman"/>
          <w:sz w:val="20"/>
          <w:szCs w:val="20"/>
        </w:rPr>
        <w:t>Adjourn</w:t>
      </w:r>
    </w:p>
    <w:p w14:paraId="775B4FD2" w14:textId="22B9EDF0" w:rsidR="00EC538C" w:rsidRPr="00EC538C" w:rsidRDefault="00EC538C" w:rsidP="00EC538C">
      <w:pPr>
        <w:shd w:val="clear" w:color="auto" w:fill="FFFFFF"/>
        <w:jc w:val="center"/>
        <w:rPr>
          <w:rFonts w:ascii="Book Antiqua" w:eastAsiaTheme="minorHAnsi" w:hAnsi="Book Antiqua" w:cs="Times New Roman"/>
          <w:sz w:val="20"/>
          <w:szCs w:val="20"/>
        </w:rPr>
      </w:pPr>
      <w:r w:rsidRPr="00EC538C">
        <w:rPr>
          <w:rFonts w:ascii="Book Antiqua" w:eastAsiaTheme="minorHAnsi" w:hAnsi="Book Antiqua" w:cs="Times New Roman"/>
          <w:sz w:val="20"/>
          <w:szCs w:val="20"/>
        </w:rPr>
        <w:t>Meeting Notes</w:t>
      </w:r>
    </w:p>
    <w:p w14:paraId="05121B9C" w14:textId="77777777" w:rsidR="00EC538C" w:rsidRPr="00EC538C" w:rsidRDefault="00EC538C" w:rsidP="00EC538C">
      <w:pPr>
        <w:shd w:val="clear" w:color="auto" w:fill="FFFFFF"/>
        <w:rPr>
          <w:rFonts w:ascii="Book Antiqua" w:eastAsia="Times New Roman" w:hAnsi="Book Antiqua" w:cs="Arial"/>
          <w:color w:val="222222"/>
          <w:sz w:val="20"/>
          <w:szCs w:val="20"/>
        </w:rPr>
      </w:pPr>
    </w:p>
    <w:p w14:paraId="4E53E986" w14:textId="1E7DFD0A" w:rsidR="00B83FDA" w:rsidRDefault="00EC538C" w:rsidP="00EC538C">
      <w:pPr>
        <w:pStyle w:val="ListParagraph"/>
        <w:numPr>
          <w:ilvl w:val="0"/>
          <w:numId w:val="1"/>
        </w:numPr>
        <w:spacing w:after="0" w:line="240" w:lineRule="auto"/>
        <w:rPr>
          <w:rFonts w:ascii="Book Antiqua" w:hAnsi="Book Antiqua" w:cs="Times New Roman"/>
          <w:sz w:val="20"/>
          <w:szCs w:val="20"/>
        </w:rPr>
      </w:pPr>
      <w:r>
        <w:rPr>
          <w:rFonts w:ascii="Book Antiqua" w:hAnsi="Book Antiqua" w:cs="Times New Roman"/>
          <w:sz w:val="20"/>
          <w:szCs w:val="20"/>
        </w:rPr>
        <w:t>Approval of meeting notes for October and November were tabled until the entire committee is present.  (There were no December notes as it was a social meeting only)</w:t>
      </w:r>
      <w:r w:rsidR="00B83FDA" w:rsidRPr="00EC538C">
        <w:rPr>
          <w:rFonts w:ascii="Book Antiqua" w:hAnsi="Book Antiqua" w:cs="Times New Roman"/>
          <w:sz w:val="20"/>
          <w:szCs w:val="20"/>
        </w:rPr>
        <w:t>.</w:t>
      </w:r>
    </w:p>
    <w:p w14:paraId="43956BEE" w14:textId="77777777" w:rsidR="00004E63" w:rsidRPr="00EC538C" w:rsidRDefault="00004E63" w:rsidP="00004E63">
      <w:pPr>
        <w:pStyle w:val="ListParagraph"/>
        <w:spacing w:after="0" w:line="240" w:lineRule="auto"/>
        <w:rPr>
          <w:rFonts w:ascii="Book Antiqua" w:hAnsi="Book Antiqua" w:cs="Times New Roman"/>
          <w:sz w:val="20"/>
          <w:szCs w:val="20"/>
        </w:rPr>
      </w:pPr>
    </w:p>
    <w:p w14:paraId="62611AC2" w14:textId="77777777" w:rsidR="00EC538C" w:rsidRDefault="00EC538C" w:rsidP="00EC538C">
      <w:pPr>
        <w:pStyle w:val="ListParagraph"/>
        <w:numPr>
          <w:ilvl w:val="0"/>
          <w:numId w:val="1"/>
        </w:numPr>
        <w:spacing w:after="0" w:line="240" w:lineRule="auto"/>
        <w:rPr>
          <w:rFonts w:ascii="Book Antiqua" w:hAnsi="Book Antiqua" w:cs="Times New Roman"/>
          <w:sz w:val="20"/>
          <w:szCs w:val="20"/>
        </w:rPr>
      </w:pPr>
      <w:r>
        <w:rPr>
          <w:rFonts w:ascii="Book Antiqua" w:hAnsi="Book Antiqua" w:cs="Times New Roman"/>
          <w:sz w:val="20"/>
          <w:szCs w:val="20"/>
        </w:rPr>
        <w:t>Updates from Lise:</w:t>
      </w:r>
    </w:p>
    <w:p w14:paraId="13BF9830" w14:textId="7F64CA9B" w:rsidR="00EC538C" w:rsidRDefault="00EC538C" w:rsidP="00EC538C">
      <w:pPr>
        <w:pStyle w:val="ListParagraph"/>
        <w:numPr>
          <w:ilvl w:val="0"/>
          <w:numId w:val="5"/>
        </w:numPr>
        <w:spacing w:after="0" w:line="240" w:lineRule="auto"/>
        <w:rPr>
          <w:rFonts w:ascii="Book Antiqua" w:hAnsi="Book Antiqua" w:cs="Times New Roman"/>
          <w:sz w:val="20"/>
          <w:szCs w:val="20"/>
        </w:rPr>
      </w:pPr>
      <w:r>
        <w:rPr>
          <w:rFonts w:ascii="Book Antiqua" w:hAnsi="Book Antiqua" w:cs="Times New Roman"/>
          <w:sz w:val="20"/>
          <w:szCs w:val="20"/>
        </w:rPr>
        <w:t xml:space="preserve"> Katherine Scanlan from Ovarian Cancer Awareness, submitted a permit request for the Lantern festival on Sunday, September 3.  Joanna motioned for approval of the request.  Karen seconded. Vote in favor was unanimous.</w:t>
      </w:r>
    </w:p>
    <w:p w14:paraId="01636939" w14:textId="250AE023" w:rsidR="00EC538C" w:rsidRDefault="00907543" w:rsidP="00EC538C">
      <w:pPr>
        <w:pStyle w:val="ListParagraph"/>
        <w:numPr>
          <w:ilvl w:val="0"/>
          <w:numId w:val="5"/>
        </w:numPr>
        <w:spacing w:after="0" w:line="240" w:lineRule="auto"/>
        <w:rPr>
          <w:rFonts w:ascii="Book Antiqua" w:hAnsi="Book Antiqua" w:cs="Times New Roman"/>
          <w:sz w:val="20"/>
          <w:szCs w:val="20"/>
        </w:rPr>
      </w:pPr>
      <w:r>
        <w:rPr>
          <w:rFonts w:ascii="Book Antiqua" w:hAnsi="Book Antiqua" w:cs="Times New Roman"/>
          <w:sz w:val="20"/>
          <w:szCs w:val="20"/>
        </w:rPr>
        <w:t>Term expirations – Lo</w:t>
      </w:r>
      <w:r w:rsidR="00EC538C">
        <w:rPr>
          <w:rFonts w:ascii="Book Antiqua" w:hAnsi="Book Antiqua" w:cs="Times New Roman"/>
          <w:sz w:val="20"/>
          <w:szCs w:val="20"/>
        </w:rPr>
        <w:t xml:space="preserve">is (at City Hall) is just behind in sending out the renewal notices, but for Commissioners with expired </w:t>
      </w:r>
      <w:r w:rsidR="00BC7A5A">
        <w:rPr>
          <w:rFonts w:ascii="Book Antiqua" w:hAnsi="Book Antiqua" w:cs="Times New Roman"/>
          <w:sz w:val="20"/>
          <w:szCs w:val="20"/>
        </w:rPr>
        <w:t>appointments</w:t>
      </w:r>
      <w:r w:rsidR="00EC538C">
        <w:rPr>
          <w:rFonts w:ascii="Book Antiqua" w:hAnsi="Book Antiqua" w:cs="Times New Roman"/>
          <w:sz w:val="20"/>
          <w:szCs w:val="20"/>
        </w:rPr>
        <w:t xml:space="preserve">, </w:t>
      </w:r>
      <w:r w:rsidR="00BC7A5A">
        <w:rPr>
          <w:rFonts w:ascii="Book Antiqua" w:hAnsi="Book Antiqua" w:cs="Times New Roman"/>
          <w:sz w:val="20"/>
          <w:szCs w:val="20"/>
        </w:rPr>
        <w:t xml:space="preserve">appointments </w:t>
      </w:r>
      <w:r w:rsidR="00EC538C">
        <w:rPr>
          <w:rFonts w:ascii="Book Antiqua" w:hAnsi="Book Antiqua" w:cs="Times New Roman"/>
          <w:sz w:val="20"/>
          <w:szCs w:val="20"/>
        </w:rPr>
        <w:t xml:space="preserve">are being </w:t>
      </w:r>
      <w:r w:rsidR="00BC7A5A">
        <w:rPr>
          <w:rFonts w:ascii="Book Antiqua" w:hAnsi="Book Antiqua" w:cs="Times New Roman"/>
          <w:sz w:val="20"/>
          <w:szCs w:val="20"/>
        </w:rPr>
        <w:t>renew</w:t>
      </w:r>
      <w:r w:rsidR="00EC538C">
        <w:rPr>
          <w:rFonts w:ascii="Book Antiqua" w:hAnsi="Book Antiqua" w:cs="Times New Roman"/>
          <w:sz w:val="20"/>
          <w:szCs w:val="20"/>
        </w:rPr>
        <w:t xml:space="preserve">ed.   </w:t>
      </w:r>
    </w:p>
    <w:p w14:paraId="0432A6C7" w14:textId="7BC7F769" w:rsidR="00B83FDA" w:rsidRPr="00EC538C" w:rsidRDefault="00137DC1" w:rsidP="00EC538C">
      <w:pPr>
        <w:pStyle w:val="ListParagraph"/>
        <w:numPr>
          <w:ilvl w:val="0"/>
          <w:numId w:val="5"/>
        </w:numPr>
        <w:spacing w:after="0" w:line="240" w:lineRule="auto"/>
        <w:rPr>
          <w:rFonts w:ascii="Book Antiqua" w:hAnsi="Book Antiqua" w:cs="Times New Roman"/>
          <w:sz w:val="20"/>
          <w:szCs w:val="20"/>
        </w:rPr>
      </w:pPr>
      <w:r>
        <w:rPr>
          <w:rFonts w:ascii="Book Antiqua" w:hAnsi="Book Antiqua" w:cs="Times New Roman"/>
          <w:sz w:val="20"/>
          <w:szCs w:val="20"/>
        </w:rPr>
        <w:t>OPWS contract – The City signed the contract with Phoenix Revolution</w:t>
      </w:r>
      <w:r w:rsidR="00EA147E">
        <w:rPr>
          <w:rFonts w:ascii="Book Antiqua" w:hAnsi="Book Antiqua" w:cs="Times New Roman"/>
          <w:sz w:val="20"/>
          <w:szCs w:val="20"/>
        </w:rPr>
        <w:t xml:space="preserve"> (PR)</w:t>
      </w:r>
      <w:r>
        <w:rPr>
          <w:rFonts w:ascii="Book Antiqua" w:hAnsi="Book Antiqua" w:cs="Times New Roman"/>
          <w:sz w:val="20"/>
          <w:szCs w:val="20"/>
        </w:rPr>
        <w:t xml:space="preserve"> in December</w:t>
      </w:r>
      <w:r w:rsidR="00EA147E">
        <w:rPr>
          <w:rFonts w:ascii="Book Antiqua" w:hAnsi="Book Antiqua" w:cs="Times New Roman"/>
          <w:sz w:val="20"/>
          <w:szCs w:val="20"/>
        </w:rPr>
        <w:t xml:space="preserve"> to begin Frog Pond water clean up</w:t>
      </w:r>
      <w:r>
        <w:rPr>
          <w:rFonts w:ascii="Book Antiqua" w:hAnsi="Book Antiqua" w:cs="Times New Roman"/>
          <w:sz w:val="20"/>
          <w:szCs w:val="20"/>
        </w:rPr>
        <w:t>.</w:t>
      </w:r>
      <w:r w:rsidR="00F765C4">
        <w:rPr>
          <w:rFonts w:ascii="Book Antiqua" w:hAnsi="Book Antiqua" w:cs="Times New Roman"/>
          <w:sz w:val="20"/>
          <w:szCs w:val="20"/>
        </w:rPr>
        <w:t xml:space="preserve">  The City has already paid PR $20,000 in engineering costs.  The signed contract was required in order for the CDC grant to be issued.  The grant will cover construction</w:t>
      </w:r>
      <w:r w:rsidR="00ED4AB7">
        <w:rPr>
          <w:rFonts w:ascii="Book Antiqua" w:hAnsi="Book Antiqua" w:cs="Times New Roman"/>
          <w:sz w:val="20"/>
          <w:szCs w:val="20"/>
        </w:rPr>
        <w:t xml:space="preserve"> costs</w:t>
      </w:r>
      <w:r w:rsidR="00F765C4">
        <w:rPr>
          <w:rFonts w:ascii="Book Antiqua" w:hAnsi="Book Antiqua" w:cs="Times New Roman"/>
          <w:sz w:val="20"/>
          <w:szCs w:val="20"/>
        </w:rPr>
        <w:t>.  Lise noted that the decision makers were very happy with the contract and that she had brought the concerns of the BMC to the City Attorneys and Parks Commission, as well as Phoenix Revolution.</w:t>
      </w:r>
    </w:p>
    <w:p w14:paraId="25EC24F6" w14:textId="3479DD71" w:rsidR="00F765C4" w:rsidRPr="00F765C4" w:rsidRDefault="00F765C4" w:rsidP="00EC538C">
      <w:pPr>
        <w:pStyle w:val="ListParagraph"/>
        <w:numPr>
          <w:ilvl w:val="0"/>
          <w:numId w:val="5"/>
        </w:numPr>
        <w:spacing w:after="0" w:line="240" w:lineRule="auto"/>
        <w:rPr>
          <w:rFonts w:ascii="Book Antiqua" w:hAnsi="Book Antiqua" w:cs="Times New Roman"/>
          <w:sz w:val="20"/>
          <w:szCs w:val="20"/>
        </w:rPr>
      </w:pPr>
      <w:r>
        <w:rPr>
          <w:rFonts w:ascii="Book Antiqua" w:eastAsia="Times New Roman" w:hAnsi="Book Antiqua" w:cs="Times New Roman"/>
          <w:color w:val="000000"/>
          <w:sz w:val="20"/>
          <w:szCs w:val="20"/>
          <w:shd w:val="clear" w:color="auto" w:fill="FFFFFF"/>
        </w:rPr>
        <w:t>Fountain – It is unclear whether the fountain is sinking.   It cannot be fixed until the water level has reached a certain point on the fountain base, but it did not even reach that point during the drought last summer.</w:t>
      </w:r>
    </w:p>
    <w:p w14:paraId="78F2E9DB" w14:textId="77777777" w:rsidR="00004E63" w:rsidRPr="00004E63" w:rsidRDefault="00F765C4" w:rsidP="00EC538C">
      <w:pPr>
        <w:pStyle w:val="ListParagraph"/>
        <w:numPr>
          <w:ilvl w:val="0"/>
          <w:numId w:val="5"/>
        </w:numPr>
        <w:spacing w:after="0" w:line="240" w:lineRule="auto"/>
        <w:rPr>
          <w:rFonts w:ascii="Book Antiqua" w:hAnsi="Book Antiqua" w:cs="Times New Roman"/>
          <w:sz w:val="20"/>
          <w:szCs w:val="20"/>
        </w:rPr>
      </w:pPr>
      <w:r>
        <w:rPr>
          <w:rFonts w:ascii="Book Antiqua" w:eastAsia="Times New Roman" w:hAnsi="Book Antiqua" w:cs="Times New Roman"/>
          <w:color w:val="000000"/>
          <w:sz w:val="20"/>
          <w:szCs w:val="20"/>
          <w:shd w:val="clear" w:color="auto" w:fill="FFFFFF"/>
        </w:rPr>
        <w:t xml:space="preserve">FY 2017 – The Mayor took away the line item in the budget for the Bartlet Mall.  That means there is no money allocated for this year.  There is $7,981.25 left in the account, </w:t>
      </w:r>
      <w:r>
        <w:rPr>
          <w:rFonts w:ascii="Book Antiqua" w:eastAsia="Times New Roman" w:hAnsi="Book Antiqua" w:cs="Times New Roman"/>
          <w:color w:val="000000"/>
          <w:sz w:val="20"/>
          <w:szCs w:val="20"/>
          <w:shd w:val="clear" w:color="auto" w:fill="FFFFFF"/>
        </w:rPr>
        <w:lastRenderedPageBreak/>
        <w:t xml:space="preserve">however, $7,000.00 is earmarked for the fountain and some of the remaining (981.25 may go towards the </w:t>
      </w:r>
      <w:r w:rsidR="00004E63">
        <w:rPr>
          <w:rFonts w:ascii="Book Antiqua" w:eastAsia="Times New Roman" w:hAnsi="Book Antiqua" w:cs="Times New Roman"/>
          <w:color w:val="000000"/>
          <w:sz w:val="20"/>
          <w:szCs w:val="20"/>
          <w:shd w:val="clear" w:color="auto" w:fill="FFFFFF"/>
        </w:rPr>
        <w:t>OPWS contract.</w:t>
      </w:r>
    </w:p>
    <w:p w14:paraId="1A297602" w14:textId="53EDD625" w:rsidR="00004E63" w:rsidRPr="00004E63" w:rsidRDefault="00004E63" w:rsidP="00EC538C">
      <w:pPr>
        <w:pStyle w:val="ListParagraph"/>
        <w:numPr>
          <w:ilvl w:val="0"/>
          <w:numId w:val="5"/>
        </w:numPr>
        <w:spacing w:after="0" w:line="240" w:lineRule="auto"/>
        <w:rPr>
          <w:rFonts w:ascii="Book Antiqua" w:hAnsi="Book Antiqua" w:cs="Times New Roman"/>
          <w:sz w:val="20"/>
          <w:szCs w:val="20"/>
        </w:rPr>
      </w:pPr>
      <w:r>
        <w:rPr>
          <w:rFonts w:ascii="Book Antiqua" w:eastAsia="Times New Roman" w:hAnsi="Book Antiqua" w:cs="Times New Roman"/>
          <w:color w:val="000000"/>
          <w:sz w:val="20"/>
          <w:szCs w:val="20"/>
          <w:shd w:val="clear" w:color="auto" w:fill="FFFFFF"/>
        </w:rPr>
        <w:t xml:space="preserve">Maintenance – There is a Parks maintenance budget </w:t>
      </w:r>
      <w:r w:rsidR="00ED4AB7">
        <w:rPr>
          <w:rFonts w:ascii="Book Antiqua" w:eastAsia="Times New Roman" w:hAnsi="Book Antiqua" w:cs="Times New Roman"/>
          <w:color w:val="000000"/>
          <w:sz w:val="20"/>
          <w:szCs w:val="20"/>
          <w:shd w:val="clear" w:color="auto" w:fill="FFFFFF"/>
        </w:rPr>
        <w:t>now, so the Parks D</w:t>
      </w:r>
      <w:r>
        <w:rPr>
          <w:rFonts w:ascii="Book Antiqua" w:eastAsia="Times New Roman" w:hAnsi="Book Antiqua" w:cs="Times New Roman"/>
          <w:color w:val="000000"/>
          <w:sz w:val="20"/>
          <w:szCs w:val="20"/>
          <w:shd w:val="clear" w:color="auto" w:fill="FFFFFF"/>
        </w:rPr>
        <w:t>epartment has been able to do a lot at the Mall.</w:t>
      </w:r>
    </w:p>
    <w:p w14:paraId="6C06A26E" w14:textId="1C49BB2D" w:rsidR="00004E63" w:rsidRPr="00004E63" w:rsidRDefault="00004E63" w:rsidP="00EC538C">
      <w:pPr>
        <w:pStyle w:val="ListParagraph"/>
        <w:numPr>
          <w:ilvl w:val="0"/>
          <w:numId w:val="5"/>
        </w:numPr>
        <w:spacing w:after="0" w:line="240" w:lineRule="auto"/>
        <w:rPr>
          <w:rFonts w:ascii="Book Antiqua" w:hAnsi="Book Antiqua" w:cs="Times New Roman"/>
          <w:sz w:val="20"/>
          <w:szCs w:val="20"/>
        </w:rPr>
      </w:pPr>
      <w:r>
        <w:rPr>
          <w:rFonts w:ascii="Book Antiqua" w:eastAsia="Times New Roman" w:hAnsi="Book Antiqua" w:cs="Times New Roman"/>
          <w:color w:val="000000"/>
          <w:sz w:val="20"/>
          <w:szCs w:val="20"/>
          <w:shd w:val="clear" w:color="auto" w:fill="FFFFFF"/>
        </w:rPr>
        <w:t xml:space="preserve">Ideas for volunteers at Mall and beyond – 1.  </w:t>
      </w:r>
      <w:r w:rsidR="003C54F4">
        <w:rPr>
          <w:rFonts w:ascii="Book Antiqua" w:eastAsia="Times New Roman" w:hAnsi="Book Antiqua" w:cs="Times New Roman"/>
          <w:color w:val="000000"/>
          <w:sz w:val="20"/>
          <w:szCs w:val="20"/>
          <w:shd w:val="clear" w:color="auto" w:fill="FFFFFF"/>
        </w:rPr>
        <w:t>a</w:t>
      </w:r>
      <w:r>
        <w:rPr>
          <w:rFonts w:ascii="Book Antiqua" w:eastAsia="Times New Roman" w:hAnsi="Book Antiqua" w:cs="Times New Roman"/>
          <w:color w:val="000000"/>
          <w:sz w:val="20"/>
          <w:szCs w:val="20"/>
          <w:shd w:val="clear" w:color="auto" w:fill="FFFFFF"/>
        </w:rPr>
        <w:t xml:space="preserve">dopt GW statue, 2. </w:t>
      </w:r>
      <w:r w:rsidR="003C54F4">
        <w:rPr>
          <w:rFonts w:ascii="Book Antiqua" w:eastAsia="Times New Roman" w:hAnsi="Book Antiqua" w:cs="Times New Roman"/>
          <w:color w:val="000000"/>
          <w:sz w:val="20"/>
          <w:szCs w:val="20"/>
          <w:shd w:val="clear" w:color="auto" w:fill="FFFFFF"/>
        </w:rPr>
        <w:t>t</w:t>
      </w:r>
      <w:r>
        <w:rPr>
          <w:rFonts w:ascii="Book Antiqua" w:eastAsia="Times New Roman" w:hAnsi="Book Antiqua" w:cs="Times New Roman"/>
          <w:color w:val="000000"/>
          <w:sz w:val="20"/>
          <w:szCs w:val="20"/>
          <w:shd w:val="clear" w:color="auto" w:fill="FFFFFF"/>
        </w:rPr>
        <w:t>rash pick up at Cashman, 3.putting mulch around trees.</w:t>
      </w:r>
    </w:p>
    <w:p w14:paraId="325D28D8" w14:textId="03E2E906" w:rsidR="00004E63" w:rsidRDefault="003C54F4" w:rsidP="00004E63">
      <w:pPr>
        <w:pStyle w:val="ListParagraph"/>
        <w:numPr>
          <w:ilvl w:val="0"/>
          <w:numId w:val="5"/>
        </w:numPr>
        <w:spacing w:after="0" w:line="240" w:lineRule="auto"/>
        <w:rPr>
          <w:rFonts w:ascii="Book Antiqua" w:hAnsi="Book Antiqua" w:cs="Times New Roman"/>
          <w:sz w:val="20"/>
          <w:szCs w:val="20"/>
        </w:rPr>
      </w:pPr>
      <w:r>
        <w:rPr>
          <w:rFonts w:ascii="Book Antiqua" w:eastAsia="Times New Roman" w:hAnsi="Book Antiqua" w:cs="Times New Roman"/>
          <w:color w:val="000000"/>
          <w:sz w:val="20"/>
          <w:szCs w:val="20"/>
          <w:shd w:val="clear" w:color="auto" w:fill="FFFFFF"/>
        </w:rPr>
        <w:t>Excavation of willow tree s</w:t>
      </w:r>
      <w:r w:rsidR="00004E63">
        <w:rPr>
          <w:rFonts w:ascii="Book Antiqua" w:eastAsia="Times New Roman" w:hAnsi="Book Antiqua" w:cs="Times New Roman"/>
          <w:color w:val="000000"/>
          <w:sz w:val="20"/>
          <w:szCs w:val="20"/>
          <w:shd w:val="clear" w:color="auto" w:fill="FFFFFF"/>
        </w:rPr>
        <w:t xml:space="preserve">tump – A </w:t>
      </w:r>
      <w:r w:rsidR="00004E63">
        <w:rPr>
          <w:rFonts w:ascii="Book Antiqua" w:hAnsi="Book Antiqua" w:cs="Times New Roman"/>
          <w:sz w:val="20"/>
          <w:szCs w:val="20"/>
        </w:rPr>
        <w:t xml:space="preserve">FoNT </w:t>
      </w:r>
      <w:r w:rsidR="00B83FDA" w:rsidRPr="00004E63">
        <w:rPr>
          <w:rFonts w:ascii="Book Antiqua" w:hAnsi="Book Antiqua" w:cs="Times New Roman"/>
          <w:sz w:val="20"/>
          <w:szCs w:val="20"/>
        </w:rPr>
        <w:t>member has donated a copper beech tree to take the place of where the old willow on</w:t>
      </w:r>
      <w:r w:rsidR="00004E63">
        <w:rPr>
          <w:rFonts w:ascii="Book Antiqua" w:hAnsi="Book Antiqua" w:cs="Times New Roman"/>
          <w:sz w:val="20"/>
          <w:szCs w:val="20"/>
        </w:rPr>
        <w:t>ce stood on the edge of the Pond.  Lise is double checking with Mike Hennessy to see if this is something the City can handle.  If not, it may be something that the Conservancy can pay for.  Andrea has a quote for stump and root removal.</w:t>
      </w:r>
    </w:p>
    <w:p w14:paraId="565A6EC3" w14:textId="77777777" w:rsidR="00004E63" w:rsidRDefault="00004E63" w:rsidP="00004E63">
      <w:pPr>
        <w:pStyle w:val="ListParagraph"/>
        <w:spacing w:after="0" w:line="240" w:lineRule="auto"/>
        <w:ind w:left="1080"/>
        <w:rPr>
          <w:rFonts w:ascii="Book Antiqua" w:hAnsi="Book Antiqua" w:cs="Times New Roman"/>
          <w:sz w:val="20"/>
          <w:szCs w:val="20"/>
        </w:rPr>
      </w:pPr>
    </w:p>
    <w:p w14:paraId="363BEB08" w14:textId="7DEE7514" w:rsidR="00004E63" w:rsidRDefault="00004E63" w:rsidP="00004E63">
      <w:pPr>
        <w:pStyle w:val="ListParagraph"/>
        <w:numPr>
          <w:ilvl w:val="0"/>
          <w:numId w:val="1"/>
        </w:numPr>
        <w:rPr>
          <w:rFonts w:ascii="Book Antiqua" w:hAnsi="Book Antiqua" w:cs="Times New Roman"/>
          <w:sz w:val="20"/>
          <w:szCs w:val="20"/>
        </w:rPr>
      </w:pPr>
      <w:r w:rsidRPr="00004E63">
        <w:rPr>
          <w:rFonts w:ascii="Book Antiqua" w:hAnsi="Book Antiqua" w:cs="Times New Roman"/>
          <w:sz w:val="20"/>
          <w:szCs w:val="20"/>
        </w:rPr>
        <w:t>Events for 2017: Possibilities include Spring Daffodil</w:t>
      </w:r>
      <w:r>
        <w:rPr>
          <w:rFonts w:ascii="Book Antiqua" w:hAnsi="Book Antiqua" w:cs="Times New Roman"/>
          <w:sz w:val="20"/>
          <w:szCs w:val="20"/>
        </w:rPr>
        <w:t xml:space="preserve"> Celebration with “Wishing Tree</w:t>
      </w:r>
      <w:r w:rsidRPr="00004E63">
        <w:rPr>
          <w:rFonts w:ascii="Book Antiqua" w:hAnsi="Book Antiqua" w:cs="Times New Roman"/>
          <w:sz w:val="20"/>
          <w:szCs w:val="20"/>
        </w:rPr>
        <w:t>,</w:t>
      </w:r>
      <w:r>
        <w:rPr>
          <w:rFonts w:ascii="Book Antiqua" w:hAnsi="Book Antiqua" w:cs="Times New Roman"/>
          <w:sz w:val="20"/>
          <w:szCs w:val="20"/>
        </w:rPr>
        <w:t>”</w:t>
      </w:r>
      <w:r w:rsidRPr="00004E63">
        <w:rPr>
          <w:rFonts w:ascii="Book Antiqua" w:hAnsi="Book Antiqua" w:cs="Times New Roman"/>
          <w:sz w:val="20"/>
          <w:szCs w:val="20"/>
        </w:rPr>
        <w:t xml:space="preserve"> “Done in a Day” work day, Old Newburyport Day at Bartlet Mall in the fall, other events?</w:t>
      </w:r>
    </w:p>
    <w:p w14:paraId="66581EDB" w14:textId="2B6D3367" w:rsidR="00004E63" w:rsidRDefault="00004E63" w:rsidP="000D06CA">
      <w:pPr>
        <w:pStyle w:val="ListParagraph"/>
        <w:numPr>
          <w:ilvl w:val="0"/>
          <w:numId w:val="6"/>
        </w:numPr>
        <w:rPr>
          <w:rFonts w:ascii="Book Antiqua" w:hAnsi="Book Antiqua" w:cs="Times New Roman"/>
          <w:sz w:val="20"/>
          <w:szCs w:val="20"/>
        </w:rPr>
      </w:pPr>
      <w:r>
        <w:rPr>
          <w:rFonts w:ascii="Book Antiqua" w:hAnsi="Book Antiqua" w:cs="Times New Roman"/>
          <w:sz w:val="20"/>
          <w:szCs w:val="20"/>
        </w:rPr>
        <w:t>Wishing Tree</w:t>
      </w:r>
      <w:r w:rsidR="000D06CA">
        <w:rPr>
          <w:rFonts w:ascii="Book Antiqua" w:hAnsi="Book Antiqua" w:cs="Times New Roman"/>
          <w:sz w:val="20"/>
          <w:szCs w:val="20"/>
        </w:rPr>
        <w:t xml:space="preserve"> – April</w:t>
      </w:r>
      <w:r w:rsidR="00A17153">
        <w:rPr>
          <w:rFonts w:ascii="Book Antiqua" w:hAnsi="Book Antiqua" w:cs="Times New Roman"/>
          <w:sz w:val="20"/>
          <w:szCs w:val="20"/>
        </w:rPr>
        <w:t xml:space="preserve"> 29 w/</w:t>
      </w:r>
      <w:r w:rsidR="000D06CA">
        <w:rPr>
          <w:rFonts w:ascii="Book Antiqua" w:hAnsi="Book Antiqua" w:cs="Times New Roman"/>
          <w:sz w:val="20"/>
          <w:szCs w:val="20"/>
        </w:rPr>
        <w:t>rain date of April 30.  Possible inclusions:  May pole, picnic’ing, Lowell’s Boat Shop</w:t>
      </w:r>
    </w:p>
    <w:p w14:paraId="671C647C" w14:textId="651CF654" w:rsidR="000D06CA" w:rsidRDefault="000D06CA" w:rsidP="000D06CA">
      <w:pPr>
        <w:pStyle w:val="ListParagraph"/>
        <w:numPr>
          <w:ilvl w:val="0"/>
          <w:numId w:val="6"/>
        </w:numPr>
        <w:rPr>
          <w:rFonts w:ascii="Book Antiqua" w:hAnsi="Book Antiqua" w:cs="Times New Roman"/>
          <w:sz w:val="20"/>
          <w:szCs w:val="20"/>
        </w:rPr>
      </w:pPr>
      <w:r>
        <w:rPr>
          <w:rFonts w:ascii="Book Antiqua" w:hAnsi="Book Antiqua" w:cs="Times New Roman"/>
          <w:sz w:val="20"/>
          <w:szCs w:val="20"/>
        </w:rPr>
        <w:t>Ould Newburyport Day – October 7 w/rain date October 8 or October 14 w/rain date  October 15.  Possible inclusions - Theater in the Open, Historic New England, Cushing House, historic reenactors.</w:t>
      </w:r>
    </w:p>
    <w:p w14:paraId="7DD47119" w14:textId="652E3481" w:rsidR="00907543" w:rsidRPr="00907543" w:rsidRDefault="00907543" w:rsidP="00907543">
      <w:pPr>
        <w:ind w:left="720"/>
        <w:rPr>
          <w:rFonts w:ascii="Book Antiqua" w:eastAsia="Times New Roman" w:hAnsi="Book Antiqua" w:cs="Times New Roman"/>
          <w:sz w:val="20"/>
          <w:szCs w:val="20"/>
        </w:rPr>
      </w:pPr>
      <w:r w:rsidRPr="00907543">
        <w:rPr>
          <w:rFonts w:ascii="Book Antiqua" w:eastAsia="Times New Roman" w:hAnsi="Book Antiqua" w:cs="Times New Roman"/>
          <w:color w:val="000000"/>
          <w:sz w:val="20"/>
          <w:szCs w:val="20"/>
          <w:shd w:val="clear" w:color="auto" w:fill="FFFFFF"/>
        </w:rPr>
        <w:t xml:space="preserve">We also discussed the possibility </w:t>
      </w:r>
      <w:r>
        <w:rPr>
          <w:rFonts w:ascii="Book Antiqua" w:eastAsia="Times New Roman" w:hAnsi="Book Antiqua" w:cs="Times New Roman"/>
          <w:color w:val="000000"/>
          <w:sz w:val="20"/>
          <w:szCs w:val="20"/>
          <w:shd w:val="clear" w:color="auto" w:fill="FFFFFF"/>
        </w:rPr>
        <w:t>of combining general parks work</w:t>
      </w:r>
      <w:r w:rsidRPr="00907543">
        <w:rPr>
          <w:rFonts w:ascii="Book Antiqua" w:eastAsia="Times New Roman" w:hAnsi="Book Antiqua" w:cs="Times New Roman"/>
          <w:color w:val="000000"/>
          <w:sz w:val="20"/>
          <w:szCs w:val="20"/>
          <w:shd w:val="clear" w:color="auto" w:fill="FFFFFF"/>
        </w:rPr>
        <w:t xml:space="preserve">days with specific projects at the Mall. </w:t>
      </w:r>
      <w:r>
        <w:rPr>
          <w:rFonts w:ascii="Book Antiqua" w:eastAsia="Times New Roman" w:hAnsi="Book Antiqua" w:cs="Times New Roman"/>
          <w:color w:val="000000"/>
          <w:sz w:val="20"/>
          <w:szCs w:val="20"/>
          <w:shd w:val="clear" w:color="auto" w:fill="FFFFFF"/>
        </w:rPr>
        <w:t xml:space="preserve"> </w:t>
      </w:r>
      <w:r w:rsidRPr="00907543">
        <w:rPr>
          <w:rFonts w:ascii="Book Antiqua" w:eastAsia="Times New Roman" w:hAnsi="Book Antiqua" w:cs="Times New Roman"/>
          <w:color w:val="000000"/>
          <w:sz w:val="20"/>
          <w:szCs w:val="20"/>
          <w:shd w:val="clear" w:color="auto" w:fill="FFFFFF"/>
        </w:rPr>
        <w:t>Ultimately, we decided it would be best to focus on just</w:t>
      </w:r>
      <w:r>
        <w:rPr>
          <w:rFonts w:ascii="Book Antiqua" w:eastAsia="Times New Roman" w:hAnsi="Book Antiqua" w:cs="Times New Roman"/>
          <w:color w:val="000000"/>
          <w:sz w:val="20"/>
          <w:szCs w:val="20"/>
          <w:shd w:val="clear" w:color="auto" w:fill="FFFFFF"/>
        </w:rPr>
        <w:t xml:space="preserve"> the Mall as the sole location </w:t>
      </w:r>
      <w:r w:rsidRPr="00907543">
        <w:rPr>
          <w:rFonts w:ascii="Book Antiqua" w:eastAsia="Times New Roman" w:hAnsi="Book Antiqua" w:cs="Times New Roman"/>
          <w:color w:val="000000"/>
          <w:sz w:val="20"/>
          <w:szCs w:val="20"/>
          <w:shd w:val="clear" w:color="auto" w:fill="FFFFFF"/>
        </w:rPr>
        <w:t>for volunteer days</w:t>
      </w:r>
    </w:p>
    <w:p w14:paraId="2D236A83" w14:textId="77777777" w:rsidR="00907543" w:rsidRPr="00907543" w:rsidRDefault="00907543" w:rsidP="000D06CA">
      <w:pPr>
        <w:ind w:left="720"/>
        <w:rPr>
          <w:rFonts w:ascii="Book Antiqua" w:hAnsi="Book Antiqua" w:cs="Times New Roman"/>
          <w:sz w:val="20"/>
          <w:szCs w:val="20"/>
        </w:rPr>
      </w:pPr>
    </w:p>
    <w:p w14:paraId="2D9DFBD2" w14:textId="4B4D6C83" w:rsidR="000D06CA" w:rsidRDefault="000D06CA" w:rsidP="000D06CA">
      <w:pPr>
        <w:ind w:left="720"/>
        <w:rPr>
          <w:rFonts w:ascii="Book Antiqua" w:hAnsi="Book Antiqua" w:cs="Times New Roman"/>
          <w:sz w:val="20"/>
          <w:szCs w:val="20"/>
        </w:rPr>
      </w:pPr>
      <w:r>
        <w:rPr>
          <w:rFonts w:ascii="Book Antiqua" w:hAnsi="Book Antiqua" w:cs="Times New Roman"/>
          <w:sz w:val="20"/>
          <w:szCs w:val="20"/>
        </w:rPr>
        <w:t>Planning meeting for events:  Thursday, January 12, 10 am, Chococoa.</w:t>
      </w:r>
      <w:r w:rsidR="00A17153">
        <w:rPr>
          <w:rFonts w:ascii="Book Antiqua" w:hAnsi="Book Antiqua" w:cs="Times New Roman"/>
          <w:sz w:val="20"/>
          <w:szCs w:val="20"/>
        </w:rPr>
        <w:t xml:space="preserve">  Andrea and Joanna will meet.  Lise will join if she is available.</w:t>
      </w:r>
    </w:p>
    <w:p w14:paraId="779AB992" w14:textId="77777777" w:rsidR="000D06CA" w:rsidRDefault="000D06CA" w:rsidP="000D06CA">
      <w:pPr>
        <w:rPr>
          <w:rFonts w:ascii="Book Antiqua" w:hAnsi="Book Antiqua" w:cs="Times New Roman"/>
          <w:sz w:val="20"/>
          <w:szCs w:val="20"/>
        </w:rPr>
      </w:pPr>
    </w:p>
    <w:p w14:paraId="7D6D971C" w14:textId="6852CB48" w:rsidR="00E00039" w:rsidRPr="00A17153" w:rsidRDefault="000D06CA" w:rsidP="00A17153">
      <w:pPr>
        <w:ind w:left="360"/>
        <w:rPr>
          <w:rFonts w:ascii="Book Antiqua" w:hAnsi="Book Antiqua" w:cs="Times New Roman"/>
          <w:sz w:val="20"/>
          <w:szCs w:val="20"/>
        </w:rPr>
      </w:pPr>
      <w:r>
        <w:rPr>
          <w:rFonts w:ascii="Book Antiqua" w:hAnsi="Book Antiqua" w:cs="Times New Roman"/>
          <w:sz w:val="20"/>
          <w:szCs w:val="20"/>
        </w:rPr>
        <w:t>4.</w:t>
      </w:r>
      <w:r>
        <w:rPr>
          <w:rFonts w:ascii="Book Antiqua" w:hAnsi="Book Antiqua" w:cs="Times New Roman"/>
          <w:sz w:val="20"/>
          <w:szCs w:val="20"/>
        </w:rPr>
        <w:tab/>
        <w:t>Next BMC meeting dates:  February 6, 6pm and March 9, 6pm.</w:t>
      </w:r>
    </w:p>
    <w:sectPr w:rsidR="00E00039" w:rsidRPr="00A17153" w:rsidSect="00EC538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26D42" w14:textId="77777777" w:rsidR="004314F3" w:rsidRDefault="00C26B7D">
      <w:r>
        <w:separator/>
      </w:r>
    </w:p>
  </w:endnote>
  <w:endnote w:type="continuationSeparator" w:id="0">
    <w:p w14:paraId="175D5ACF" w14:textId="77777777" w:rsidR="004314F3" w:rsidRDefault="00C2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AF9F7" w14:textId="77777777" w:rsidR="00ED4AB7" w:rsidRDefault="00ED4AB7" w:rsidP="00EC5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646F0C" w14:textId="77777777" w:rsidR="00ED4AB7" w:rsidRDefault="00ED4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539D4" w14:textId="77777777" w:rsidR="00ED4AB7" w:rsidRDefault="00ED4AB7" w:rsidP="00EC53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5B1F">
      <w:rPr>
        <w:rStyle w:val="PageNumber"/>
        <w:noProof/>
      </w:rPr>
      <w:t>1</w:t>
    </w:r>
    <w:r>
      <w:rPr>
        <w:rStyle w:val="PageNumber"/>
      </w:rPr>
      <w:fldChar w:fldCharType="end"/>
    </w:r>
  </w:p>
  <w:p w14:paraId="15885F66" w14:textId="77777777" w:rsidR="00ED4AB7" w:rsidRDefault="00ED4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439D7" w14:textId="77777777" w:rsidR="004314F3" w:rsidRDefault="00C26B7D">
      <w:r>
        <w:separator/>
      </w:r>
    </w:p>
  </w:footnote>
  <w:footnote w:type="continuationSeparator" w:id="0">
    <w:p w14:paraId="13F350A7" w14:textId="77777777" w:rsidR="004314F3" w:rsidRDefault="00C26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79BF"/>
    <w:multiLevelType w:val="hybridMultilevel"/>
    <w:tmpl w:val="4FE6A822"/>
    <w:lvl w:ilvl="0" w:tplc="689E01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0D152B3"/>
    <w:multiLevelType w:val="hybridMultilevel"/>
    <w:tmpl w:val="88CEC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1B61BE"/>
    <w:multiLevelType w:val="hybridMultilevel"/>
    <w:tmpl w:val="676C1AA8"/>
    <w:lvl w:ilvl="0" w:tplc="6010C1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9E2E3D"/>
    <w:multiLevelType w:val="hybridMultilevel"/>
    <w:tmpl w:val="3BE2CC2A"/>
    <w:lvl w:ilvl="0" w:tplc="50006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911B1B"/>
    <w:multiLevelType w:val="hybridMultilevel"/>
    <w:tmpl w:val="F6C6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90534D"/>
    <w:multiLevelType w:val="hybridMultilevel"/>
    <w:tmpl w:val="15047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DA"/>
    <w:rsid w:val="00004E63"/>
    <w:rsid w:val="000D06CA"/>
    <w:rsid w:val="00137DC1"/>
    <w:rsid w:val="003C54F4"/>
    <w:rsid w:val="00401047"/>
    <w:rsid w:val="004314F3"/>
    <w:rsid w:val="005A16D4"/>
    <w:rsid w:val="00742E38"/>
    <w:rsid w:val="008470D3"/>
    <w:rsid w:val="008A5B1F"/>
    <w:rsid w:val="00907543"/>
    <w:rsid w:val="00A17153"/>
    <w:rsid w:val="00B83FDA"/>
    <w:rsid w:val="00BC7A5A"/>
    <w:rsid w:val="00C26B7D"/>
    <w:rsid w:val="00E00039"/>
    <w:rsid w:val="00EA147E"/>
    <w:rsid w:val="00EC538C"/>
    <w:rsid w:val="00ED4AB7"/>
    <w:rsid w:val="00F765C4"/>
    <w:rsid w:val="00F76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F7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FDA"/>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B83FDA"/>
    <w:pPr>
      <w:tabs>
        <w:tab w:val="center" w:pos="4320"/>
        <w:tab w:val="right" w:pos="8640"/>
      </w:tabs>
    </w:pPr>
  </w:style>
  <w:style w:type="character" w:customStyle="1" w:styleId="FooterChar">
    <w:name w:val="Footer Char"/>
    <w:basedOn w:val="DefaultParagraphFont"/>
    <w:link w:val="Footer"/>
    <w:uiPriority w:val="99"/>
    <w:rsid w:val="00B83FDA"/>
  </w:style>
  <w:style w:type="character" w:styleId="PageNumber">
    <w:name w:val="page number"/>
    <w:basedOn w:val="DefaultParagraphFont"/>
    <w:uiPriority w:val="99"/>
    <w:semiHidden/>
    <w:unhideWhenUsed/>
    <w:rsid w:val="00B83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FDA"/>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B83FDA"/>
    <w:pPr>
      <w:tabs>
        <w:tab w:val="center" w:pos="4320"/>
        <w:tab w:val="right" w:pos="8640"/>
      </w:tabs>
    </w:pPr>
  </w:style>
  <w:style w:type="character" w:customStyle="1" w:styleId="FooterChar">
    <w:name w:val="Footer Char"/>
    <w:basedOn w:val="DefaultParagraphFont"/>
    <w:link w:val="Footer"/>
    <w:uiPriority w:val="99"/>
    <w:rsid w:val="00B83FDA"/>
  </w:style>
  <w:style w:type="character" w:styleId="PageNumber">
    <w:name w:val="page number"/>
    <w:basedOn w:val="DefaultParagraphFont"/>
    <w:uiPriority w:val="99"/>
    <w:semiHidden/>
    <w:unhideWhenUsed/>
    <w:rsid w:val="00B8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050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BM</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Miller</dc:creator>
  <cp:lastModifiedBy>Lise Reid</cp:lastModifiedBy>
  <cp:revision>2</cp:revision>
  <dcterms:created xsi:type="dcterms:W3CDTF">2017-11-29T12:32:00Z</dcterms:created>
  <dcterms:modified xsi:type="dcterms:W3CDTF">2017-11-29T12:32:00Z</dcterms:modified>
</cp:coreProperties>
</file>